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3" w:rsidRDefault="004C1923" w:rsidP="004C1923"/>
    <w:p w:rsidR="008A1C2B" w:rsidRDefault="008A1C2B" w:rsidP="004C192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1C2B" w:rsidRDefault="008A1C2B" w:rsidP="00C35256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8A1C2B" w:rsidRDefault="008A1C2B" w:rsidP="004C192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1923" w:rsidRPr="00DB64C6" w:rsidRDefault="004C1923" w:rsidP="004C192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64C6">
        <w:rPr>
          <w:rFonts w:ascii="Times New Roman" w:eastAsia="Times New Roman" w:hAnsi="Times New Roman" w:cs="Times New Roman"/>
          <w:sz w:val="20"/>
          <w:szCs w:val="20"/>
        </w:rPr>
        <w:t>МУНИЦИПАЛЬНОЕ  БЮДЖЕТНОЕ ОБЩЕОБРАЗОВАТЕЛЬНОЕ УЧРЕЖДЕНИЕ</w:t>
      </w:r>
    </w:p>
    <w:p w:rsidR="004C1923" w:rsidRPr="00DB64C6" w:rsidRDefault="004C1923" w:rsidP="004C1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64C6">
        <w:rPr>
          <w:rFonts w:ascii="Times New Roman" w:eastAsia="Times New Roman" w:hAnsi="Times New Roman" w:cs="Times New Roman"/>
          <w:b/>
          <w:sz w:val="20"/>
          <w:szCs w:val="20"/>
        </w:rPr>
        <w:t>«ШКОЛА – ИНТЕРНАТ СРЕДНЕГО ОБЩЕГО ОБРАЗОВАНИЯ С. КЕПЕРВЕЕМ»</w:t>
      </w:r>
    </w:p>
    <w:p w:rsidR="004C1923" w:rsidRPr="00DB64C6" w:rsidRDefault="004C1923" w:rsidP="004C19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64C6">
        <w:rPr>
          <w:rFonts w:ascii="Times New Roman" w:eastAsia="Times New Roman" w:hAnsi="Times New Roman" w:cs="Times New Roman"/>
          <w:b/>
          <w:sz w:val="20"/>
          <w:szCs w:val="20"/>
        </w:rPr>
        <w:t>БИЛИБИНСКОГО МУНИЦИПАЛЬНОГО РАЙОНА ЧУКОТСКОГО АО</w:t>
      </w:r>
    </w:p>
    <w:p w:rsidR="004C1923" w:rsidRPr="00DB64C6" w:rsidRDefault="004C1923" w:rsidP="004C1923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64C6">
        <w:rPr>
          <w:rFonts w:ascii="Times New Roman" w:eastAsia="Times New Roman" w:hAnsi="Times New Roman" w:cs="Times New Roman"/>
          <w:sz w:val="20"/>
          <w:szCs w:val="20"/>
        </w:rPr>
        <w:t xml:space="preserve">689480, ЧАО, </w:t>
      </w:r>
      <w:proofErr w:type="spellStart"/>
      <w:r w:rsidRPr="00DB64C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DB64C6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DB64C6">
        <w:rPr>
          <w:rFonts w:ascii="Times New Roman" w:eastAsia="Times New Roman" w:hAnsi="Times New Roman" w:cs="Times New Roman"/>
          <w:sz w:val="20"/>
          <w:szCs w:val="20"/>
        </w:rPr>
        <w:t>епервеем</w:t>
      </w:r>
      <w:proofErr w:type="spellEnd"/>
      <w:r w:rsidRPr="00DB64C6">
        <w:rPr>
          <w:rFonts w:ascii="Times New Roman" w:eastAsia="Times New Roman" w:hAnsi="Times New Roman" w:cs="Times New Roman"/>
          <w:sz w:val="20"/>
          <w:szCs w:val="20"/>
        </w:rPr>
        <w:t>, ул. Комарова 16, тел. 2-74-69, т/</w:t>
      </w:r>
      <w:proofErr w:type="spellStart"/>
      <w:r w:rsidRPr="00DB64C6">
        <w:rPr>
          <w:rFonts w:ascii="Times New Roman" w:eastAsia="Times New Roman" w:hAnsi="Times New Roman" w:cs="Times New Roman"/>
          <w:sz w:val="20"/>
          <w:szCs w:val="20"/>
        </w:rPr>
        <w:t>ф</w:t>
      </w:r>
      <w:proofErr w:type="spellEnd"/>
      <w:r w:rsidRPr="00DB64C6">
        <w:rPr>
          <w:rFonts w:ascii="Times New Roman" w:eastAsia="Times New Roman" w:hAnsi="Times New Roman" w:cs="Times New Roman"/>
          <w:sz w:val="20"/>
          <w:szCs w:val="20"/>
        </w:rPr>
        <w:t xml:space="preserve"> 2-73-78,</w:t>
      </w:r>
    </w:p>
    <w:p w:rsidR="004C1923" w:rsidRPr="00831D6C" w:rsidRDefault="004C1923" w:rsidP="004C1923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DB64C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31D6C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B64C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831D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DB64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keperveemschool</w:t>
        </w:r>
        <w:r w:rsidRPr="00831D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DB64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831D6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DB64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831D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8703005462, </w:t>
      </w:r>
      <w:r w:rsidRPr="00DB64C6">
        <w:rPr>
          <w:rFonts w:ascii="Times New Roman" w:eastAsia="Times New Roman" w:hAnsi="Times New Roman" w:cs="Times New Roman"/>
          <w:sz w:val="20"/>
          <w:szCs w:val="20"/>
        </w:rPr>
        <w:t>КПП</w:t>
      </w:r>
      <w:r w:rsidRPr="00831D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870301001, </w:t>
      </w:r>
      <w:r w:rsidRPr="00DB64C6">
        <w:rPr>
          <w:rFonts w:ascii="Times New Roman" w:eastAsia="Times New Roman" w:hAnsi="Times New Roman" w:cs="Times New Roman"/>
          <w:sz w:val="20"/>
          <w:szCs w:val="20"/>
        </w:rPr>
        <w:t>БИК</w:t>
      </w:r>
      <w:r w:rsidRPr="00831D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047719001,</w:t>
      </w:r>
    </w:p>
    <w:p w:rsidR="004C1923" w:rsidRPr="00DB64C6" w:rsidRDefault="004C1923" w:rsidP="004C1923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64C6">
        <w:rPr>
          <w:rFonts w:ascii="Times New Roman" w:eastAsia="Times New Roman" w:hAnsi="Times New Roman" w:cs="Times New Roman"/>
          <w:sz w:val="20"/>
          <w:szCs w:val="20"/>
        </w:rPr>
        <w:t>ОКПО 34761029, ОКАТО  77209820001</w:t>
      </w:r>
    </w:p>
    <w:p w:rsidR="006142EB" w:rsidRDefault="006142E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1923" w:rsidTr="004C1923">
        <w:tc>
          <w:tcPr>
            <w:tcW w:w="4785" w:type="dxa"/>
          </w:tcPr>
          <w:p w:rsidR="004C1923" w:rsidRPr="004C1923" w:rsidRDefault="004C1923" w:rsidP="004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>Согласовано педагогическим советом</w:t>
            </w:r>
          </w:p>
          <w:p w:rsidR="004C1923" w:rsidRPr="004C1923" w:rsidRDefault="004C1923" w:rsidP="004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  <w:p w:rsidR="004C1923" w:rsidRPr="004C1923" w:rsidRDefault="004C1923" w:rsidP="004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>(протокол от 09.09.2020 №9)</w:t>
            </w:r>
          </w:p>
          <w:p w:rsidR="004C1923" w:rsidRPr="004C1923" w:rsidRDefault="004C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1923" w:rsidRPr="004C1923" w:rsidRDefault="004C1923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C1923" w:rsidRPr="004C1923" w:rsidRDefault="004C1923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C1923" w:rsidRPr="004C1923" w:rsidRDefault="00C35256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49530</wp:posOffset>
                  </wp:positionV>
                  <wp:extent cx="1133475" cy="514350"/>
                  <wp:effectExtent l="19050" t="0" r="9525" b="0"/>
                  <wp:wrapNone/>
                  <wp:docPr id="2" name="Рисунок 1" descr="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1923" w:rsidRPr="004C1923">
              <w:rPr>
                <w:rFonts w:ascii="Times New Roman" w:hAnsi="Times New Roman" w:cs="Times New Roman"/>
                <w:sz w:val="24"/>
                <w:szCs w:val="24"/>
              </w:rPr>
              <w:t>«Школа-интернат с. Кепервеем»</w:t>
            </w:r>
          </w:p>
          <w:p w:rsidR="004C1923" w:rsidRPr="004C1923" w:rsidRDefault="004C1923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92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C1923" w:rsidRPr="004C1923" w:rsidRDefault="00C35256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70485</wp:posOffset>
                  </wp:positionV>
                  <wp:extent cx="1400175" cy="1400175"/>
                  <wp:effectExtent l="19050" t="0" r="9525" b="0"/>
                  <wp:wrapNone/>
                  <wp:docPr id="3" name="Рисунок 1" descr="C:\Users\D885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885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923" w:rsidRPr="004C1923">
              <w:rPr>
                <w:rFonts w:ascii="Times New Roman" w:hAnsi="Times New Roman" w:cs="Times New Roman"/>
                <w:sz w:val="24"/>
                <w:szCs w:val="24"/>
              </w:rPr>
              <w:t>Герасимова О.Ф.</w:t>
            </w:r>
          </w:p>
          <w:p w:rsidR="004C1923" w:rsidRPr="004C1923" w:rsidRDefault="00C35256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16.09.2020 Приказ №117</w:t>
            </w:r>
            <w:r w:rsidR="004C1923" w:rsidRPr="004C1923">
              <w:rPr>
                <w:rFonts w:ascii="Times New Roman" w:hAnsi="Times New Roman" w:cs="Times New Roman"/>
                <w:sz w:val="24"/>
                <w:szCs w:val="24"/>
              </w:rPr>
              <w:t>-2 ОД</w:t>
            </w:r>
          </w:p>
          <w:p w:rsidR="004C1923" w:rsidRPr="004C1923" w:rsidRDefault="004C1923" w:rsidP="004C1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A8" w:rsidRDefault="008261A8" w:rsidP="004C192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161" w:rsidRPr="00560D94" w:rsidRDefault="00A70161" w:rsidP="00A701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70161" w:rsidRPr="00560D94" w:rsidRDefault="00A70161" w:rsidP="00A701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школьном спортивном клубе </w:t>
      </w:r>
      <w:r w:rsidR="00831D6C">
        <w:rPr>
          <w:rFonts w:ascii="Times New Roman" w:eastAsia="Times New Roman" w:hAnsi="Times New Roman" w:cs="Times New Roman"/>
          <w:b/>
          <w:bCs/>
          <w:sz w:val="24"/>
          <w:szCs w:val="24"/>
        </w:rPr>
        <w:t>«Олимпик»</w:t>
      </w:r>
    </w:p>
    <w:p w:rsidR="00A70161" w:rsidRPr="00560D94" w:rsidRDefault="00A70161" w:rsidP="00A701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«Школа-интернат с. Кепервеем» </w:t>
      </w:r>
    </w:p>
    <w:p w:rsidR="00A70161" w:rsidRPr="00560D94" w:rsidRDefault="00A70161" w:rsidP="00A701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2630F" w:rsidRDefault="0092630F" w:rsidP="0092630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спортивный клуб </w:t>
      </w:r>
      <w:r w:rsidR="00BB5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B5FA5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Олимпик</w:t>
      </w:r>
      <w:proofErr w:type="spellEnd"/>
      <w:r w:rsidR="00BB5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B5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«ШСК»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структурным подразделением </w:t>
      </w:r>
      <w:r w:rsidR="00BB5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«Школа-интернат с. Кепервеем», </w:t>
      </w:r>
      <w:r w:rsidR="002A433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занятия спортом  </w:t>
      </w:r>
      <w:r w:rsidR="00495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воспитанников интерната, учителей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родителей, способствующая 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школе.</w:t>
      </w:r>
    </w:p>
    <w:p w:rsidR="0092630F" w:rsidRDefault="0092630F" w:rsidP="0092630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 и на территории поселения.</w:t>
      </w:r>
    </w:p>
    <w:p w:rsidR="0092630F" w:rsidRDefault="0092630F" w:rsidP="0092630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92630F" w:rsidRDefault="0092630F" w:rsidP="0092630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спортивный клуб имеет название,  эмблему, девиз и спортивную форму.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2. Цель спортивного клуба.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color w:val="000000"/>
          <w:sz w:val="24"/>
          <w:szCs w:val="24"/>
        </w:rPr>
        <w:t>1. Формирование  мотивации личности к физическому развитию.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3. Задачи спортивного клуба.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1. Пропаганда здорового образа жизни, личностных и общественных ценностей физической культуры и спорта;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2.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3. Вовлечение обучающихся в систематические занятия физической культурой и спортом;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4.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5. Воспитание у обучающихся чувства гордости за свое ОУ, развитие культуры и традиций болельщиков спортивных команд;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6. Улучшение спортивных достижений по настольному теннису обучающихся ОУ;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7. Профилактика в подростковой среде асоциальных</w:t>
      </w: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проявлений.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</w:p>
    <w:p w:rsidR="00A70161" w:rsidRPr="00BB5FA5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Достижение указанных цели и задач осуществляется в единстве с общими образовательными и воспитательными целями ОУ.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4. Основы деятельности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1. Основными принципами деятельности ШСК являются добровольность, равноправие, сотрудничество детей и взрослых, самоуправление и соблюдение законности.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lastRenderedPageBreak/>
        <w:t>2. Основными видами деятельности ШСК являются: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проведение широкой пропаганды физической культуры и спорта в школе.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- проведение </w:t>
      </w:r>
      <w:proofErr w:type="spellStart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внутриклассных</w:t>
      </w:r>
      <w:proofErr w:type="spellEnd"/>
      <w:r w:rsidRPr="00560D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внутришкольных</w:t>
      </w:r>
      <w:proofErr w:type="spellEnd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 соревнований, товарищеских спортивных встреч по настольному теннису с другими школами.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формирование и подготовка сборных команд учащихся школы для участия в соревнованиях по настольному теннису различного уровня (районного, областного).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проведение физкультурных праздников, показательных выступлений с участием спортсменов школы, родителей и жителей села.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- расширение и укрепление материально-спортивной базы школы - приобретение и оборудование спортивных </w:t>
      </w:r>
      <w:proofErr w:type="gramStart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сооружений</w:t>
      </w:r>
      <w:proofErr w:type="gramEnd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 и уход за ними.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информирование учащихся ОУ и родителей о деятельности спортивного клуба.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оказание помощи дошкольному образовательному учреждению микрорайона в организации различных форм физкультурно-оздоровительной работы с детьми.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5. Права и обязанности членов ШСК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1. Членами ШСК могут быть обучающиеся общеобразовательных учреждений, педагогические работники, родители (законные представители) обучающихся, а также действующие спортсмены и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ветераны спорта.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2. Все члены ШСК имеют равные права и </w:t>
      </w:r>
      <w:proofErr w:type="gramStart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несут равные  обязанности</w:t>
      </w:r>
      <w:proofErr w:type="gramEnd"/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3. Член ШСК имеет право: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избирать и быть избранными в руководящий орган клуба;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участвовать во всех мероприятиях, проводимых клубом;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вносить предложения по вопросам совершенствования деятельности клуба;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использовать символику клуба;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входить в состав сборной команды клуба;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получать всю необходимую информацию о деятельности клуба.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4. Члены ШСК обязаны: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соблюдать Положение о школьном спортивном клубе;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выполнять решения, принятые Советом школьного спортивного клуба (далее – Совет ШСК);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бережно относиться к оборудованию, сооружениям и иному имуществу ОУ;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-показывать личный пример здорового образа жизни и культуры болельщика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работы клуба.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 - общее руководство деятельностью </w:t>
      </w:r>
      <w:proofErr w:type="spellStart"/>
      <w:proofErr w:type="gramStart"/>
      <w:r w:rsidRPr="00560D94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 - спортивного</w:t>
      </w:r>
      <w:proofErr w:type="gramEnd"/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 клуба осуществляет Совет спортивного клуба.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>-  в Совет клуба входят, учителя, родители, обучающиеся, представители общественности из числа жителей сельского поселения.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>-  спортивный клуб ежегодно на своем собрании избирает Совет из 5-7 человек, который непосредственно руководит его работой.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>- непосредственное организационное и методическое руководство осуществляет председатель Совета спортивного клуба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- руководство работой в классах осуществляют физорги, избираемые на учебный год. 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  <w:lang w:eastAsia="en-US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 заседания Совета ШСК проводятся не реже одного раза в четверть и оформляются протоколом.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- совет клуба </w:t>
      </w:r>
      <w:proofErr w:type="gramStart"/>
      <w:r w:rsidRPr="00560D94">
        <w:rPr>
          <w:rFonts w:ascii="Times New Roman" w:eastAsia="Times New Roman" w:hAnsi="Times New Roman" w:cs="Times New Roman"/>
          <w:sz w:val="24"/>
          <w:szCs w:val="24"/>
        </w:rPr>
        <w:t>отчитывается о</w:t>
      </w:r>
      <w:proofErr w:type="gramEnd"/>
      <w:r w:rsidRPr="00560D94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работе один раз в год на общем собрании жителей сельского поселения.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60D94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6. Учёт и отчётность.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 xml:space="preserve"> В ШСК ведётся следующая документация: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протоколы заседаний Совета ШСК;</w:t>
      </w:r>
    </w:p>
    <w:p w:rsidR="00A70161" w:rsidRPr="00560D94" w:rsidRDefault="00A70161" w:rsidP="00A70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-Roman" w:hAnsi="Times New Roman" w:cs="Times New Roman"/>
          <w:bCs/>
          <w:color w:val="000000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календарь спортивно-массовых мероприятий на учебный год;</w:t>
      </w:r>
    </w:p>
    <w:p w:rsidR="00A70161" w:rsidRPr="00560D94" w:rsidRDefault="00A70161" w:rsidP="00A7016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D94">
        <w:rPr>
          <w:rFonts w:ascii="Times New Roman" w:eastAsia="Times-Roman" w:hAnsi="Times New Roman" w:cs="Times New Roman"/>
          <w:bCs/>
          <w:color w:val="000000"/>
          <w:sz w:val="24"/>
          <w:szCs w:val="24"/>
        </w:rPr>
        <w:t>- журнал учёта занятий в спортивной секции.</w:t>
      </w:r>
    </w:p>
    <w:p w:rsidR="00A70161" w:rsidRDefault="00A70161"/>
    <w:sectPr w:rsidR="00A70161" w:rsidSect="004C19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161"/>
    <w:rsid w:val="00216142"/>
    <w:rsid w:val="002A4332"/>
    <w:rsid w:val="00354521"/>
    <w:rsid w:val="00364BB1"/>
    <w:rsid w:val="00384EFE"/>
    <w:rsid w:val="00402DBE"/>
    <w:rsid w:val="004959C9"/>
    <w:rsid w:val="004C1923"/>
    <w:rsid w:val="006142EB"/>
    <w:rsid w:val="006804F8"/>
    <w:rsid w:val="008261A8"/>
    <w:rsid w:val="00831D6C"/>
    <w:rsid w:val="00880F63"/>
    <w:rsid w:val="008A1C2B"/>
    <w:rsid w:val="009058A9"/>
    <w:rsid w:val="0092630F"/>
    <w:rsid w:val="00A70161"/>
    <w:rsid w:val="00B51B19"/>
    <w:rsid w:val="00BB5FA5"/>
    <w:rsid w:val="00C35256"/>
    <w:rsid w:val="00D27A67"/>
    <w:rsid w:val="00F3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eperveem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CQkk2e9YcKnxqo7Bum5N4LpPBBY=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lGeSfWUMxo1WWvw41JcCGa0ST9N7YVZPfBgd9wpyGXziyltXT4f2AQs1GcyZYDns6d0tuPvX
    PyOBmio3/nEnam5Hp1X7XZbHPRX4i9+pSNqXU44apD5I222PL64OV+/QYbhawHxJPZOMmtW5
    ZvodkzdcJRkDNAUVzBWnJfkeRVY=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eWTBCWa2SwC3wQw8NQ6wAJ2qe9Q=</DigestValue>
      </Reference>
      <Reference URI="/word/document.xml?ContentType=application/vnd.openxmlformats-officedocument.wordprocessingml.document.main+xml">
        <DigestMethod Algorithm="http://www.w3.org/2000/09/xmldsig#sha1"/>
        <DigestValue>rcDvwEBGxZgw820lx8RqqhAxKDM=</DigestValue>
      </Reference>
      <Reference URI="/word/fontTable.xml?ContentType=application/vnd.openxmlformats-officedocument.wordprocessingml.fontTable+xml">
        <DigestMethod Algorithm="http://www.w3.org/2000/09/xmldsig#sha1"/>
        <DigestValue>JF6vdCN8874uhp5U4GWQ473IyBg=</DigestValue>
      </Reference>
      <Reference URI="/word/media/image1.jpeg?ContentType=image/jpeg">
        <DigestMethod Algorithm="http://www.w3.org/2000/09/xmldsig#sha1"/>
        <DigestValue>s+34CblSDYisFUnwv+DlLEjSzE8=</DigestValue>
      </Reference>
      <Reference URI="/word/media/image2.jpeg?ContentType=image/jpeg">
        <DigestMethod Algorithm="http://www.w3.org/2000/09/xmldsig#sha1"/>
        <DigestValue>p0ENR1++j64qfkPtuVeOAmgCrdo=</DigestValue>
      </Reference>
      <Reference URI="/word/settings.xml?ContentType=application/vnd.openxmlformats-officedocument.wordprocessingml.settings+xml">
        <DigestMethod Algorithm="http://www.w3.org/2000/09/xmldsig#sha1"/>
        <DigestValue>fYQpRwOgE3A7P5K1ewEzknx6z/Y=</DigestValue>
      </Reference>
      <Reference URI="/word/styles.xml?ContentType=application/vnd.openxmlformats-officedocument.wordprocessingml.styles+xml">
        <DigestMethod Algorithm="http://www.w3.org/2000/09/xmldsig#sha1"/>
        <DigestValue>dwxFGZEeIr7absAL+yITwRvkwe4=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tClHvzfz5eiETO6vd0YglPfnYQE=</DigestValue>
      </Reference>
    </Manifest>
    <SignatureProperties>
      <SignatureProperty Id="idSignatureTime" Target="#idPackageSignature">
        <mdssi:SignatureTime>
          <mdssi:Format>YYYY-MM-DDThh:mm:ssTZD</mdssi:Format>
          <mdssi:Value>2021-12-09T05:50:39Z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</dc:creator>
  <cp:keywords/>
  <dc:description/>
  <cp:lastModifiedBy>Начальная</cp:lastModifiedBy>
  <cp:revision>17</cp:revision>
  <dcterms:created xsi:type="dcterms:W3CDTF">2020-09-28T21:11:00Z</dcterms:created>
  <dcterms:modified xsi:type="dcterms:W3CDTF">2021-12-08T23:18:00Z</dcterms:modified>
</cp:coreProperties>
</file>