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13F0">
        <w:rPr>
          <w:rFonts w:ascii="Times New Roman" w:eastAsia="Times New Roman" w:hAnsi="Times New Roman" w:cs="Times New Roman"/>
          <w:sz w:val="20"/>
          <w:szCs w:val="20"/>
        </w:rPr>
        <w:object w:dxaOrig="1254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3pt;height:442.75pt" o:ole="">
            <v:imagedata r:id="rId4" o:title=""/>
          </v:shape>
          <o:OLEObject Type="Embed" ProgID="AcroExch.Document.DC" ShapeID="_x0000_i1025" DrawAspect="Content" ObjectID="_1692539513" r:id="rId5"/>
        </w:object>
      </w:r>
    </w:p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3F0" w:rsidRDefault="009213F0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4D1A" w:rsidRPr="00DB64C6" w:rsidRDefault="00324D1A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МУНИЦИПАЛЬНОЕ  БЮДЖЕТНОЕ ОБЩЕОБРАЗОВАТЕЛЬНОЕ УЧРЕЖДЕНИЕ</w:t>
      </w:r>
    </w:p>
    <w:p w:rsidR="00324D1A" w:rsidRPr="00DB64C6" w:rsidRDefault="00324D1A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b/>
          <w:sz w:val="20"/>
          <w:szCs w:val="20"/>
        </w:rPr>
        <w:t>«ШКОЛА – ИНТЕРНАТ СРЕДНЕГО ОБЩЕГО ОБРАЗОВАНИЯ С. КЕПЕРВЕЕМ»</w:t>
      </w:r>
    </w:p>
    <w:p w:rsidR="00324D1A" w:rsidRPr="00DB64C6" w:rsidRDefault="00324D1A" w:rsidP="00324D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b/>
          <w:sz w:val="20"/>
          <w:szCs w:val="20"/>
        </w:rPr>
        <w:t>БИЛИБИНСКОГО МУНИЦИПАЛЬНОГО РАЙОНА ЧУКОТСКОГО АО</w:t>
      </w:r>
    </w:p>
    <w:p w:rsidR="00324D1A" w:rsidRPr="00DB64C6" w:rsidRDefault="00324D1A" w:rsidP="00324D1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 xml:space="preserve">689480, ЧАО, </w:t>
      </w:r>
      <w:proofErr w:type="spellStart"/>
      <w:r w:rsidRPr="00DB64C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DB64C6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DB64C6">
        <w:rPr>
          <w:rFonts w:ascii="Times New Roman" w:eastAsia="Times New Roman" w:hAnsi="Times New Roman" w:cs="Times New Roman"/>
          <w:sz w:val="20"/>
          <w:szCs w:val="20"/>
        </w:rPr>
        <w:t>епервеем</w:t>
      </w:r>
      <w:proofErr w:type="spellEnd"/>
      <w:r w:rsidRPr="00DB64C6">
        <w:rPr>
          <w:rFonts w:ascii="Times New Roman" w:eastAsia="Times New Roman" w:hAnsi="Times New Roman" w:cs="Times New Roman"/>
          <w:sz w:val="20"/>
          <w:szCs w:val="20"/>
        </w:rPr>
        <w:t>, ул. Комарова 16, тел. 2-74-69, т/</w:t>
      </w:r>
      <w:proofErr w:type="spellStart"/>
      <w:r w:rsidRPr="00DB64C6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spellEnd"/>
      <w:r w:rsidRPr="00DB64C6">
        <w:rPr>
          <w:rFonts w:ascii="Times New Roman" w:eastAsia="Times New Roman" w:hAnsi="Times New Roman" w:cs="Times New Roman"/>
          <w:sz w:val="20"/>
          <w:szCs w:val="20"/>
        </w:rPr>
        <w:t xml:space="preserve"> 2-73-78,</w:t>
      </w:r>
    </w:p>
    <w:p w:rsidR="00324D1A" w:rsidRPr="00324D1A" w:rsidRDefault="00324D1A" w:rsidP="00324D1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64C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324D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B64C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24D1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keperveemschool</w:t>
        </w:r>
        <w:r w:rsidRPr="00324D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324D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324D1A">
        <w:rPr>
          <w:rFonts w:ascii="Times New Roman" w:eastAsia="Times New Roman" w:hAnsi="Times New Roman" w:cs="Times New Roman"/>
          <w:sz w:val="20"/>
          <w:szCs w:val="20"/>
        </w:rPr>
        <w:t xml:space="preserve"> 8703005462, </w:t>
      </w:r>
      <w:r w:rsidRPr="00DB64C6">
        <w:rPr>
          <w:rFonts w:ascii="Times New Roman" w:eastAsia="Times New Roman" w:hAnsi="Times New Roman" w:cs="Times New Roman"/>
          <w:sz w:val="20"/>
          <w:szCs w:val="20"/>
        </w:rPr>
        <w:t>КПП</w:t>
      </w:r>
      <w:r w:rsidRPr="00324D1A">
        <w:rPr>
          <w:rFonts w:ascii="Times New Roman" w:eastAsia="Times New Roman" w:hAnsi="Times New Roman" w:cs="Times New Roman"/>
          <w:sz w:val="20"/>
          <w:szCs w:val="20"/>
        </w:rPr>
        <w:t xml:space="preserve"> 870301001, </w:t>
      </w:r>
      <w:r w:rsidRPr="00DB64C6">
        <w:rPr>
          <w:rFonts w:ascii="Times New Roman" w:eastAsia="Times New Roman" w:hAnsi="Times New Roman" w:cs="Times New Roman"/>
          <w:sz w:val="20"/>
          <w:szCs w:val="20"/>
        </w:rPr>
        <w:t>БИК</w:t>
      </w:r>
      <w:r w:rsidRPr="00324D1A">
        <w:rPr>
          <w:rFonts w:ascii="Times New Roman" w:eastAsia="Times New Roman" w:hAnsi="Times New Roman" w:cs="Times New Roman"/>
          <w:sz w:val="20"/>
          <w:szCs w:val="20"/>
        </w:rPr>
        <w:t xml:space="preserve"> 047719001,</w:t>
      </w:r>
    </w:p>
    <w:p w:rsidR="00324D1A" w:rsidRPr="00DB64C6" w:rsidRDefault="00324D1A" w:rsidP="00324D1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>ОКПО 34761029, ОКАТО  77209820001</w:t>
      </w:r>
    </w:p>
    <w:p w:rsidR="00324D1A" w:rsidRDefault="00324D1A" w:rsidP="00324D1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361"/>
      </w:tblGrid>
      <w:tr w:rsidR="00324D1A" w:rsidTr="00324D1A">
        <w:trPr>
          <w:trHeight w:val="1870"/>
        </w:trPr>
        <w:tc>
          <w:tcPr>
            <w:tcW w:w="7360" w:type="dxa"/>
          </w:tcPr>
          <w:p w:rsidR="00324D1A" w:rsidRPr="004C1923" w:rsidRDefault="00324D1A" w:rsidP="000D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324D1A" w:rsidRPr="004C1923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24D1A" w:rsidRPr="004C1923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324D1A" w:rsidRPr="004C1923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«Школа-интернат с. Кепервеем»</w:t>
            </w:r>
          </w:p>
          <w:p w:rsidR="00324D1A" w:rsidRPr="004C1923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24D1A" w:rsidRPr="004C1923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  <w:p w:rsidR="00324D1A" w:rsidRPr="00C82958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8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№110-4</w:t>
            </w:r>
            <w:r w:rsidRPr="00C82958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324D1A" w:rsidRPr="004C1923" w:rsidRDefault="00324D1A" w:rsidP="000D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092" w:rsidRDefault="007D2092" w:rsidP="00324D1A">
      <w:pPr>
        <w:widowControl w:val="0"/>
        <w:spacing w:after="0" w:line="365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D2092" w:rsidRDefault="007D2092" w:rsidP="00324D1A">
      <w:pPr>
        <w:widowControl w:val="0"/>
        <w:spacing w:after="0" w:line="365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24D1A" w:rsidRDefault="004A632E" w:rsidP="00324D1A">
      <w:pPr>
        <w:widowControl w:val="0"/>
        <w:spacing w:after="0" w:line="365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Календарный п</w:t>
      </w:r>
      <w:r w:rsidR="00324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лан</w:t>
      </w:r>
    </w:p>
    <w:p w:rsidR="00324D1A" w:rsidRPr="00A327AE" w:rsidRDefault="00324D1A" w:rsidP="00324D1A">
      <w:pPr>
        <w:widowControl w:val="0"/>
        <w:spacing w:after="0" w:line="365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спортивно-массовых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 </w:t>
      </w: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мероприятий школьного спортивного клуба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Олимпик</w:t>
      </w:r>
      <w:proofErr w:type="spellEnd"/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»</w:t>
      </w: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br/>
        <w:t>на 2021-2022 учебный год</w:t>
      </w:r>
    </w:p>
    <w:p w:rsidR="00000000" w:rsidRDefault="009213F0"/>
    <w:p w:rsidR="007D2092" w:rsidRDefault="007D2092"/>
    <w:p w:rsidR="007D2092" w:rsidRDefault="007D2092"/>
    <w:p w:rsidR="007D2092" w:rsidRDefault="007D2092"/>
    <w:p w:rsidR="007D2092" w:rsidRDefault="007D2092"/>
    <w:p w:rsidR="007D2092" w:rsidRDefault="007D2092"/>
    <w:p w:rsidR="007D2092" w:rsidRDefault="007D2092"/>
    <w:p w:rsidR="007D2092" w:rsidRDefault="007D2092"/>
    <w:p w:rsidR="007D2092" w:rsidRDefault="007D2092"/>
    <w:p w:rsidR="007D2092" w:rsidRDefault="007D2092"/>
    <w:tbl>
      <w:tblPr>
        <w:tblW w:w="15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3876"/>
        <w:gridCol w:w="489"/>
        <w:gridCol w:w="2166"/>
        <w:gridCol w:w="2541"/>
        <w:gridCol w:w="1505"/>
        <w:gridCol w:w="4235"/>
      </w:tblGrid>
      <w:tr w:rsidR="007D2092" w:rsidTr="000D2CD4">
        <w:trPr>
          <w:trHeight w:hRule="exact" w:val="7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Default="007D2092" w:rsidP="000D2CD4">
            <w:pPr>
              <w:spacing w:line="240" w:lineRule="exact"/>
              <w:ind w:left="140"/>
            </w:pPr>
            <w:r>
              <w:rPr>
                <w:rStyle w:val="2"/>
                <w:rFonts w:eastAsiaTheme="minorEastAsia"/>
              </w:rPr>
              <w:t>№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Default="007D2092" w:rsidP="000D2CD4">
            <w:pPr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092" w:rsidRDefault="007D2092" w:rsidP="000D2CD4">
            <w:pPr>
              <w:spacing w:after="120" w:line="240" w:lineRule="exact"/>
            </w:pPr>
            <w:r>
              <w:rPr>
                <w:rStyle w:val="20"/>
                <w:rFonts w:eastAsiaTheme="minorEastAsia"/>
              </w:rPr>
              <w:t>Целевая</w:t>
            </w:r>
          </w:p>
          <w:p w:rsidR="007D2092" w:rsidRDefault="007D2092" w:rsidP="000D2CD4">
            <w:pPr>
              <w:spacing w:before="120" w:line="240" w:lineRule="exact"/>
            </w:pPr>
            <w:r>
              <w:rPr>
                <w:rStyle w:val="20"/>
                <w:rFonts w:eastAsiaTheme="minorEastAsia"/>
              </w:rPr>
              <w:t>установка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Default="007D2092" w:rsidP="000D2CD4">
            <w:pPr>
              <w:spacing w:line="240" w:lineRule="exact"/>
              <w:jc w:val="both"/>
            </w:pPr>
            <w:r>
              <w:rPr>
                <w:rStyle w:val="20"/>
                <w:rFonts w:eastAsiaTheme="minorEastAsia"/>
              </w:rPr>
              <w:t>Участники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092" w:rsidRDefault="007D2092" w:rsidP="000D2CD4">
            <w:pPr>
              <w:spacing w:after="120" w:line="240" w:lineRule="exact"/>
            </w:pPr>
            <w:r>
              <w:rPr>
                <w:rStyle w:val="20"/>
                <w:rFonts w:eastAsiaTheme="minorEastAsia"/>
              </w:rPr>
              <w:t>Сроки</w:t>
            </w:r>
          </w:p>
          <w:p w:rsidR="007D2092" w:rsidRDefault="007D2092" w:rsidP="000D2CD4">
            <w:pPr>
              <w:spacing w:before="120" w:line="240" w:lineRule="exact"/>
            </w:pPr>
            <w:r>
              <w:rPr>
                <w:rStyle w:val="20"/>
                <w:rFonts w:eastAsiaTheme="minorEastAsia"/>
              </w:rPr>
              <w:t>исполнения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Default="007D2092" w:rsidP="000D2CD4">
            <w:pPr>
              <w:spacing w:line="240" w:lineRule="exact"/>
              <w:ind w:left="1920"/>
            </w:pPr>
            <w:r>
              <w:rPr>
                <w:rStyle w:val="20"/>
                <w:rFonts w:eastAsiaTheme="minorEastAsia"/>
              </w:rPr>
              <w:t>Исполнители</w:t>
            </w:r>
          </w:p>
        </w:tc>
      </w:tr>
      <w:tr w:rsidR="007D2092" w:rsidTr="000D2CD4">
        <w:trPr>
          <w:trHeight w:hRule="exact" w:val="436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Default="007D2092" w:rsidP="000D2CD4">
            <w:pPr>
              <w:spacing w:line="240" w:lineRule="exact"/>
              <w:ind w:left="8240"/>
            </w:pPr>
            <w:r>
              <w:rPr>
                <w:rStyle w:val="20"/>
                <w:rFonts w:eastAsiaTheme="minorEastAsia"/>
              </w:rPr>
              <w:t>Сентябрь</w:t>
            </w:r>
          </w:p>
        </w:tc>
      </w:tr>
      <w:tr w:rsidR="007D2092" w:rsidRPr="00311018" w:rsidTr="000D2CD4">
        <w:trPr>
          <w:trHeight w:hRule="exact" w:val="13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LucidaSansUnicode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11018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День знаний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Укрепление здоровья и физическое развитие учащихся.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2 сентября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Зам. директора по ВР, педагог- организатор, классные руководители, учителя физической культуры</w:t>
            </w:r>
          </w:p>
        </w:tc>
      </w:tr>
      <w:tr w:rsidR="007D2092" w:rsidRPr="00311018" w:rsidTr="000D2CD4">
        <w:trPr>
          <w:trHeight w:hRule="exact" w:val="1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Порядок проведения утренней зарядки, оздоровительных мероприятий в классах.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Соблюдение режима дня и правил гигиены школьника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До 7 сентября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Классные руководители, учителя физической культуры, медицинский работник школы</w:t>
            </w:r>
          </w:p>
        </w:tc>
      </w:tr>
      <w:tr w:rsidR="007D2092" w:rsidRPr="00311018" w:rsidTr="000D2CD4">
        <w:trPr>
          <w:trHeight w:hRule="exact" w:val="19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Всероссийский день бега «Кросс наций- 2021»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Выявление лучших спортсменов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04 сентября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092" w:rsidRPr="00311018" w:rsidRDefault="007D2092" w:rsidP="000D2CD4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Зам. директора по ВР, педагог- организатор,</w:t>
            </w:r>
          </w:p>
          <w:p w:rsidR="007D2092" w:rsidRPr="00311018" w:rsidRDefault="007D2092" w:rsidP="000D2CD4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="Tahoma"/>
              </w:rPr>
              <w:t>Классные руководители, учителя физической культуры</w:t>
            </w:r>
          </w:p>
        </w:tc>
      </w:tr>
      <w:tr w:rsidR="007D2092" w:rsidRPr="00311018" w:rsidTr="000D2CD4">
        <w:trPr>
          <w:trHeight w:hRule="exact" w:val="19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="Tahoma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93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Турнир по мини-футболу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Выявление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092" w:rsidRPr="00311018" w:rsidRDefault="007D2092" w:rsidP="000D2CD4">
            <w:pPr>
              <w:spacing w:line="312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438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12" w:lineRule="exact"/>
              <w:jc w:val="center"/>
              <w:rPr>
                <w:rStyle w:val="2"/>
                <w:rFonts w:eastAsiaTheme="minorEastAsia"/>
                <w:b/>
              </w:rPr>
            </w:pPr>
            <w:r w:rsidRPr="00311018">
              <w:rPr>
                <w:rStyle w:val="2"/>
                <w:rFonts w:eastAsiaTheme="minorEastAsia"/>
                <w:b/>
              </w:rPr>
              <w:t>Октябрь</w:t>
            </w:r>
          </w:p>
        </w:tc>
      </w:tr>
      <w:tr w:rsidR="007D2092" w:rsidRPr="00311018" w:rsidTr="000D2CD4">
        <w:trPr>
          <w:trHeight w:hRule="exact" w:val="1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День Здоровья. Сдача нормативов ГТО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>Выявление лучших спортсменов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21-22 октября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Соревнования по национальным видам спорта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Выявление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="Tahoma"/>
              </w:rPr>
              <w:t xml:space="preserve">Зам. директора по ВР, руководитель ШСК, педагоги </w:t>
            </w:r>
            <w:proofErr w:type="gramStart"/>
            <w:r w:rsidRPr="00311018">
              <w:rPr>
                <w:rStyle w:val="2"/>
                <w:rFonts w:eastAsia="Tahoma"/>
              </w:rPr>
              <w:t>ДО</w:t>
            </w:r>
            <w:proofErr w:type="gramEnd"/>
            <w:r w:rsidRPr="00311018">
              <w:rPr>
                <w:rStyle w:val="2"/>
                <w:rFonts w:eastAsia="Tahoma"/>
              </w:rPr>
              <w:t>, педагоги- организаторы</w:t>
            </w:r>
          </w:p>
        </w:tc>
      </w:tr>
      <w:tr w:rsidR="007D2092" w:rsidRPr="00311018" w:rsidTr="000D2CD4">
        <w:trPr>
          <w:trHeight w:hRule="exact" w:val="415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  <w:b/>
              </w:rPr>
            </w:pPr>
            <w:r w:rsidRPr="00311018">
              <w:rPr>
                <w:rStyle w:val="2"/>
                <w:rFonts w:eastAsia="Tahoma"/>
                <w:b/>
              </w:rPr>
              <w:t>Ноябрь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Чемпионат школы по волейболу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победителя чемпионата школы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398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  <w:b/>
              </w:rPr>
            </w:pPr>
            <w:r w:rsidRPr="00311018">
              <w:rPr>
                <w:rStyle w:val="2"/>
                <w:rFonts w:eastAsiaTheme="minorEastAsia"/>
                <w:b/>
              </w:rPr>
              <w:t>Декабрь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 и призёров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 по возрастным категориям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легкой атлетики. Выявление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классы; 5-8 классы; 9-11 классы</w:t>
            </w:r>
          </w:p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427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  <w:b/>
              </w:rPr>
            </w:pPr>
            <w:r w:rsidRPr="00311018">
              <w:rPr>
                <w:rStyle w:val="2"/>
                <w:rFonts w:eastAsiaTheme="minorEastAsia"/>
                <w:b/>
              </w:rPr>
              <w:t>Январь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призы Деда Мороза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 04 по 06 января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на призы Деда Мороза и Снегурочки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 04 по 06 января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северному многоборью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национальных видов спорта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="Tahoma"/>
              </w:rPr>
              <w:t xml:space="preserve">Зам. директора по ВР, руководитель ШСК, педагоги </w:t>
            </w:r>
            <w:proofErr w:type="gramStart"/>
            <w:r w:rsidRPr="00311018">
              <w:rPr>
                <w:rStyle w:val="2"/>
                <w:rFonts w:eastAsia="Tahoma"/>
              </w:rPr>
              <w:t>ДО</w:t>
            </w:r>
            <w:proofErr w:type="gramEnd"/>
            <w:r w:rsidRPr="00311018">
              <w:rPr>
                <w:rStyle w:val="2"/>
                <w:rFonts w:eastAsia="Tahoma"/>
              </w:rPr>
              <w:t>, педагоги- организаторы</w:t>
            </w:r>
          </w:p>
        </w:tc>
      </w:tr>
      <w:tr w:rsidR="007D2092" w:rsidRPr="00311018" w:rsidTr="000D2CD4">
        <w:trPr>
          <w:trHeight w:hRule="exact" w:val="438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  <w:b/>
              </w:rPr>
            </w:pPr>
            <w:r w:rsidRPr="00311018">
              <w:rPr>
                <w:rStyle w:val="2"/>
                <w:rFonts w:eastAsia="Tahoma"/>
                <w:b/>
              </w:rPr>
              <w:t>Февраль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Чемпионат школы по баскетболу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спортивной игры. 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Чемпионат школы по стрельбе из пневматической винтовки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победителей. 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 15 по 22 февраля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ГТО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Весёлые старты «А ну-ка, парни!», посвященные Дню Защитника Отечества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полицией, МЧС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спортивной игры. 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классы, приглашённые гости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419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  <w:b/>
              </w:rPr>
            </w:pPr>
            <w:r w:rsidRPr="00311018">
              <w:rPr>
                <w:rStyle w:val="2"/>
                <w:rFonts w:eastAsiaTheme="minorEastAsia"/>
                <w:b/>
              </w:rPr>
              <w:t>Март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спартакиаде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занятий физической культурой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="Tahoma"/>
              </w:rPr>
              <w:t xml:space="preserve">Зам. директора по ВР, руководитель ШСК, педагоги </w:t>
            </w:r>
            <w:proofErr w:type="gramStart"/>
            <w:r w:rsidRPr="00311018">
              <w:rPr>
                <w:rStyle w:val="2"/>
                <w:rFonts w:eastAsia="Tahoma"/>
              </w:rPr>
              <w:t>ДО</w:t>
            </w:r>
            <w:proofErr w:type="gramEnd"/>
            <w:r w:rsidRPr="00311018">
              <w:rPr>
                <w:rStyle w:val="2"/>
                <w:rFonts w:eastAsia="Tahoma"/>
              </w:rPr>
              <w:t>, педагоги- организаторы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в городе </w:t>
            </w:r>
            <w:proofErr w:type="spellStart"/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занятий плаванием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классы; 5-8 классы; 9-11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по </w:t>
            </w:r>
            <w:proofErr w:type="spellStart"/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силовых видов спорта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442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  <w:b/>
              </w:rPr>
            </w:pPr>
            <w:r w:rsidRPr="00311018">
              <w:rPr>
                <w:rStyle w:val="2"/>
                <w:rFonts w:eastAsiaTheme="minorEastAsia"/>
                <w:b/>
              </w:rPr>
              <w:t>Апрель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="Tahoma"/>
              </w:rPr>
              <w:t xml:space="preserve">Зам. директора по ВР, руководитель ШСК, педагоги </w:t>
            </w:r>
            <w:proofErr w:type="gramStart"/>
            <w:r w:rsidRPr="00311018">
              <w:rPr>
                <w:rStyle w:val="2"/>
                <w:rFonts w:eastAsia="Tahoma"/>
              </w:rPr>
              <w:t>ДО</w:t>
            </w:r>
            <w:proofErr w:type="gramEnd"/>
            <w:r w:rsidRPr="00311018">
              <w:rPr>
                <w:rStyle w:val="2"/>
                <w:rFonts w:eastAsia="Tahoma"/>
              </w:rPr>
              <w:t>, педагоги- организаторы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Лыжные походы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лыжных гонок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397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  <w:b/>
              </w:rPr>
            </w:pPr>
            <w:r w:rsidRPr="00311018">
              <w:rPr>
                <w:rStyle w:val="2"/>
                <w:rFonts w:eastAsiaTheme="minorEastAsia"/>
                <w:b/>
              </w:rPr>
              <w:t>Май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военно-патриотической игре «Высота-2022» в городе </w:t>
            </w:r>
            <w:proofErr w:type="spellStart"/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="Tahoma"/>
              </w:rPr>
              <w:t xml:space="preserve">Зам. директора по ВР, руководитель ШСК, педагоги </w:t>
            </w:r>
            <w:proofErr w:type="gramStart"/>
            <w:r w:rsidRPr="00311018">
              <w:rPr>
                <w:rStyle w:val="2"/>
                <w:rFonts w:eastAsia="Tahoma"/>
              </w:rPr>
              <w:t>ДО</w:t>
            </w:r>
            <w:proofErr w:type="gramEnd"/>
            <w:r w:rsidRPr="00311018">
              <w:rPr>
                <w:rStyle w:val="2"/>
                <w:rFonts w:eastAsia="Tahoma"/>
              </w:rPr>
              <w:t>, педагоги- организаторы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кроссе «Победа»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легкой атлетики. 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="Tahom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Популяризация спортивной игры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  <w:tr w:rsidR="007D2092" w:rsidRPr="00311018" w:rsidTr="000D2CD4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пятидневных военных сборах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>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92" w:rsidRPr="00311018" w:rsidRDefault="007D2092" w:rsidP="000D2CD4">
            <w:pPr>
              <w:spacing w:line="307" w:lineRule="exact"/>
              <w:jc w:val="center"/>
              <w:rPr>
                <w:rStyle w:val="2"/>
                <w:rFonts w:eastAsiaTheme="minorEastAsia"/>
              </w:rPr>
            </w:pPr>
            <w:r w:rsidRPr="00311018">
              <w:rPr>
                <w:rStyle w:val="2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"/>
                <w:rFonts w:eastAsia="Tahoma"/>
              </w:rPr>
              <w:t>руководитель ШСК</w:t>
            </w:r>
          </w:p>
        </w:tc>
      </w:tr>
    </w:tbl>
    <w:p w:rsidR="007D2092" w:rsidRPr="00311018" w:rsidRDefault="007D2092" w:rsidP="007D2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092" w:rsidRDefault="007D2092"/>
    <w:sectPr w:rsidR="007D2092" w:rsidSect="00324D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D1A"/>
    <w:rsid w:val="00324D1A"/>
    <w:rsid w:val="004A632E"/>
    <w:rsid w:val="007D2092"/>
    <w:rsid w:val="0092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D2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D2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a0"/>
    <w:rsid w:val="007D209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a0"/>
    <w:rsid w:val="007D20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erveemschool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Начальная</cp:lastModifiedBy>
  <cp:revision>5</cp:revision>
  <cp:lastPrinted>2021-09-07T05:02:00Z</cp:lastPrinted>
  <dcterms:created xsi:type="dcterms:W3CDTF">2021-09-07T05:00:00Z</dcterms:created>
  <dcterms:modified xsi:type="dcterms:W3CDTF">2021-09-07T05:05:00Z</dcterms:modified>
</cp:coreProperties>
</file>