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B6" w:rsidRDefault="00010BAA" w:rsidP="005E0790">
      <w:pPr>
        <w:widowControl w:val="0"/>
        <w:tabs>
          <w:tab w:val="left" w:pos="9288"/>
        </w:tabs>
        <w:autoSpaceDE w:val="0"/>
        <w:autoSpaceDN w:val="0"/>
        <w:spacing w:after="0" w:line="36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="005E079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90005" cy="8786257"/>
            <wp:effectExtent l="19050" t="0" r="0" b="0"/>
            <wp:docPr id="1" name="Рисунок 1" descr="C:\Users\Директор\Pictures\2021-03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1-03-07\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6B6">
        <w:rPr>
          <w:rFonts w:ascii="Times New Roman" w:hAnsi="Times New Roman"/>
          <w:sz w:val="28"/>
        </w:rPr>
        <w:t xml:space="preserve">Книгоиздательская продукция – книги о Чукотке С. </w:t>
      </w:r>
      <w:proofErr w:type="spellStart"/>
      <w:r w:rsidR="00FE16B6">
        <w:rPr>
          <w:rFonts w:ascii="Times New Roman" w:hAnsi="Times New Roman"/>
          <w:sz w:val="28"/>
        </w:rPr>
        <w:t>Емец</w:t>
      </w:r>
      <w:proofErr w:type="spellEnd"/>
      <w:r w:rsidR="00FE16B6">
        <w:rPr>
          <w:rFonts w:ascii="Times New Roman" w:hAnsi="Times New Roman"/>
          <w:sz w:val="28"/>
        </w:rPr>
        <w:t xml:space="preserve"> «Чукотка – территория красоты», «Мой любимый город – </w:t>
      </w:r>
      <w:proofErr w:type="spellStart"/>
      <w:r w:rsidR="00FE16B6">
        <w:rPr>
          <w:rFonts w:ascii="Times New Roman" w:hAnsi="Times New Roman"/>
          <w:sz w:val="28"/>
        </w:rPr>
        <w:t>Билибино</w:t>
      </w:r>
      <w:proofErr w:type="spellEnd"/>
      <w:r w:rsidR="00FE16B6">
        <w:rPr>
          <w:rFonts w:ascii="Times New Roman" w:hAnsi="Times New Roman"/>
          <w:sz w:val="28"/>
        </w:rPr>
        <w:t xml:space="preserve"> 1958 - 2008», С. </w:t>
      </w:r>
      <w:proofErr w:type="spellStart"/>
      <w:r w:rsidR="00FE16B6">
        <w:rPr>
          <w:rFonts w:ascii="Times New Roman" w:hAnsi="Times New Roman"/>
          <w:sz w:val="28"/>
        </w:rPr>
        <w:t>Халанский</w:t>
      </w:r>
      <w:proofErr w:type="spellEnd"/>
      <w:r w:rsidR="00FE16B6">
        <w:rPr>
          <w:rFonts w:ascii="Times New Roman" w:hAnsi="Times New Roman"/>
          <w:sz w:val="28"/>
        </w:rPr>
        <w:t xml:space="preserve"> «Народы </w:t>
      </w:r>
      <w:r w:rsidR="00FE16B6">
        <w:rPr>
          <w:rFonts w:ascii="Times New Roman" w:hAnsi="Times New Roman"/>
          <w:sz w:val="28"/>
        </w:rPr>
        <w:lastRenderedPageBreak/>
        <w:t xml:space="preserve">Чукотки»,  книга жительницы с. </w:t>
      </w:r>
      <w:proofErr w:type="spellStart"/>
      <w:r w:rsidR="00FE16B6">
        <w:rPr>
          <w:rFonts w:ascii="Times New Roman" w:hAnsi="Times New Roman"/>
          <w:sz w:val="28"/>
        </w:rPr>
        <w:t>Кепервеем</w:t>
      </w:r>
      <w:proofErr w:type="spellEnd"/>
      <w:r w:rsidR="00FE16B6">
        <w:rPr>
          <w:rFonts w:ascii="Times New Roman" w:hAnsi="Times New Roman"/>
          <w:sz w:val="28"/>
        </w:rPr>
        <w:t xml:space="preserve"> </w:t>
      </w:r>
      <w:proofErr w:type="spellStart"/>
      <w:r w:rsidR="00FE16B6">
        <w:rPr>
          <w:rFonts w:ascii="Times New Roman" w:hAnsi="Times New Roman"/>
          <w:sz w:val="28"/>
        </w:rPr>
        <w:t>Терлецкой</w:t>
      </w:r>
      <w:proofErr w:type="spellEnd"/>
      <w:r w:rsidR="00FE16B6">
        <w:rPr>
          <w:rFonts w:ascii="Times New Roman" w:hAnsi="Times New Roman"/>
          <w:sz w:val="28"/>
        </w:rPr>
        <w:t xml:space="preserve"> Т. А. «</w:t>
      </w:r>
      <w:proofErr w:type="spellStart"/>
      <w:r w:rsidR="00FE16B6">
        <w:rPr>
          <w:rFonts w:ascii="Times New Roman" w:hAnsi="Times New Roman"/>
          <w:sz w:val="28"/>
        </w:rPr>
        <w:t>Чаучу</w:t>
      </w:r>
      <w:proofErr w:type="spellEnd"/>
      <w:r w:rsidR="00FE16B6">
        <w:rPr>
          <w:rFonts w:ascii="Times New Roman" w:hAnsi="Times New Roman"/>
          <w:sz w:val="28"/>
        </w:rPr>
        <w:t xml:space="preserve"> – </w:t>
      </w:r>
      <w:proofErr w:type="spellStart"/>
      <w:r w:rsidR="00FE16B6">
        <w:rPr>
          <w:rFonts w:ascii="Times New Roman" w:hAnsi="Times New Roman"/>
          <w:sz w:val="28"/>
        </w:rPr>
        <w:t>оленные</w:t>
      </w:r>
      <w:proofErr w:type="spellEnd"/>
      <w:r w:rsidR="00FE16B6">
        <w:rPr>
          <w:rFonts w:ascii="Times New Roman" w:hAnsi="Times New Roman"/>
          <w:sz w:val="28"/>
        </w:rPr>
        <w:t xml:space="preserve"> люди» и др. В музее находится и дарственные экземпляры книг, написанные  земляками.</w:t>
      </w:r>
    </w:p>
    <w:p w:rsidR="00FE16B6" w:rsidRDefault="00FE16B6" w:rsidP="00FE16B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Печатная продукция – </w:t>
      </w:r>
    </w:p>
    <w:p w:rsidR="00FE16B6" w:rsidRDefault="00FE16B6" w:rsidP="00FE16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альбомы «Отчёт школы» за 2009, 2010, 2011, 2012 годы.</w:t>
      </w:r>
    </w:p>
    <w:p w:rsidR="00FE16B6" w:rsidRDefault="00FE16B6" w:rsidP="00FE16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папка «Наши выпускники»</w:t>
      </w:r>
    </w:p>
    <w:p w:rsidR="00FE16B6" w:rsidRDefault="00FE16B6" w:rsidP="00FE16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папка «ШИК» и  приложение «Вестник истории»</w:t>
      </w:r>
    </w:p>
    <w:p w:rsidR="00FE16B6" w:rsidRDefault="00FE16B6" w:rsidP="00FE16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«Наши достижения»</w:t>
      </w:r>
    </w:p>
    <w:p w:rsidR="00FE16B6" w:rsidRDefault="00FE16B6" w:rsidP="00FE16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«Сёла </w:t>
      </w:r>
      <w:proofErr w:type="spellStart"/>
      <w:r>
        <w:rPr>
          <w:rFonts w:ascii="Times New Roman" w:hAnsi="Times New Roman"/>
          <w:sz w:val="28"/>
        </w:rPr>
        <w:t>Билибинского</w:t>
      </w:r>
      <w:proofErr w:type="spellEnd"/>
      <w:r>
        <w:rPr>
          <w:rFonts w:ascii="Times New Roman" w:hAnsi="Times New Roman"/>
          <w:sz w:val="28"/>
        </w:rPr>
        <w:t xml:space="preserve"> района»</w:t>
      </w:r>
    </w:p>
    <w:p w:rsidR="00FE16B6" w:rsidRDefault="00FE16B6" w:rsidP="00FE16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Стендовый материал, посвящённый юбилею  Ю.А.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 xml:space="preserve"> – «Бесценное наследие», «Геолог, учёный, первооткрыватель», «Легенда о золотом олене» - о Первой Колымской экспедиции.</w:t>
      </w:r>
    </w:p>
    <w:p w:rsidR="00FE16B6" w:rsidRDefault="00FE16B6" w:rsidP="00FE16B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Видеотека -  видеоматериалы о жизни школы.</w:t>
      </w:r>
    </w:p>
    <w:p w:rsidR="00FE16B6" w:rsidRDefault="00FE16B6" w:rsidP="00FE16B6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Предметы быта коренных народов и их  уменьшенные копии: яранга (хранится в сложенном виде, экспонируется во дворе школы на праздники коренных народов Севера, </w:t>
      </w:r>
      <w:proofErr w:type="spellStart"/>
      <w:r>
        <w:rPr>
          <w:rFonts w:ascii="Times New Roman" w:hAnsi="Times New Roman"/>
          <w:sz w:val="28"/>
        </w:rPr>
        <w:t>Тиркитаарон</w:t>
      </w:r>
      <w:proofErr w:type="spellEnd"/>
      <w:r>
        <w:rPr>
          <w:rFonts w:ascii="Times New Roman" w:hAnsi="Times New Roman"/>
          <w:sz w:val="28"/>
        </w:rPr>
        <w:t xml:space="preserve"> (праздник встречи солнца) и др.), куклы в национальных костюмах, детская люлька, детские нарты, </w:t>
      </w:r>
      <w:proofErr w:type="spellStart"/>
      <w:r>
        <w:rPr>
          <w:rFonts w:ascii="Times New Roman" w:hAnsi="Times New Roman"/>
          <w:sz w:val="28"/>
        </w:rPr>
        <w:t>снеговыбивалка</w:t>
      </w:r>
      <w:proofErr w:type="spellEnd"/>
      <w:r>
        <w:rPr>
          <w:rFonts w:ascii="Times New Roman" w:hAnsi="Times New Roman"/>
          <w:sz w:val="28"/>
        </w:rPr>
        <w:t>, предметы декора и украшения и др.</w:t>
      </w:r>
    </w:p>
    <w:p w:rsidR="00FE16B6" w:rsidRDefault="00FE16B6" w:rsidP="00FE16B6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История школы – карта распределения  выпускников, начиная с 1989 года, когда школа стала средней. </w:t>
      </w:r>
    </w:p>
    <w:p w:rsidR="00FE16B6" w:rsidRDefault="00FE16B6" w:rsidP="00FE16B6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Передвижные </w:t>
      </w:r>
      <w:proofErr w:type="gramStart"/>
      <w:r>
        <w:rPr>
          <w:rFonts w:ascii="Times New Roman" w:hAnsi="Times New Roman"/>
          <w:sz w:val="28"/>
        </w:rPr>
        <w:t>выставки о</w:t>
      </w:r>
      <w:proofErr w:type="gramEnd"/>
      <w:r>
        <w:rPr>
          <w:rFonts w:ascii="Times New Roman" w:hAnsi="Times New Roman"/>
          <w:sz w:val="28"/>
        </w:rPr>
        <w:t xml:space="preserve"> первом совхозе, об участниках Афганской войны и др. </w:t>
      </w:r>
    </w:p>
    <w:p w:rsidR="005E0790" w:rsidRDefault="009136B2" w:rsidP="00FE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FE16B6">
        <w:rPr>
          <w:rFonts w:ascii="Times New Roman" w:hAnsi="Times New Roman" w:cs="Times New Roman"/>
          <w:sz w:val="28"/>
          <w:szCs w:val="28"/>
        </w:rPr>
        <w:t>Попова Евгения Александровна.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790" w:rsidRDefault="005E0790" w:rsidP="00FE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36B2" w:rsidRDefault="009136B2" w:rsidP="00FE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9136B2" w:rsidRDefault="009136B2" w:rsidP="00FE16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рекомендует пройти паспортизацию </w:t>
      </w:r>
      <w:r w:rsidR="00B27E9B">
        <w:rPr>
          <w:rFonts w:ascii="Times New Roman" w:hAnsi="Times New Roman" w:cs="Times New Roman"/>
          <w:sz w:val="28"/>
          <w:szCs w:val="28"/>
        </w:rPr>
        <w:t xml:space="preserve"> школьного </w:t>
      </w:r>
      <w:r>
        <w:rPr>
          <w:rFonts w:ascii="Times New Roman" w:hAnsi="Times New Roman" w:cs="Times New Roman"/>
          <w:sz w:val="28"/>
          <w:szCs w:val="28"/>
        </w:rPr>
        <w:t>музея.</w:t>
      </w:r>
    </w:p>
    <w:p w:rsidR="009136B2" w:rsidRDefault="009136B2" w:rsidP="00FE16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материалы историко-краеведческого музея в урочной и внеурочной деятельности.</w:t>
      </w:r>
    </w:p>
    <w:p w:rsidR="00677EC3" w:rsidRDefault="00677EC3" w:rsidP="00FE16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поисковою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для </w:t>
      </w:r>
      <w:r w:rsidR="009136B2">
        <w:rPr>
          <w:rFonts w:ascii="Times New Roman" w:hAnsi="Times New Roman" w:cs="Times New Roman"/>
          <w:sz w:val="28"/>
          <w:szCs w:val="28"/>
        </w:rPr>
        <w:t xml:space="preserve"> пополнения фонда музея.</w:t>
      </w:r>
    </w:p>
    <w:p w:rsidR="004C49C6" w:rsidRDefault="00677EC3" w:rsidP="00FE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7EC3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FE16B6">
        <w:rPr>
          <w:rFonts w:ascii="Times New Roman" w:hAnsi="Times New Roman" w:cs="Times New Roman"/>
          <w:sz w:val="28"/>
          <w:szCs w:val="28"/>
        </w:rPr>
        <w:t>Герасимова О.Ф.</w:t>
      </w:r>
    </w:p>
    <w:p w:rsidR="004C49C6" w:rsidRDefault="00677EC3" w:rsidP="00FE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7EC3">
        <w:rPr>
          <w:rFonts w:ascii="Times New Roman" w:hAnsi="Times New Roman" w:cs="Times New Roman"/>
          <w:sz w:val="28"/>
          <w:szCs w:val="28"/>
        </w:rPr>
        <w:lastRenderedPageBreak/>
        <w:t xml:space="preserve">Члены комиссии:   </w:t>
      </w:r>
      <w:proofErr w:type="spellStart"/>
      <w:r w:rsidR="00FE16B6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 w:rsidR="00FE16B6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77EC3" w:rsidRDefault="00FE16B6" w:rsidP="00FE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Цвич Е.С.</w:t>
      </w:r>
    </w:p>
    <w:p w:rsidR="00677EC3" w:rsidRPr="00677EC3" w:rsidRDefault="00677EC3" w:rsidP="00FE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7EC3" w:rsidRPr="00677EC3" w:rsidSect="00E62A3D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4EE"/>
    <w:multiLevelType w:val="hybridMultilevel"/>
    <w:tmpl w:val="C884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072E"/>
    <w:multiLevelType w:val="hybridMultilevel"/>
    <w:tmpl w:val="3BE4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60ED8"/>
    <w:multiLevelType w:val="hybridMultilevel"/>
    <w:tmpl w:val="0AA8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362C8"/>
    <w:multiLevelType w:val="hybridMultilevel"/>
    <w:tmpl w:val="9C54E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E6"/>
    <w:rsid w:val="00010BAA"/>
    <w:rsid w:val="00096132"/>
    <w:rsid w:val="0009619E"/>
    <w:rsid w:val="000D1F11"/>
    <w:rsid w:val="001E7721"/>
    <w:rsid w:val="003F24D8"/>
    <w:rsid w:val="00457B96"/>
    <w:rsid w:val="004A5EE5"/>
    <w:rsid w:val="004C49C6"/>
    <w:rsid w:val="005217E6"/>
    <w:rsid w:val="005E0790"/>
    <w:rsid w:val="00677EC3"/>
    <w:rsid w:val="009136B2"/>
    <w:rsid w:val="00961F98"/>
    <w:rsid w:val="009C409E"/>
    <w:rsid w:val="009D4536"/>
    <w:rsid w:val="00B27E9B"/>
    <w:rsid w:val="00B804AF"/>
    <w:rsid w:val="00C86914"/>
    <w:rsid w:val="00C93498"/>
    <w:rsid w:val="00CE569A"/>
    <w:rsid w:val="00DF4564"/>
    <w:rsid w:val="00E62A3D"/>
    <w:rsid w:val="00F134B0"/>
    <w:rsid w:val="00FE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D472-56AE-455D-B83B-4DDE6465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Директор</cp:lastModifiedBy>
  <cp:revision>17</cp:revision>
  <cp:lastPrinted>2021-03-07T01:47:00Z</cp:lastPrinted>
  <dcterms:created xsi:type="dcterms:W3CDTF">2016-06-06T11:18:00Z</dcterms:created>
  <dcterms:modified xsi:type="dcterms:W3CDTF">2021-03-07T01:48:00Z</dcterms:modified>
</cp:coreProperties>
</file>