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25" w:rsidRPr="00365C98" w:rsidRDefault="00765C25" w:rsidP="00577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rPr>
          <w:rFonts w:eastAsia="Times New Roman" w:cstheme="minorHAnsi"/>
          <w:bCs/>
          <w:iCs/>
          <w:sz w:val="24"/>
          <w:szCs w:val="24"/>
          <w:lang w:val="ru-RU" w:eastAsia="ru-RU"/>
        </w:rPr>
      </w:pPr>
    </w:p>
    <w:p w:rsidR="00765C25" w:rsidRPr="00365C98" w:rsidRDefault="00765C25" w:rsidP="0076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center"/>
        <w:rPr>
          <w:rFonts w:eastAsia="Times New Roman" w:cstheme="minorHAnsi"/>
          <w:b/>
          <w:bCs/>
          <w:iCs/>
          <w:sz w:val="24"/>
          <w:szCs w:val="24"/>
          <w:lang w:val="ru-RU" w:eastAsia="ru-RU"/>
        </w:rPr>
      </w:pPr>
      <w:r w:rsidRPr="00365C98">
        <w:rPr>
          <w:rFonts w:eastAsia="Times New Roman" w:cstheme="minorHAnsi"/>
          <w:b/>
          <w:bCs/>
          <w:iCs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765C25" w:rsidRPr="00365C98" w:rsidRDefault="00765C25" w:rsidP="0076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center"/>
        <w:rPr>
          <w:rFonts w:eastAsia="Times New Roman" w:cstheme="minorHAnsi"/>
          <w:b/>
          <w:bCs/>
          <w:iCs/>
          <w:sz w:val="24"/>
          <w:szCs w:val="24"/>
          <w:lang w:val="ru-RU" w:eastAsia="ru-RU"/>
        </w:rPr>
      </w:pPr>
      <w:r w:rsidRPr="00365C98">
        <w:rPr>
          <w:rFonts w:eastAsia="Times New Roman" w:cstheme="minorHAnsi"/>
          <w:b/>
          <w:bCs/>
          <w:iCs/>
          <w:sz w:val="24"/>
          <w:szCs w:val="24"/>
          <w:lang w:val="ru-RU" w:eastAsia="ru-RU"/>
        </w:rPr>
        <w:t>«Школа-интернат среднего общего образования с. Кепервеем»</w:t>
      </w:r>
    </w:p>
    <w:p w:rsidR="00765C25" w:rsidRPr="00365C98" w:rsidRDefault="00765C25" w:rsidP="00765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40" w:lineRule="atLeast"/>
        <w:jc w:val="center"/>
        <w:rPr>
          <w:rFonts w:eastAsia="Times New Roman" w:cstheme="minorHAnsi"/>
          <w:b/>
          <w:bCs/>
          <w:iCs/>
          <w:sz w:val="24"/>
          <w:szCs w:val="24"/>
          <w:lang w:val="ru-RU" w:eastAsia="ru-RU"/>
        </w:rPr>
      </w:pPr>
      <w:r w:rsidRPr="00365C98">
        <w:rPr>
          <w:rFonts w:eastAsia="Times New Roman" w:cstheme="minorHAnsi"/>
          <w:b/>
          <w:bCs/>
          <w:iCs/>
          <w:sz w:val="24"/>
          <w:szCs w:val="24"/>
          <w:lang w:val="ru-RU" w:eastAsia="ru-RU"/>
        </w:rPr>
        <w:t>Билибинского муниципального   района Чукотского автономного округа</w:t>
      </w:r>
    </w:p>
    <w:p w:rsidR="00577808" w:rsidRPr="00365C98" w:rsidRDefault="00577808" w:rsidP="00577808">
      <w:pPr>
        <w:spacing w:after="0"/>
        <w:rPr>
          <w:rFonts w:eastAsia="Calibri" w:cstheme="minorHAnsi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5341"/>
        <w:gridCol w:w="3902"/>
      </w:tblGrid>
      <w:tr w:rsidR="00577808" w:rsidRPr="007531CD" w:rsidTr="00A94248">
        <w:tc>
          <w:tcPr>
            <w:tcW w:w="5793" w:type="dxa"/>
            <w:hideMark/>
          </w:tcPr>
          <w:p w:rsidR="00577808" w:rsidRPr="00365C98" w:rsidRDefault="00577808" w:rsidP="00D40BD2">
            <w:pPr>
              <w:contextualSpacing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365C98">
              <w:rPr>
                <w:rFonts w:eastAsia="Times New Roman" w:cstheme="minorHAnsi"/>
                <w:sz w:val="24"/>
                <w:szCs w:val="24"/>
                <w:lang w:val="ru-RU"/>
              </w:rPr>
              <w:t>СОГЛАСОВАНО</w:t>
            </w:r>
            <w:r w:rsidRPr="00365C98">
              <w:rPr>
                <w:rFonts w:eastAsia="Times New Roman" w:cstheme="minorHAnsi"/>
                <w:sz w:val="24"/>
                <w:szCs w:val="24"/>
                <w:lang w:val="ru-RU"/>
              </w:rPr>
              <w:br/>
              <w:t>педагогическим советом</w:t>
            </w:r>
            <w:r w:rsidRPr="00365C98">
              <w:rPr>
                <w:rFonts w:eastAsia="Times New Roman" w:cstheme="minorHAnsi"/>
                <w:sz w:val="24"/>
                <w:szCs w:val="24"/>
                <w:lang w:val="ru-RU"/>
              </w:rPr>
              <w:br/>
              <w:t>МБОУ</w:t>
            </w:r>
            <w:r w:rsidRPr="00365C98">
              <w:rPr>
                <w:rFonts w:eastAsia="Times New Roman" w:cstheme="minorHAnsi"/>
                <w:sz w:val="24"/>
                <w:szCs w:val="24"/>
              </w:rPr>
              <w:t> </w:t>
            </w:r>
            <w:r w:rsidRPr="00365C98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«Школа-интернат с. Кепервеем» </w:t>
            </w:r>
          </w:p>
          <w:p w:rsidR="00577808" w:rsidRPr="00365C98" w:rsidRDefault="00577808" w:rsidP="00D40BD2">
            <w:pPr>
              <w:contextualSpacing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C211E4">
              <w:rPr>
                <w:rFonts w:eastAsia="Times New Roman" w:cstheme="minorHAnsi"/>
                <w:sz w:val="24"/>
                <w:szCs w:val="24"/>
                <w:lang w:val="ru-RU"/>
              </w:rPr>
              <w:t>(протокол от</w:t>
            </w:r>
            <w:r w:rsidRPr="00365C98">
              <w:rPr>
                <w:rFonts w:eastAsia="Times New Roman" w:cstheme="minorHAnsi"/>
                <w:sz w:val="24"/>
                <w:szCs w:val="24"/>
              </w:rPr>
              <w:t> </w:t>
            </w:r>
            <w:r w:rsidR="00D40BD2" w:rsidRPr="00365C98">
              <w:rPr>
                <w:rFonts w:eastAsia="Times New Roman" w:cstheme="minorHAnsi"/>
                <w:sz w:val="24"/>
                <w:szCs w:val="24"/>
                <w:lang w:val="ru-RU"/>
              </w:rPr>
              <w:t>31</w:t>
            </w:r>
            <w:r w:rsidRPr="00C211E4">
              <w:rPr>
                <w:rFonts w:eastAsia="Times New Roman" w:cstheme="minorHAnsi"/>
                <w:sz w:val="24"/>
                <w:szCs w:val="24"/>
                <w:lang w:val="ru-RU"/>
              </w:rPr>
              <w:t>.0</w:t>
            </w:r>
            <w:r w:rsidR="00D40BD2" w:rsidRPr="00365C98">
              <w:rPr>
                <w:rFonts w:eastAsia="Times New Roman" w:cstheme="minorHAnsi"/>
                <w:sz w:val="24"/>
                <w:szCs w:val="24"/>
                <w:lang w:val="ru-RU"/>
              </w:rPr>
              <w:t>8</w:t>
            </w:r>
            <w:r w:rsidRPr="00C211E4">
              <w:rPr>
                <w:rFonts w:eastAsia="Times New Roman" w:cstheme="minorHAnsi"/>
                <w:sz w:val="24"/>
                <w:szCs w:val="24"/>
                <w:lang w:val="ru-RU"/>
              </w:rPr>
              <w:t>.2021г. №</w:t>
            </w:r>
            <w:r w:rsidRPr="00365C98">
              <w:rPr>
                <w:rFonts w:eastAsia="Times New Roman" w:cstheme="minorHAnsi"/>
                <w:sz w:val="24"/>
                <w:szCs w:val="24"/>
              </w:rPr>
              <w:t> </w:t>
            </w:r>
            <w:r w:rsidRPr="00C211E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1) </w:t>
            </w:r>
          </w:p>
          <w:p w:rsidR="00D40BD2" w:rsidRPr="00365C98" w:rsidRDefault="00D40BD2" w:rsidP="00D40BD2">
            <w:pPr>
              <w:contextualSpacing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  <w:p w:rsidR="00D40BD2" w:rsidRPr="00365C98" w:rsidRDefault="00D40BD2" w:rsidP="00D40BD2">
            <w:pPr>
              <w:contextualSpacing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365C98">
              <w:rPr>
                <w:rFonts w:eastAsia="Times New Roman" w:cstheme="minorHAnsi"/>
                <w:sz w:val="24"/>
                <w:szCs w:val="24"/>
                <w:lang w:val="ru-RU"/>
              </w:rPr>
              <w:t>СОГЛАСОВАНО</w:t>
            </w:r>
            <w:r w:rsidRPr="00365C98">
              <w:rPr>
                <w:rFonts w:eastAsia="Times New Roman" w:cstheme="minorHAnsi"/>
                <w:sz w:val="24"/>
                <w:szCs w:val="24"/>
                <w:lang w:val="ru-RU"/>
              </w:rPr>
              <w:br/>
            </w:r>
            <w:r w:rsidR="007531CD">
              <w:rPr>
                <w:rFonts w:eastAsia="Times New Roman" w:cstheme="minorHAnsi"/>
                <w:sz w:val="24"/>
                <w:szCs w:val="24"/>
                <w:lang w:val="ru-RU"/>
              </w:rPr>
              <w:t>родительским комитетом</w:t>
            </w:r>
            <w:r w:rsidRPr="00365C98">
              <w:rPr>
                <w:rFonts w:eastAsia="Times New Roman" w:cstheme="minorHAnsi"/>
                <w:sz w:val="24"/>
                <w:szCs w:val="24"/>
                <w:lang w:val="ru-RU"/>
              </w:rPr>
              <w:br/>
              <w:t>МБОУ</w:t>
            </w:r>
            <w:r w:rsidRPr="00365C98">
              <w:rPr>
                <w:rFonts w:eastAsia="Times New Roman" w:cstheme="minorHAnsi"/>
                <w:sz w:val="24"/>
                <w:szCs w:val="24"/>
              </w:rPr>
              <w:t> </w:t>
            </w:r>
            <w:r w:rsidRPr="00365C98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«Школа-интернат с. Кепервеем» </w:t>
            </w:r>
          </w:p>
          <w:p w:rsidR="00D40BD2" w:rsidRPr="00365C98" w:rsidRDefault="00D40BD2" w:rsidP="00D40BD2">
            <w:pPr>
              <w:contextualSpacing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65C98">
              <w:rPr>
                <w:rFonts w:eastAsia="Times New Roman" w:cstheme="minorHAnsi"/>
                <w:sz w:val="24"/>
                <w:szCs w:val="24"/>
              </w:rPr>
              <w:t>(протокол от </w:t>
            </w:r>
            <w:r w:rsidRPr="00365C98">
              <w:rPr>
                <w:rFonts w:eastAsia="Times New Roman" w:cstheme="minorHAnsi"/>
                <w:sz w:val="24"/>
                <w:szCs w:val="24"/>
                <w:lang w:val="ru-RU"/>
              </w:rPr>
              <w:t>31</w:t>
            </w:r>
            <w:r w:rsidRPr="00365C98">
              <w:rPr>
                <w:rFonts w:eastAsia="Times New Roman" w:cstheme="minorHAnsi"/>
                <w:sz w:val="24"/>
                <w:szCs w:val="24"/>
              </w:rPr>
              <w:t>.0</w:t>
            </w:r>
            <w:r w:rsidRPr="00365C98">
              <w:rPr>
                <w:rFonts w:eastAsia="Times New Roman" w:cstheme="minorHAnsi"/>
                <w:sz w:val="24"/>
                <w:szCs w:val="24"/>
                <w:lang w:val="ru-RU"/>
              </w:rPr>
              <w:t>8</w:t>
            </w:r>
            <w:r w:rsidRPr="00365C98">
              <w:rPr>
                <w:rFonts w:eastAsia="Times New Roman" w:cstheme="minorHAnsi"/>
                <w:sz w:val="24"/>
                <w:szCs w:val="24"/>
              </w:rPr>
              <w:t>.2021г. № 1)</w:t>
            </w:r>
          </w:p>
        </w:tc>
        <w:tc>
          <w:tcPr>
            <w:tcW w:w="4061" w:type="dxa"/>
            <w:hideMark/>
          </w:tcPr>
          <w:p w:rsidR="00577808" w:rsidRPr="00365C98" w:rsidRDefault="00577808" w:rsidP="00D40BD2">
            <w:pPr>
              <w:contextualSpacing/>
              <w:jc w:val="right"/>
              <w:rPr>
                <w:rFonts w:eastAsia="Calibri" w:cstheme="minorHAnsi"/>
                <w:sz w:val="24"/>
                <w:szCs w:val="24"/>
                <w:lang w:val="ru-RU"/>
              </w:rPr>
            </w:pPr>
            <w:r w:rsidRPr="00365C98">
              <w:rPr>
                <w:rFonts w:eastAsia="Times New Roman" w:cstheme="minorHAnsi"/>
                <w:sz w:val="24"/>
                <w:szCs w:val="24"/>
                <w:lang w:val="ru-RU"/>
              </w:rPr>
              <w:t>УТВЕРЖДАЮ</w:t>
            </w:r>
          </w:p>
          <w:p w:rsidR="00577808" w:rsidRPr="00365C98" w:rsidRDefault="00577808" w:rsidP="00D40BD2">
            <w:pPr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65C98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 Директор  МБОУ </w:t>
            </w:r>
            <w:r w:rsidRPr="00365C98">
              <w:rPr>
                <w:rFonts w:eastAsia="Times New Roman" w:cstheme="minorHAnsi"/>
                <w:sz w:val="24"/>
                <w:szCs w:val="24"/>
              </w:rPr>
              <w:t> </w:t>
            </w:r>
          </w:p>
          <w:p w:rsidR="00577808" w:rsidRPr="00365C98" w:rsidRDefault="00577808" w:rsidP="00D40BD2">
            <w:pPr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65C98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«Школа-интернат  с. Кепервеем» </w:t>
            </w:r>
          </w:p>
          <w:p w:rsidR="00577808" w:rsidRPr="00365C98" w:rsidRDefault="00577808" w:rsidP="00D40BD2">
            <w:pPr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65C98">
              <w:rPr>
                <w:rFonts w:eastAsia="Times New Roman" w:cstheme="minorHAnsi"/>
                <w:sz w:val="24"/>
                <w:szCs w:val="24"/>
                <w:lang w:val="ru-RU"/>
              </w:rPr>
              <w:t>_____________________</w:t>
            </w:r>
          </w:p>
          <w:p w:rsidR="00577808" w:rsidRPr="00365C98" w:rsidRDefault="00577808" w:rsidP="00D40BD2">
            <w:pPr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65C98">
              <w:rPr>
                <w:rFonts w:eastAsia="Times New Roman" w:cstheme="minorHAnsi"/>
                <w:sz w:val="24"/>
                <w:szCs w:val="24"/>
                <w:lang w:val="ru-RU"/>
              </w:rPr>
              <w:t>Герасимова О.Ф.</w:t>
            </w:r>
          </w:p>
          <w:p w:rsidR="00577808" w:rsidRPr="00365C98" w:rsidRDefault="00D40BD2" w:rsidP="00D40BD2">
            <w:pPr>
              <w:contextualSpacing/>
              <w:jc w:val="right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365C98">
              <w:rPr>
                <w:rFonts w:eastAsia="Times New Roman" w:cstheme="minorHAnsi"/>
                <w:sz w:val="24"/>
                <w:szCs w:val="24"/>
                <w:lang w:val="ru-RU"/>
              </w:rPr>
              <w:t>31.08</w:t>
            </w:r>
            <w:r w:rsidR="00577808" w:rsidRPr="00365C98">
              <w:rPr>
                <w:rFonts w:eastAsia="Times New Roman" w:cstheme="minorHAnsi"/>
                <w:sz w:val="24"/>
                <w:szCs w:val="24"/>
                <w:lang w:val="ru-RU"/>
              </w:rPr>
              <w:t>.2021г. №</w:t>
            </w:r>
            <w:r w:rsidR="00577808" w:rsidRPr="00365C98">
              <w:rPr>
                <w:rFonts w:eastAsia="Times New Roman" w:cstheme="minorHAnsi"/>
                <w:sz w:val="24"/>
                <w:szCs w:val="24"/>
              </w:rPr>
              <w:t> </w:t>
            </w:r>
            <w:r w:rsidRPr="00365C98">
              <w:rPr>
                <w:rFonts w:eastAsia="Times New Roman" w:cstheme="minorHAnsi"/>
                <w:sz w:val="24"/>
                <w:szCs w:val="24"/>
                <w:lang w:val="ru-RU"/>
              </w:rPr>
              <w:t>109</w:t>
            </w:r>
            <w:r w:rsidR="00577808" w:rsidRPr="00365C98">
              <w:rPr>
                <w:rFonts w:eastAsia="Times New Roman" w:cstheme="minorHAnsi"/>
                <w:sz w:val="24"/>
                <w:szCs w:val="24"/>
                <w:lang w:val="ru-RU"/>
              </w:rPr>
              <w:t>-</w:t>
            </w:r>
            <w:r w:rsidRPr="00365C98">
              <w:rPr>
                <w:rFonts w:eastAsia="Times New Roman" w:cstheme="minorHAnsi"/>
                <w:sz w:val="24"/>
                <w:szCs w:val="24"/>
                <w:lang w:val="ru-RU"/>
              </w:rPr>
              <w:t>38</w:t>
            </w:r>
            <w:r w:rsidR="00577808" w:rsidRPr="00365C98">
              <w:rPr>
                <w:rFonts w:eastAsia="Times New Roman" w:cstheme="minorHAnsi"/>
                <w:sz w:val="24"/>
                <w:szCs w:val="24"/>
                <w:lang w:val="ru-RU"/>
              </w:rPr>
              <w:t>-ОД</w:t>
            </w:r>
          </w:p>
        </w:tc>
      </w:tr>
    </w:tbl>
    <w:p w:rsidR="00577808" w:rsidRPr="00365C98" w:rsidRDefault="00577808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C36A21" w:rsidRPr="00365C98" w:rsidRDefault="000D6A99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b/>
          <w:bCs/>
          <w:color w:val="000000"/>
          <w:sz w:val="24"/>
          <w:szCs w:val="24"/>
          <w:lang w:val="ru-RU"/>
        </w:rPr>
        <w:t>Порядок</w:t>
      </w:r>
      <w:r w:rsidRPr="00365C98">
        <w:rPr>
          <w:rFonts w:cstheme="minorHAnsi"/>
          <w:sz w:val="24"/>
          <w:szCs w:val="24"/>
          <w:lang w:val="ru-RU"/>
        </w:rPr>
        <w:br/>
      </w:r>
      <w:r w:rsidRPr="00365C9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оформления возникновения, приостановления и прекращения отношений между </w:t>
      </w:r>
      <w:r w:rsidRPr="00365C98">
        <w:rPr>
          <w:rFonts w:cstheme="minorHAnsi"/>
          <w:sz w:val="24"/>
          <w:szCs w:val="24"/>
          <w:lang w:val="ru-RU"/>
        </w:rPr>
        <w:br/>
      </w:r>
      <w:r w:rsidRPr="00365C98">
        <w:rPr>
          <w:rFonts w:cstheme="minorHAnsi"/>
          <w:b/>
          <w:color w:val="000000"/>
          <w:sz w:val="24"/>
          <w:szCs w:val="24"/>
          <w:lang w:val="ru-RU"/>
        </w:rPr>
        <w:t>МБОУ</w:t>
      </w:r>
      <w:r w:rsidRPr="00365C98">
        <w:rPr>
          <w:rFonts w:cstheme="minorHAnsi"/>
          <w:b/>
          <w:color w:val="000000"/>
          <w:sz w:val="24"/>
          <w:szCs w:val="24"/>
        </w:rPr>
        <w:t> </w:t>
      </w:r>
      <w:r w:rsidRPr="00365C98">
        <w:rPr>
          <w:rFonts w:cstheme="minorHAnsi"/>
          <w:b/>
          <w:color w:val="000000"/>
          <w:sz w:val="24"/>
          <w:szCs w:val="24"/>
          <w:lang w:val="ru-RU"/>
        </w:rPr>
        <w:t>«Школа-интернат с. Кепервеем»</w:t>
      </w:r>
      <w:r w:rsidRPr="00365C9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65C9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и обучающимися и (или) родителями (законными представителями)</w:t>
      </w:r>
      <w:r w:rsidRPr="00365C98">
        <w:rPr>
          <w:rFonts w:cstheme="minorHAnsi"/>
          <w:sz w:val="24"/>
          <w:szCs w:val="24"/>
          <w:lang w:val="ru-RU"/>
        </w:rPr>
        <w:br/>
      </w:r>
      <w:r w:rsidRPr="00365C98">
        <w:rPr>
          <w:rFonts w:cstheme="minorHAnsi"/>
          <w:b/>
          <w:bCs/>
          <w:color w:val="000000"/>
          <w:sz w:val="24"/>
          <w:szCs w:val="24"/>
          <w:lang w:val="ru-RU"/>
        </w:rPr>
        <w:t>несовершеннолетних обучающихся</w:t>
      </w:r>
    </w:p>
    <w:p w:rsidR="00C36A21" w:rsidRPr="00365C98" w:rsidRDefault="00C36A21">
      <w:pPr>
        <w:rPr>
          <w:rFonts w:cstheme="minorHAnsi"/>
          <w:color w:val="000000"/>
          <w:sz w:val="24"/>
          <w:szCs w:val="24"/>
          <w:lang w:val="ru-RU"/>
        </w:rPr>
      </w:pPr>
    </w:p>
    <w:p w:rsidR="00C36A21" w:rsidRPr="00365C98" w:rsidRDefault="000D6A99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1.1.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Настоящий Порядок оформления возникновения, приостановления и прекращения отношений между МБОУ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 xml:space="preserve">«Школа-интернат с. Кепервеем» </w:t>
      </w:r>
      <w:r w:rsidR="00C211E4">
        <w:rPr>
          <w:rFonts w:cstheme="minorHAnsi"/>
          <w:color w:val="000000"/>
          <w:sz w:val="24"/>
          <w:szCs w:val="24"/>
          <w:lang w:val="ru-RU"/>
        </w:rPr>
        <w:t xml:space="preserve"> и филиалом в с.Илирней </w:t>
      </w:r>
      <w:r w:rsidRPr="00365C9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365C98">
        <w:rPr>
          <w:rFonts w:cstheme="minorHAnsi"/>
          <w:color w:val="000000"/>
          <w:sz w:val="24"/>
          <w:szCs w:val="24"/>
          <w:lang w:val="ru-RU"/>
        </w:rPr>
        <w:t>и обучающимися и (или) родителями (законными представителями) несовершеннолетних обучающихся (далее – порядок) разработан в соответствии с Федеральным законом от 29.12.2012 № 273-ФЗ «Об образовании в Российской Федерации», Уставом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Муниципального бюджетного общеобразовательного учреждения МБОУ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 xml:space="preserve">«Школа-интернат с. Кепервеем» </w:t>
      </w:r>
      <w:r w:rsidRPr="00365C98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 w:rsidRPr="00365C98">
        <w:rPr>
          <w:rFonts w:cstheme="minorHAnsi"/>
          <w:color w:val="000000"/>
          <w:sz w:val="24"/>
          <w:szCs w:val="24"/>
          <w:lang w:val="ru-RU"/>
        </w:rPr>
        <w:t>(далее – школа).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1.2.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Настоящий порядок устанавливает общие требования к оформлению возникновения,</w:t>
      </w:r>
      <w:r w:rsidR="00460FFC" w:rsidRPr="00365C9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65C98">
        <w:rPr>
          <w:rFonts w:cstheme="minorHAnsi"/>
          <w:color w:val="000000"/>
          <w:sz w:val="24"/>
          <w:szCs w:val="24"/>
          <w:lang w:val="ru-RU"/>
        </w:rPr>
        <w:t>изменения, приостановления и прекращения образовательных отношений при реализации школой основных и дополнительных общеобразовательных программ.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1.3.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Особенности возникновения, приостановления и прекращения отношений между школой и обучающимися и (или) родителями (законными представителями) несовершеннолетних обучающихся в части, не урегулированной законодательством об образовании и настоящим порядком, могут устанавливаться локальными нормативными актами школы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перевода, отчисления и восстановления обучающихся.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b/>
          <w:bCs/>
          <w:color w:val="000000"/>
          <w:sz w:val="24"/>
          <w:szCs w:val="24"/>
          <w:lang w:val="ru-RU"/>
        </w:rPr>
        <w:t>2.</w:t>
      </w:r>
      <w:r w:rsidRPr="00365C98">
        <w:rPr>
          <w:rFonts w:cstheme="minorHAnsi"/>
          <w:b/>
          <w:bCs/>
          <w:color w:val="000000"/>
          <w:sz w:val="24"/>
          <w:szCs w:val="24"/>
        </w:rPr>
        <w:t> </w:t>
      </w:r>
      <w:r w:rsidRPr="00365C98">
        <w:rPr>
          <w:rFonts w:cstheme="minorHAnsi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365C98">
        <w:rPr>
          <w:rFonts w:cstheme="minorHAnsi"/>
          <w:sz w:val="24"/>
          <w:szCs w:val="24"/>
          <w:lang w:val="ru-RU"/>
        </w:rPr>
        <w:br/>
      </w:r>
      <w:r w:rsidRPr="00365C98">
        <w:rPr>
          <w:rFonts w:cstheme="minorHAnsi"/>
          <w:b/>
          <w:bCs/>
          <w:color w:val="000000"/>
          <w:sz w:val="24"/>
          <w:szCs w:val="24"/>
          <w:lang w:val="ru-RU"/>
        </w:rPr>
        <w:t>возникновения образовательных отношений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2.1.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 xml:space="preserve">Основанием возникновения образовательных отношений является приказ школы о приеме лица на обучение или для прохождения промежуточной аттестации и (или) государственной итоговой аттестации. Если с обучающимся, родителями (законными </w:t>
      </w:r>
      <w:r w:rsidRPr="00365C98">
        <w:rPr>
          <w:rFonts w:cstheme="minorHAnsi"/>
          <w:color w:val="000000"/>
          <w:sz w:val="24"/>
          <w:szCs w:val="24"/>
          <w:lang w:val="ru-RU"/>
        </w:rPr>
        <w:lastRenderedPageBreak/>
        <w:t>представителями) несовершеннолетнего обучающегося заключен договор об оказании платных образовательных услуг, приказ издается на основании такого договора.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2.2.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При приеме в первый класс, а также для прохождения промежуточной аттестации и</w:t>
      </w:r>
      <w:r w:rsidR="00460FFC" w:rsidRPr="00365C9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65C98">
        <w:rPr>
          <w:rFonts w:cstheme="minorHAnsi"/>
          <w:color w:val="000000"/>
          <w:sz w:val="24"/>
          <w:szCs w:val="24"/>
          <w:lang w:val="ru-RU"/>
        </w:rPr>
        <w:t>(или) государственной итоговой аттестации ответственный за прием заявлений и документов</w:t>
      </w:r>
      <w:r w:rsidR="00460FFC" w:rsidRPr="00365C9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65C98">
        <w:rPr>
          <w:rFonts w:cstheme="minorHAnsi"/>
          <w:color w:val="000000"/>
          <w:sz w:val="24"/>
          <w:szCs w:val="24"/>
          <w:lang w:val="ru-RU"/>
        </w:rPr>
        <w:t>готовит проект приказа о зачислении и передает его на подпись директору или уполномоченному им лицу в течение</w:t>
      </w:r>
      <w:r w:rsidR="00460FFC" w:rsidRPr="00365C9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65C98">
        <w:rPr>
          <w:rFonts w:cstheme="minorHAnsi"/>
          <w:color w:val="000000"/>
          <w:sz w:val="24"/>
          <w:szCs w:val="24"/>
          <w:lang w:val="ru-RU"/>
        </w:rPr>
        <w:t>двух рабочих дней после приема документов.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2.3.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При приеме в порядке перевода на обучение по основным общеобразовательным программам ответственный за прием заявлений и документов готовит проект приказа о зачислении в соответствующий класс и передает его на подпись директору или уполномоченному им лицу в течение одного рабочего дня после приема документов.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2.4.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При приеме на обучение по договорам об оказании платных образовательных услуг</w:t>
      </w:r>
      <w:r w:rsidR="00460FFC" w:rsidRPr="00365C9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65C98">
        <w:rPr>
          <w:rFonts w:cstheme="minorHAnsi"/>
          <w:color w:val="000000"/>
          <w:sz w:val="24"/>
          <w:szCs w:val="24"/>
          <w:lang w:val="ru-RU"/>
        </w:rPr>
        <w:t>ответственный за прием заявлений и документов готовит проект приказа о зачислении и передает его на подпись директору или уполномоченному им лицу в течение одного рабочего дня после приема документов и заключения договора об оказании платных образовательных услуг.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2.5.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школы, возникают у лица, принятого на обучение, с даты, указанной в приказе о приеме лица на обучение.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b/>
          <w:bCs/>
          <w:color w:val="000000"/>
          <w:sz w:val="24"/>
          <w:szCs w:val="24"/>
          <w:lang w:val="ru-RU"/>
        </w:rPr>
        <w:t>3.</w:t>
      </w:r>
      <w:r w:rsidRPr="00365C98">
        <w:rPr>
          <w:rFonts w:cstheme="minorHAnsi"/>
          <w:b/>
          <w:bCs/>
          <w:color w:val="000000"/>
          <w:sz w:val="24"/>
          <w:szCs w:val="24"/>
        </w:rPr>
        <w:t> </w:t>
      </w:r>
      <w:r w:rsidRPr="00365C98">
        <w:rPr>
          <w:rFonts w:cstheme="minorHAnsi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365C98">
        <w:rPr>
          <w:rFonts w:cstheme="minorHAnsi"/>
          <w:sz w:val="24"/>
          <w:szCs w:val="24"/>
          <w:lang w:val="ru-RU"/>
        </w:rPr>
        <w:br/>
      </w:r>
      <w:r w:rsidRPr="00365C98">
        <w:rPr>
          <w:rFonts w:cstheme="minorHAnsi"/>
          <w:b/>
          <w:bCs/>
          <w:color w:val="000000"/>
          <w:sz w:val="24"/>
          <w:szCs w:val="24"/>
          <w:lang w:val="ru-RU"/>
        </w:rPr>
        <w:t>изменения образовательных отношений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3.1.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Образовательные отношения изменяются в случае изменения условий получения</w:t>
      </w:r>
      <w:r w:rsidRPr="00365C98">
        <w:rPr>
          <w:rFonts w:cstheme="minorHAnsi"/>
          <w:sz w:val="24"/>
          <w:szCs w:val="24"/>
          <w:lang w:val="ru-RU"/>
        </w:rPr>
        <w:br/>
      </w:r>
      <w:r w:rsidRPr="00365C98">
        <w:rPr>
          <w:rFonts w:cstheme="minorHAnsi"/>
          <w:color w:val="000000"/>
          <w:sz w:val="24"/>
          <w:szCs w:val="24"/>
          <w:lang w:val="ru-RU"/>
        </w:rPr>
        <w:t>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C36A21" w:rsidRPr="00365C98" w:rsidRDefault="000D6A99" w:rsidP="000D6A99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при переходе обучающегося с одной образовательной программы на другую;</w:t>
      </w:r>
    </w:p>
    <w:p w:rsidR="00C36A21" w:rsidRPr="00365C98" w:rsidRDefault="000D6A99" w:rsidP="000D6A99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в случае изменения формы обучения;</w:t>
      </w:r>
    </w:p>
    <w:p w:rsidR="00C36A21" w:rsidRPr="00365C98" w:rsidRDefault="000D6A99" w:rsidP="000D6A99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в случае перевода на обучение с использованием дистанционных образовательных технологий, по индивидуальному учебному плану, в том числе ускоренное обучение;</w:t>
      </w:r>
    </w:p>
    <w:p w:rsidR="00C36A21" w:rsidRPr="00365C98" w:rsidRDefault="000D6A99" w:rsidP="000D6A99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при организации обучения по основным общеобразовательным программам на дому для обучающихся, нуждающихся в длительном лечении, а также детей-инвалидов;</w:t>
      </w:r>
    </w:p>
    <w:p w:rsidR="00C36A21" w:rsidRPr="00365C98" w:rsidRDefault="000D6A99" w:rsidP="000D6A99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в случае внесения изменений в условия получения образования, предусмотренные договором об оказании платных образовательных услуг.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3.2.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Основанием для изменения образовательных отношений является приказ, изданный</w:t>
      </w:r>
      <w:r w:rsidR="00460FFC" w:rsidRPr="00365C9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65C98">
        <w:rPr>
          <w:rFonts w:cstheme="minorHAnsi"/>
          <w:color w:val="000000"/>
          <w:sz w:val="24"/>
          <w:szCs w:val="24"/>
          <w:lang w:val="ru-RU"/>
        </w:rPr>
        <w:t xml:space="preserve">директором или уполномоченным им лицом. Если с обучающимся, </w:t>
      </w:r>
      <w:r w:rsidR="006634B1" w:rsidRPr="00365C98">
        <w:rPr>
          <w:rFonts w:cstheme="minorHAnsi"/>
          <w:color w:val="000000"/>
          <w:sz w:val="24"/>
          <w:szCs w:val="24"/>
          <w:lang w:val="ru-RU"/>
        </w:rPr>
        <w:t>(</w:t>
      </w:r>
      <w:r w:rsidRPr="00365C98">
        <w:rPr>
          <w:rFonts w:cstheme="minorHAnsi"/>
          <w:color w:val="000000"/>
          <w:sz w:val="24"/>
          <w:szCs w:val="24"/>
          <w:lang w:val="ru-RU"/>
        </w:rPr>
        <w:t>родителями</w:t>
      </w:r>
      <w:r w:rsidR="00C771EF" w:rsidRPr="00365C98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365C98">
        <w:rPr>
          <w:rFonts w:cstheme="minorHAnsi"/>
          <w:color w:val="000000"/>
          <w:sz w:val="24"/>
          <w:szCs w:val="24"/>
          <w:lang w:val="ru-RU"/>
        </w:rPr>
        <w:t>(законными</w:t>
      </w:r>
      <w:r w:rsidRPr="00365C98">
        <w:rPr>
          <w:rFonts w:cstheme="minorHAnsi"/>
          <w:sz w:val="24"/>
          <w:szCs w:val="24"/>
          <w:lang w:val="ru-RU"/>
        </w:rPr>
        <w:br/>
      </w:r>
      <w:r w:rsidRPr="00365C98">
        <w:rPr>
          <w:rFonts w:cstheme="minorHAnsi"/>
          <w:color w:val="000000"/>
          <w:sz w:val="24"/>
          <w:szCs w:val="24"/>
          <w:lang w:val="ru-RU"/>
        </w:rPr>
        <w:t>представителями) несовершеннолетнего обучающегося</w:t>
      </w:r>
      <w:r w:rsidR="00C771EF" w:rsidRPr="00365C98">
        <w:rPr>
          <w:rFonts w:cstheme="minorHAnsi"/>
          <w:color w:val="000000"/>
          <w:sz w:val="24"/>
          <w:szCs w:val="24"/>
          <w:lang w:val="ru-RU"/>
        </w:rPr>
        <w:t>)</w:t>
      </w:r>
      <w:r w:rsidRPr="00365C98">
        <w:rPr>
          <w:rFonts w:cstheme="minorHAnsi"/>
          <w:color w:val="000000"/>
          <w:sz w:val="24"/>
          <w:szCs w:val="24"/>
          <w:lang w:val="ru-RU"/>
        </w:rPr>
        <w:t xml:space="preserve"> заключен договор об оказании образовательных услуг, приказ издается на основании внесения соответствующих изменений в такой договор</w:t>
      </w:r>
      <w:r w:rsidR="00FD4A33" w:rsidRPr="00365C98">
        <w:rPr>
          <w:rFonts w:cstheme="minorHAnsi"/>
          <w:color w:val="000000"/>
          <w:sz w:val="24"/>
          <w:szCs w:val="24"/>
          <w:lang w:val="ru-RU"/>
        </w:rPr>
        <w:t xml:space="preserve">, а также: </w:t>
      </w:r>
    </w:p>
    <w:p w:rsidR="00FD4A33" w:rsidRPr="00365C98" w:rsidRDefault="00FD4A33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-при внесении изменений в договоры по образовательным программам дошкольного образования;</w:t>
      </w:r>
    </w:p>
    <w:p w:rsidR="00FD4A33" w:rsidRPr="00365C98" w:rsidRDefault="00FD4A33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-при внесении изменений в договоры об образовании по образовательным программам начального общего, основного общего и среднего общего (при наличии таких договоров).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3.</w:t>
      </w:r>
      <w:r w:rsidR="00543B25">
        <w:rPr>
          <w:rFonts w:cstheme="minorHAnsi"/>
          <w:color w:val="000000"/>
          <w:sz w:val="24"/>
          <w:szCs w:val="24"/>
          <w:lang w:val="ru-RU"/>
        </w:rPr>
        <w:t>3</w:t>
      </w:r>
      <w:r w:rsidRPr="00365C98">
        <w:rPr>
          <w:rFonts w:cstheme="minorHAnsi"/>
          <w:color w:val="000000"/>
          <w:sz w:val="24"/>
          <w:szCs w:val="24"/>
          <w:lang w:val="ru-RU"/>
        </w:rPr>
        <w:t>.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В случаях когда решение об изменении образовательных отношений принимает</w:t>
      </w:r>
      <w:r w:rsidRPr="00365C98">
        <w:rPr>
          <w:rFonts w:cstheme="minorHAnsi"/>
          <w:sz w:val="24"/>
          <w:szCs w:val="24"/>
          <w:lang w:val="ru-RU"/>
        </w:rPr>
        <w:br/>
      </w:r>
      <w:r w:rsidRPr="00365C98">
        <w:rPr>
          <w:rFonts w:cstheme="minorHAnsi"/>
          <w:color w:val="000000"/>
          <w:sz w:val="24"/>
          <w:szCs w:val="24"/>
          <w:lang w:val="ru-RU"/>
        </w:rPr>
        <w:t>педагогический совет, а также в случаях привлечения педагогического совета для реализации права обучающегося на образование в соответствии с уставом и локальными нормативными актами школы, уполномоченное лицо готовит проект приказа и передает его на подпись в течение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одного рабочего дня с даты принятия решения педагогическим советом.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lastRenderedPageBreak/>
        <w:t>3.</w:t>
      </w:r>
      <w:r w:rsidR="00543B25">
        <w:rPr>
          <w:rFonts w:cstheme="minorHAnsi"/>
          <w:color w:val="000000"/>
          <w:sz w:val="24"/>
          <w:szCs w:val="24"/>
          <w:lang w:val="ru-RU"/>
        </w:rPr>
        <w:t>4</w:t>
      </w:r>
      <w:r w:rsidRPr="00365C98">
        <w:rPr>
          <w:rFonts w:cstheme="minorHAnsi"/>
          <w:color w:val="000000"/>
          <w:sz w:val="24"/>
          <w:szCs w:val="24"/>
          <w:lang w:val="ru-RU"/>
        </w:rPr>
        <w:t>.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В случаях организации обучения по основным образовательным программам на дому</w:t>
      </w:r>
      <w:r w:rsidR="007F670B" w:rsidRPr="00365C98">
        <w:rPr>
          <w:rFonts w:cstheme="minorHAnsi"/>
          <w:color w:val="000000"/>
          <w:sz w:val="24"/>
          <w:szCs w:val="24"/>
          <w:lang w:val="ru-RU"/>
        </w:rPr>
        <w:t>,</w:t>
      </w:r>
      <w:r w:rsidR="00FD4A33" w:rsidRPr="00365C9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65C98">
        <w:rPr>
          <w:rFonts w:cstheme="minorHAnsi"/>
          <w:color w:val="000000"/>
          <w:sz w:val="24"/>
          <w:szCs w:val="24"/>
          <w:lang w:val="ru-RU"/>
        </w:rPr>
        <w:t xml:space="preserve">уполномоченное лицо готовит проект приказа в </w:t>
      </w:r>
      <w:r w:rsidR="007F670B" w:rsidRPr="00365C98">
        <w:rPr>
          <w:rFonts w:cstheme="minorHAnsi"/>
          <w:color w:val="000000"/>
          <w:sz w:val="24"/>
          <w:szCs w:val="24"/>
          <w:lang w:val="ru-RU"/>
        </w:rPr>
        <w:t>течение трех дней с момента подачи заявления.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3.</w:t>
      </w:r>
      <w:r w:rsidR="00543B25">
        <w:rPr>
          <w:rFonts w:cstheme="minorHAnsi"/>
          <w:color w:val="000000"/>
          <w:sz w:val="24"/>
          <w:szCs w:val="24"/>
          <w:lang w:val="ru-RU"/>
        </w:rPr>
        <w:t>5</w:t>
      </w:r>
      <w:r w:rsidRPr="00365C98">
        <w:rPr>
          <w:rFonts w:cstheme="minorHAnsi"/>
          <w:color w:val="000000"/>
          <w:sz w:val="24"/>
          <w:szCs w:val="24"/>
          <w:lang w:val="ru-RU"/>
        </w:rPr>
        <w:t>.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школы, изменяются с даты издания приказа или с иной указанной в нем даты.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b/>
          <w:bCs/>
          <w:color w:val="000000"/>
          <w:sz w:val="24"/>
          <w:szCs w:val="24"/>
          <w:lang w:val="ru-RU"/>
        </w:rPr>
        <w:t>4.</w:t>
      </w:r>
      <w:r w:rsidRPr="00365C98">
        <w:rPr>
          <w:rFonts w:cstheme="minorHAnsi"/>
          <w:b/>
          <w:bCs/>
          <w:color w:val="000000"/>
          <w:sz w:val="24"/>
          <w:szCs w:val="24"/>
        </w:rPr>
        <w:t> </w:t>
      </w:r>
      <w:r w:rsidRPr="00365C98">
        <w:rPr>
          <w:rFonts w:cstheme="minorHAnsi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365C98">
        <w:rPr>
          <w:rFonts w:cstheme="minorHAnsi"/>
          <w:sz w:val="24"/>
          <w:szCs w:val="24"/>
          <w:lang w:val="ru-RU"/>
        </w:rPr>
        <w:br/>
      </w:r>
      <w:r w:rsidRPr="00365C98">
        <w:rPr>
          <w:rFonts w:cstheme="minorHAnsi"/>
          <w:b/>
          <w:bCs/>
          <w:color w:val="000000"/>
          <w:sz w:val="24"/>
          <w:szCs w:val="24"/>
          <w:lang w:val="ru-RU"/>
        </w:rPr>
        <w:t>приостановления образовательных отношений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4.1. В целях обеспечения непрерывности образовательного процесса приостановление образовательных отношений в школе не осуществляется.</w:t>
      </w:r>
    </w:p>
    <w:p w:rsidR="007F670B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4.2. В случае невозможности дальнейшего освоения образовательной программы в полном объеме обучающимся, например по причине беременности и родов, временного переезда в другую местность, командировки родителей, прохождения санаторно-курортного лечения и т.д.,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решение о дальнейшем получении образования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принимается индивидуально в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каждом конкретном случае в порядке, предусмотренном настоящим локальном актом путем изменения или прекращения образовательных отношений (разделы 3 и 5) и действующим законодательством.</w:t>
      </w:r>
    </w:p>
    <w:p w:rsidR="007F670B" w:rsidRPr="00365C98" w:rsidRDefault="007F670B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C36A21" w:rsidRPr="00365C98" w:rsidRDefault="000D6A99" w:rsidP="000D6A99">
      <w:pPr>
        <w:spacing w:before="0" w:beforeAutospacing="0" w:after="0" w:afterAutospacing="0" w:line="240" w:lineRule="atLeast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b/>
          <w:bCs/>
          <w:color w:val="000000"/>
          <w:sz w:val="24"/>
          <w:szCs w:val="24"/>
          <w:lang w:val="ru-RU"/>
        </w:rPr>
        <w:t>5.</w:t>
      </w:r>
      <w:r w:rsidRPr="00365C98">
        <w:rPr>
          <w:rFonts w:cstheme="minorHAnsi"/>
          <w:b/>
          <w:bCs/>
          <w:color w:val="000000"/>
          <w:sz w:val="24"/>
          <w:szCs w:val="24"/>
        </w:rPr>
        <w:t> </w:t>
      </w:r>
      <w:r w:rsidRPr="00365C98">
        <w:rPr>
          <w:rFonts w:cstheme="minorHAnsi"/>
          <w:b/>
          <w:bCs/>
          <w:color w:val="000000"/>
          <w:sz w:val="24"/>
          <w:szCs w:val="24"/>
          <w:lang w:val="ru-RU"/>
        </w:rPr>
        <w:t>Основания и порядок оформления</w:t>
      </w:r>
      <w:r w:rsidRPr="00365C98">
        <w:rPr>
          <w:rFonts w:cstheme="minorHAnsi"/>
          <w:sz w:val="24"/>
          <w:szCs w:val="24"/>
          <w:lang w:val="ru-RU"/>
        </w:rPr>
        <w:br/>
      </w:r>
      <w:r w:rsidRPr="00365C98">
        <w:rPr>
          <w:rFonts w:cstheme="minorHAnsi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5.1.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Основанием для прекращения образовательных отношений является приказ школы об</w:t>
      </w:r>
      <w:r w:rsidR="007F670B" w:rsidRPr="00365C9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65C98">
        <w:rPr>
          <w:rFonts w:cstheme="minorHAnsi"/>
          <w:color w:val="000000"/>
          <w:sz w:val="24"/>
          <w:szCs w:val="24"/>
          <w:lang w:val="ru-RU"/>
        </w:rPr>
        <w:t>отчислении обучающегося. Если с обучающимся, родителями (законными представителями)</w:t>
      </w:r>
      <w:r w:rsidR="007F670B" w:rsidRPr="00365C9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65C98">
        <w:rPr>
          <w:rFonts w:cstheme="minorHAnsi"/>
          <w:color w:val="000000"/>
          <w:sz w:val="24"/>
          <w:szCs w:val="24"/>
          <w:lang w:val="ru-RU"/>
        </w:rPr>
        <w:t>несовершеннолетнего обучающегося заключен договор об оказании платных образовательных услуг,</w:t>
      </w:r>
      <w:r w:rsidR="00597945" w:rsidRPr="00365C98">
        <w:rPr>
          <w:rFonts w:cstheme="minorHAnsi"/>
          <w:color w:val="000000"/>
          <w:sz w:val="24"/>
          <w:szCs w:val="24"/>
          <w:lang w:val="ru-RU"/>
        </w:rPr>
        <w:t xml:space="preserve"> а также при досрочном прекращении образовательных отношений при обучении по образовательным программам дошкольного общего,</w:t>
      </w:r>
      <w:r w:rsidR="00970FF5" w:rsidRPr="00365C9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597945" w:rsidRPr="00365C98">
        <w:rPr>
          <w:rFonts w:cstheme="minorHAnsi"/>
          <w:color w:val="000000"/>
          <w:sz w:val="24"/>
          <w:szCs w:val="24"/>
          <w:lang w:val="ru-RU"/>
        </w:rPr>
        <w:t>начального общего, основного общего</w:t>
      </w:r>
      <w:r w:rsidR="00970FF5" w:rsidRPr="00365C98">
        <w:rPr>
          <w:rFonts w:cstheme="minorHAnsi"/>
          <w:color w:val="000000"/>
          <w:sz w:val="24"/>
          <w:szCs w:val="24"/>
          <w:lang w:val="ru-RU"/>
        </w:rPr>
        <w:t xml:space="preserve"> и среднего образования, получаемого за счет бюджетных средств,</w:t>
      </w:r>
      <w:r w:rsidRPr="00365C98">
        <w:rPr>
          <w:rFonts w:cstheme="minorHAnsi"/>
          <w:color w:val="000000"/>
          <w:sz w:val="24"/>
          <w:szCs w:val="24"/>
          <w:lang w:val="ru-RU"/>
        </w:rPr>
        <w:t xml:space="preserve"> такой договор расторгается на основании приказа школы об отчислении обучающегося.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5.2.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При отчислении в случае изменения формы получения образования на обучение в форме</w:t>
      </w:r>
      <w:r w:rsidR="00365C98" w:rsidRPr="00365C9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365C98">
        <w:rPr>
          <w:rFonts w:cstheme="minorHAnsi"/>
          <w:color w:val="000000"/>
          <w:sz w:val="24"/>
          <w:szCs w:val="24"/>
          <w:lang w:val="ru-RU"/>
        </w:rPr>
        <w:t>семейного образования или самообразования уполномоченное должностное лицо готовит проект приказа об отчислении и передает его на подпись директору или уполномоченному им лицу в течение трех рабочих дней с даты приема заявления.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5.3.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При отчислении из школы в порядке перевода в другую образовательную организацию на обучение по основным общеобразовательным программам уполномоченное должностное лицо готовит проект приказа об отчислении в порядке перевода и передает его на подпись директору или уполномоченному им лицу в течение одного календарного дня с даты приема заявления.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5.4.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При отчислении из школы в связи с получением образования уполномоченное должностное лицо готовит проект приказа об отчислении выпускников на основании результатов государственной итоговой аттестации и решения педагогического совета и передает его на подпись директору или уполномоченному им лицу в течение одного рабочего дня с даты решения педагогического совета.</w:t>
      </w:r>
    </w:p>
    <w:p w:rsidR="00365C98" w:rsidRPr="00365C98" w:rsidRDefault="000D6A99" w:rsidP="00365C98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5.5.</w:t>
      </w:r>
      <w:r w:rsidR="00365C98" w:rsidRPr="00365C9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C5075" w:rsidRPr="00365C98">
        <w:rPr>
          <w:rFonts w:cstheme="minorHAnsi"/>
          <w:sz w:val="24"/>
          <w:szCs w:val="24"/>
          <w:lang w:val="ru-RU"/>
        </w:rPr>
        <w:t>Применение к обучающемуся меры дисциплинарного взыскания оформляется приказом (распоряжением) руководителя организации, осуществляющей образовательную деятельность,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  <w:r w:rsidR="00365C98" w:rsidRPr="00365C98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365C98" w:rsidRPr="00365C98" w:rsidRDefault="00365C98" w:rsidP="00365C98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C5075" w:rsidRPr="00365C98">
        <w:rPr>
          <w:rFonts w:cstheme="minorHAnsi"/>
          <w:sz w:val="24"/>
          <w:szCs w:val="24"/>
          <w:lang w:val="ru-RU"/>
        </w:rPr>
        <w:t xml:space="preserve">Обучающийся, родители (законные представители) несовершеннолетнего обучающегося вправе обжаловать в комиссию по урегулированию споров между </w:t>
      </w:r>
      <w:r w:rsidR="00AC5075" w:rsidRPr="00365C98">
        <w:rPr>
          <w:rFonts w:cstheme="minorHAnsi"/>
          <w:sz w:val="24"/>
          <w:szCs w:val="24"/>
          <w:lang w:val="ru-RU"/>
        </w:rPr>
        <w:lastRenderedPageBreak/>
        <w:t>участниками образовательных отношений меры дисциплинарного взыскания и их применение к обучаю</w:t>
      </w:r>
      <w:r w:rsidRPr="00365C98">
        <w:rPr>
          <w:rFonts w:cstheme="minorHAnsi"/>
          <w:sz w:val="24"/>
          <w:szCs w:val="24"/>
          <w:lang w:val="ru-RU"/>
        </w:rPr>
        <w:t>щемуся</w:t>
      </w:r>
      <w:r w:rsidR="00AC5075" w:rsidRPr="00365C98">
        <w:rPr>
          <w:rFonts w:cstheme="minorHAnsi"/>
          <w:sz w:val="24"/>
          <w:szCs w:val="24"/>
          <w:lang w:val="ru-RU"/>
        </w:rPr>
        <w:t>.</w:t>
      </w:r>
    </w:p>
    <w:p w:rsidR="00AC5075" w:rsidRPr="00365C98" w:rsidRDefault="00AC5075" w:rsidP="00365C98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sz w:val="24"/>
          <w:szCs w:val="24"/>
          <w:lang w:val="ru-RU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5.6.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При отчислении обучающегося, обучение которого осуществляется на основании договора об оказании образовательных услуг, должностное лицо своевременно готовит проект приказа об отчислении с соблюдением сроков и порядка, установленных локальными нормативными актами школы, и передает его на подпись директору или уполномоченному им лицу.</w:t>
      </w:r>
    </w:p>
    <w:p w:rsidR="00C36A21" w:rsidRPr="00365C98" w:rsidRDefault="000D6A99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5.7.</w:t>
      </w:r>
      <w:r w:rsidRPr="00365C98">
        <w:rPr>
          <w:rFonts w:cstheme="minorHAnsi"/>
          <w:color w:val="000000"/>
          <w:sz w:val="24"/>
          <w:szCs w:val="24"/>
        </w:rPr>
        <w:t> </w:t>
      </w:r>
      <w:r w:rsidRPr="00365C98">
        <w:rPr>
          <w:rFonts w:cstheme="minorHAnsi"/>
          <w:color w:val="000000"/>
          <w:sz w:val="24"/>
          <w:szCs w:val="24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из школы.</w:t>
      </w:r>
    </w:p>
    <w:p w:rsidR="007B7BA3" w:rsidRPr="00365C98" w:rsidRDefault="007B7BA3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B7BA3" w:rsidRPr="00365C98" w:rsidRDefault="007B7BA3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7B7BA3" w:rsidRPr="00365C98" w:rsidRDefault="007B7BA3" w:rsidP="000D6A99">
      <w:pPr>
        <w:spacing w:before="0" w:beforeAutospacing="0" w:after="0" w:afterAutospacing="0" w:line="24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65C98">
        <w:rPr>
          <w:rFonts w:cstheme="minorHAnsi"/>
          <w:color w:val="000000"/>
          <w:sz w:val="24"/>
          <w:szCs w:val="24"/>
          <w:lang w:val="ru-RU"/>
        </w:rPr>
        <w:t>Ознакомлен(-а):</w:t>
      </w:r>
    </w:p>
    <w:sectPr w:rsidR="007B7BA3" w:rsidRPr="00365C98" w:rsidSect="00577808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6F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73568"/>
    <w:rsid w:val="00091F92"/>
    <w:rsid w:val="000D6A99"/>
    <w:rsid w:val="001716CE"/>
    <w:rsid w:val="002C0EB2"/>
    <w:rsid w:val="002D33B1"/>
    <w:rsid w:val="002D3591"/>
    <w:rsid w:val="003138DB"/>
    <w:rsid w:val="003514A0"/>
    <w:rsid w:val="00365C98"/>
    <w:rsid w:val="00460FFC"/>
    <w:rsid w:val="004F7E17"/>
    <w:rsid w:val="00543B25"/>
    <w:rsid w:val="00577808"/>
    <w:rsid w:val="00597945"/>
    <w:rsid w:val="005A05CE"/>
    <w:rsid w:val="00653AF6"/>
    <w:rsid w:val="006634B1"/>
    <w:rsid w:val="007531CD"/>
    <w:rsid w:val="00765C25"/>
    <w:rsid w:val="007B7BA3"/>
    <w:rsid w:val="007F670B"/>
    <w:rsid w:val="008F0D61"/>
    <w:rsid w:val="00970FF5"/>
    <w:rsid w:val="00A91657"/>
    <w:rsid w:val="00AC5075"/>
    <w:rsid w:val="00B73A5A"/>
    <w:rsid w:val="00C211E4"/>
    <w:rsid w:val="00C36A21"/>
    <w:rsid w:val="00C771EF"/>
    <w:rsid w:val="00D40BD2"/>
    <w:rsid w:val="00DE39FA"/>
    <w:rsid w:val="00E438A1"/>
    <w:rsid w:val="00E6327E"/>
    <w:rsid w:val="00F01E19"/>
    <w:rsid w:val="00F24195"/>
    <w:rsid w:val="00FD4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C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zYvrQk9rD0RyuQPEWQx2FNdfY3U=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rxUnBwMC8lNsrCniZj1sb7mQxgBNKwVTLFAy4HVzKSVYXs8Hb3hHr1tm4RViDbE4t/PVIIGv
    TSQbbFb1Run6tUxqH5htJ33ggvqM4/28ArkBxtqXYY1LRaIiNUa5so63/oFzV5Qrv6okjMSP
    MIvLlJu9af1PCAyzbbqHnY8zmSY=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u030Vei/HH8W0gb4CUgnoo9bnmI=</DigestValue>
      </Reference>
      <Reference URI="/word/fontTable.xml?ContentType=application/vnd.openxmlformats-officedocument.wordprocessingml.fontTable+xml">
        <DigestMethod Algorithm="http://www.w3.org/2000/09/xmldsig#sha1"/>
        <DigestValue>YNibVHilNNss0ZxirHHgNXmlci8=</DigestValue>
      </Reference>
      <Reference URI="/word/numbering.xml?ContentType=application/vnd.openxmlformats-officedocument.wordprocessingml.numbering+xml">
        <DigestMethod Algorithm="http://www.w3.org/2000/09/xmldsig#sha1"/>
        <DigestValue>j/M0TS4UbGNPSshh5nNFQo8C3B8=</DigestValue>
      </Reference>
      <Reference URI="/word/settings.xml?ContentType=application/vnd.openxmlformats-officedocument.wordprocessingml.settings+xml">
        <DigestMethod Algorithm="http://www.w3.org/2000/09/xmldsig#sha1"/>
        <DigestValue>tKP8JqdDM6hH6DghBRs9oynQoP8=</DigestValue>
      </Reference>
      <Reference URI="/word/styles.xml?ContentType=application/vnd.openxmlformats-officedocument.wordprocessingml.styles+xml">
        <DigestMethod Algorithm="http://www.w3.org/2000/09/xmldsig#sha1"/>
        <DigestValue>92MVovY7s3DTD33DT+Sy4dhAlC4=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2021-11-22T06:35:40Z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История</cp:lastModifiedBy>
  <cp:revision>14</cp:revision>
  <cp:lastPrinted>2021-01-29T04:55:00Z</cp:lastPrinted>
  <dcterms:created xsi:type="dcterms:W3CDTF">2011-11-02T04:15:00Z</dcterms:created>
  <dcterms:modified xsi:type="dcterms:W3CDTF">2021-11-22T06:31:00Z</dcterms:modified>
</cp:coreProperties>
</file>