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B1" w:rsidRDefault="005A16B1">
      <w:pPr>
        <w:spacing w:after="200" w:line="276" w:lineRule="auto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9525000" cy="6572192"/>
            <wp:effectExtent l="19050" t="0" r="0" b="0"/>
            <wp:docPr id="2" name="Рисунок 1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2323" cy="657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6B1" w:rsidRPr="00B8286C" w:rsidRDefault="005A16B1" w:rsidP="005A16B1">
      <w:pPr>
        <w:pStyle w:val="ad"/>
        <w:rPr>
          <w:rFonts w:ascii="Times New Roman" w:hAnsi="Times New Roman"/>
          <w:sz w:val="20"/>
        </w:rPr>
      </w:pPr>
      <w:r w:rsidRPr="00B8286C">
        <w:rPr>
          <w:rFonts w:ascii="Times New Roman" w:hAnsi="Times New Roman"/>
          <w:sz w:val="20"/>
        </w:rPr>
        <w:lastRenderedPageBreak/>
        <w:t>МУНИЦИПАЛЬНОЕ БЮДЖЕТНОЕ ОБЩЕОБРАЗОВАТЕЛЬНОЕ УЧРЕЖДЕНИЕ</w:t>
      </w:r>
    </w:p>
    <w:p w:rsidR="005A16B1" w:rsidRPr="00B8286C" w:rsidRDefault="005A16B1" w:rsidP="005A16B1">
      <w:pPr>
        <w:jc w:val="center"/>
        <w:rPr>
          <w:b/>
          <w:sz w:val="20"/>
        </w:rPr>
      </w:pPr>
      <w:r w:rsidRPr="00B8286C">
        <w:rPr>
          <w:b/>
          <w:sz w:val="20"/>
        </w:rPr>
        <w:t>«ШКОЛА – ИНТЕРНАТ СРЕДНЕГО ОБЩЕГО ОБРАЗОВАНИЯ С. КЕПЕРВЕЕМ»</w:t>
      </w:r>
    </w:p>
    <w:p w:rsidR="005A16B1" w:rsidRPr="00B8286C" w:rsidRDefault="005A16B1" w:rsidP="005A16B1">
      <w:pPr>
        <w:jc w:val="center"/>
        <w:rPr>
          <w:b/>
          <w:sz w:val="20"/>
        </w:rPr>
      </w:pPr>
      <w:r w:rsidRPr="00B8286C">
        <w:rPr>
          <w:b/>
          <w:sz w:val="20"/>
        </w:rPr>
        <w:t>БИЛИБИНСКОГО МУНИЦИПАЛЬНОГО РАЙОНА ЧУКОТСКОГО АО</w:t>
      </w:r>
    </w:p>
    <w:p w:rsidR="005A16B1" w:rsidRPr="00B8286C" w:rsidRDefault="005A16B1" w:rsidP="005A16B1">
      <w:pPr>
        <w:pBdr>
          <w:bottom w:val="single" w:sz="12" w:space="1" w:color="auto"/>
        </w:pBdr>
        <w:tabs>
          <w:tab w:val="left" w:pos="2184"/>
        </w:tabs>
        <w:jc w:val="center"/>
        <w:rPr>
          <w:color w:val="000000"/>
          <w:sz w:val="20"/>
        </w:rPr>
      </w:pPr>
      <w:r w:rsidRPr="00B8286C">
        <w:rPr>
          <w:color w:val="000000"/>
          <w:sz w:val="20"/>
        </w:rPr>
        <w:t xml:space="preserve">689480, ЧАО, </w:t>
      </w:r>
      <w:proofErr w:type="spellStart"/>
      <w:r w:rsidRPr="00B8286C">
        <w:rPr>
          <w:color w:val="000000"/>
          <w:sz w:val="20"/>
        </w:rPr>
        <w:t>с</w:t>
      </w:r>
      <w:proofErr w:type="gramStart"/>
      <w:r w:rsidRPr="00B8286C">
        <w:rPr>
          <w:color w:val="000000"/>
          <w:sz w:val="20"/>
        </w:rPr>
        <w:t>.К</w:t>
      </w:r>
      <w:proofErr w:type="gramEnd"/>
      <w:r w:rsidRPr="00B8286C">
        <w:rPr>
          <w:color w:val="000000"/>
          <w:sz w:val="20"/>
        </w:rPr>
        <w:t>епервеем</w:t>
      </w:r>
      <w:proofErr w:type="spellEnd"/>
      <w:r w:rsidRPr="00B8286C">
        <w:rPr>
          <w:color w:val="000000"/>
          <w:sz w:val="20"/>
        </w:rPr>
        <w:t>, ул. Комарова 16, тел. 2-74-69, т/</w:t>
      </w:r>
      <w:proofErr w:type="spellStart"/>
      <w:r w:rsidRPr="00B8286C">
        <w:rPr>
          <w:color w:val="000000"/>
          <w:sz w:val="20"/>
        </w:rPr>
        <w:t>ф</w:t>
      </w:r>
      <w:proofErr w:type="spellEnd"/>
      <w:r w:rsidRPr="00B8286C">
        <w:rPr>
          <w:color w:val="000000"/>
          <w:sz w:val="20"/>
        </w:rPr>
        <w:t xml:space="preserve"> 2-73-78,</w:t>
      </w:r>
    </w:p>
    <w:p w:rsidR="005A16B1" w:rsidRPr="00693BE6" w:rsidRDefault="005A16B1" w:rsidP="005A16B1">
      <w:pPr>
        <w:pBdr>
          <w:bottom w:val="single" w:sz="12" w:space="1" w:color="auto"/>
        </w:pBdr>
        <w:tabs>
          <w:tab w:val="left" w:pos="2184"/>
        </w:tabs>
        <w:jc w:val="center"/>
        <w:rPr>
          <w:color w:val="000000"/>
          <w:sz w:val="20"/>
          <w:lang w:val="en-US"/>
        </w:rPr>
      </w:pPr>
      <w:r w:rsidRPr="00B8286C">
        <w:rPr>
          <w:color w:val="000000"/>
          <w:sz w:val="20"/>
        </w:rPr>
        <w:t xml:space="preserve"> </w:t>
      </w:r>
      <w:proofErr w:type="gramStart"/>
      <w:r w:rsidRPr="00632AC8">
        <w:rPr>
          <w:color w:val="000000"/>
          <w:sz w:val="20"/>
          <w:lang w:val="en-US"/>
        </w:rPr>
        <w:t>e</w:t>
      </w:r>
      <w:r w:rsidRPr="00693BE6">
        <w:rPr>
          <w:color w:val="000000"/>
          <w:sz w:val="20"/>
          <w:lang w:val="en-US"/>
        </w:rPr>
        <w:t>-</w:t>
      </w:r>
      <w:r w:rsidRPr="00632AC8">
        <w:rPr>
          <w:color w:val="000000"/>
          <w:sz w:val="20"/>
          <w:lang w:val="en-US"/>
        </w:rPr>
        <w:t>mail</w:t>
      </w:r>
      <w:proofErr w:type="gramEnd"/>
      <w:r w:rsidRPr="00693BE6">
        <w:rPr>
          <w:color w:val="000000"/>
          <w:sz w:val="20"/>
          <w:lang w:val="en-US"/>
        </w:rPr>
        <w:t xml:space="preserve">: </w:t>
      </w:r>
      <w:hyperlink r:id="rId6" w:history="1">
        <w:r w:rsidRPr="00632AC8">
          <w:rPr>
            <w:rStyle w:val="ac"/>
            <w:color w:val="000000"/>
            <w:sz w:val="20"/>
            <w:lang w:val="en-US"/>
          </w:rPr>
          <w:t>keperveemschool</w:t>
        </w:r>
        <w:r w:rsidRPr="00693BE6">
          <w:rPr>
            <w:rStyle w:val="ac"/>
            <w:color w:val="000000"/>
            <w:sz w:val="20"/>
            <w:lang w:val="en-US"/>
          </w:rPr>
          <w:t>@</w:t>
        </w:r>
        <w:r w:rsidRPr="00632AC8">
          <w:rPr>
            <w:rStyle w:val="ac"/>
            <w:color w:val="000000"/>
            <w:sz w:val="20"/>
            <w:lang w:val="en-US"/>
          </w:rPr>
          <w:t>yandex</w:t>
        </w:r>
        <w:r w:rsidRPr="00693BE6">
          <w:rPr>
            <w:rStyle w:val="ac"/>
            <w:color w:val="000000"/>
            <w:sz w:val="20"/>
            <w:lang w:val="en-US"/>
          </w:rPr>
          <w:t>.</w:t>
        </w:r>
        <w:r w:rsidRPr="00632AC8">
          <w:rPr>
            <w:rStyle w:val="ac"/>
            <w:color w:val="000000"/>
            <w:sz w:val="20"/>
            <w:lang w:val="en-US"/>
          </w:rPr>
          <w:t>ru</w:t>
        </w:r>
      </w:hyperlink>
      <w:r w:rsidRPr="00693BE6">
        <w:rPr>
          <w:color w:val="000000"/>
          <w:sz w:val="20"/>
          <w:lang w:val="en-US"/>
        </w:rPr>
        <w:t xml:space="preserve"> 8703005462, </w:t>
      </w:r>
      <w:r w:rsidRPr="00B8286C">
        <w:rPr>
          <w:color w:val="000000"/>
          <w:sz w:val="20"/>
        </w:rPr>
        <w:t>КПП</w:t>
      </w:r>
      <w:r w:rsidRPr="00693BE6">
        <w:rPr>
          <w:color w:val="000000"/>
          <w:sz w:val="20"/>
          <w:lang w:val="en-US"/>
        </w:rPr>
        <w:t xml:space="preserve"> 870301001, </w:t>
      </w:r>
      <w:r w:rsidRPr="00B8286C">
        <w:rPr>
          <w:color w:val="000000"/>
          <w:sz w:val="20"/>
        </w:rPr>
        <w:t>БИК</w:t>
      </w:r>
      <w:r w:rsidRPr="00693BE6">
        <w:rPr>
          <w:color w:val="000000"/>
          <w:sz w:val="20"/>
          <w:lang w:val="en-US"/>
        </w:rPr>
        <w:t xml:space="preserve"> 047719001, </w:t>
      </w:r>
    </w:p>
    <w:p w:rsidR="005A16B1" w:rsidRPr="00B8286C" w:rsidRDefault="005A16B1" w:rsidP="005A16B1">
      <w:pPr>
        <w:pBdr>
          <w:bottom w:val="single" w:sz="12" w:space="1" w:color="auto"/>
        </w:pBdr>
        <w:tabs>
          <w:tab w:val="left" w:pos="2184"/>
        </w:tabs>
        <w:jc w:val="center"/>
        <w:rPr>
          <w:sz w:val="20"/>
        </w:rPr>
      </w:pPr>
      <w:r w:rsidRPr="00B8286C">
        <w:rPr>
          <w:color w:val="000000"/>
          <w:sz w:val="20"/>
        </w:rPr>
        <w:t>ОКПО 34761029</w:t>
      </w:r>
      <w:r w:rsidRPr="00B8286C">
        <w:rPr>
          <w:sz w:val="20"/>
        </w:rPr>
        <w:t>, ОКАТО  77209820001</w:t>
      </w:r>
    </w:p>
    <w:p w:rsidR="005A16B1" w:rsidRPr="00B8286C" w:rsidRDefault="005A16B1" w:rsidP="005A16B1"/>
    <w:tbl>
      <w:tblPr>
        <w:tblW w:w="4558" w:type="pct"/>
        <w:tblInd w:w="849" w:type="dxa"/>
        <w:tblLayout w:type="fixed"/>
        <w:tblLook w:val="01E0"/>
      </w:tblPr>
      <w:tblGrid>
        <w:gridCol w:w="4432"/>
        <w:gridCol w:w="4515"/>
        <w:gridCol w:w="4532"/>
      </w:tblGrid>
      <w:tr w:rsidR="005A16B1" w:rsidRPr="00BE2424" w:rsidTr="009940F9">
        <w:trPr>
          <w:trHeight w:val="1575"/>
        </w:trPr>
        <w:tc>
          <w:tcPr>
            <w:tcW w:w="1644" w:type="pct"/>
          </w:tcPr>
          <w:p w:rsidR="005A16B1" w:rsidRPr="00BE2424" w:rsidRDefault="005A16B1" w:rsidP="009940F9">
            <w:pPr>
              <w:tabs>
                <w:tab w:val="left" w:pos="9288"/>
              </w:tabs>
              <w:ind w:firstLine="540"/>
              <w:rPr>
                <w:b/>
              </w:rPr>
            </w:pPr>
            <w:r w:rsidRPr="00BE2424">
              <w:rPr>
                <w:b/>
              </w:rPr>
              <w:t>«Рассмотрено»</w:t>
            </w:r>
          </w:p>
          <w:p w:rsidR="005A16B1" w:rsidRDefault="005A16B1" w:rsidP="009940F9">
            <w:pPr>
              <w:tabs>
                <w:tab w:val="left" w:pos="9288"/>
              </w:tabs>
            </w:pPr>
            <w:r>
              <w:t xml:space="preserve">        </w:t>
            </w:r>
            <w:r w:rsidRPr="00D21A44">
              <w:t>Руководитель МО</w:t>
            </w:r>
          </w:p>
          <w:p w:rsidR="005A16B1" w:rsidRPr="00433A33" w:rsidRDefault="005A16B1" w:rsidP="009940F9">
            <w:pPr>
              <w:tabs>
                <w:tab w:val="left" w:pos="9288"/>
              </w:tabs>
              <w:rPr>
                <w:u w:val="single"/>
              </w:rPr>
            </w:pPr>
            <w:r>
              <w:rPr>
                <w:u w:val="single"/>
              </w:rPr>
              <w:t xml:space="preserve">   __________  _/ </w:t>
            </w:r>
            <w:proofErr w:type="spellStart"/>
            <w:r>
              <w:rPr>
                <w:u w:val="single"/>
              </w:rPr>
              <w:t>Шелковникова</w:t>
            </w:r>
            <w:proofErr w:type="spellEnd"/>
            <w:r>
              <w:rPr>
                <w:u w:val="single"/>
              </w:rPr>
              <w:t xml:space="preserve"> В.В. /</w:t>
            </w:r>
          </w:p>
          <w:p w:rsidR="005A16B1" w:rsidRDefault="005A16B1" w:rsidP="009940F9">
            <w:pPr>
              <w:tabs>
                <w:tab w:val="left" w:pos="9288"/>
              </w:tabs>
            </w:pPr>
            <w:r w:rsidRPr="00D21A44">
              <w:t>Протокол № ___</w:t>
            </w:r>
            <w:r>
              <w:t>__________</w:t>
            </w:r>
          </w:p>
          <w:p w:rsidR="005A16B1" w:rsidRPr="00D21A44" w:rsidRDefault="005A16B1" w:rsidP="009940F9">
            <w:pPr>
              <w:tabs>
                <w:tab w:val="left" w:pos="9288"/>
              </w:tabs>
            </w:pPr>
            <w:r>
              <w:t>от «____»________________</w:t>
            </w:r>
            <w:r w:rsidRPr="00D21A44">
              <w:t>20</w:t>
            </w:r>
            <w:r>
              <w:t>20г.</w:t>
            </w:r>
          </w:p>
          <w:p w:rsidR="005A16B1" w:rsidRPr="00D21A44" w:rsidRDefault="005A16B1" w:rsidP="009940F9">
            <w:pPr>
              <w:tabs>
                <w:tab w:val="left" w:pos="9288"/>
              </w:tabs>
              <w:ind w:firstLine="540"/>
            </w:pPr>
          </w:p>
        </w:tc>
        <w:tc>
          <w:tcPr>
            <w:tcW w:w="1675" w:type="pct"/>
          </w:tcPr>
          <w:p w:rsidR="005A16B1" w:rsidRDefault="005A16B1" w:rsidP="009940F9">
            <w:pPr>
              <w:tabs>
                <w:tab w:val="left" w:pos="9288"/>
              </w:tabs>
              <w:ind w:firstLine="540"/>
              <w:jc w:val="center"/>
              <w:rPr>
                <w:b/>
              </w:rPr>
            </w:pPr>
            <w:r w:rsidRPr="00BE2424">
              <w:rPr>
                <w:b/>
              </w:rPr>
              <w:t>«Согласовано»</w:t>
            </w:r>
          </w:p>
          <w:p w:rsidR="005A16B1" w:rsidRDefault="005A16B1" w:rsidP="009940F9">
            <w:pPr>
              <w:tabs>
                <w:tab w:val="left" w:pos="9288"/>
              </w:tabs>
              <w:ind w:firstLine="540"/>
              <w:rPr>
                <w:b/>
              </w:rPr>
            </w:pPr>
            <w:r>
              <w:t xml:space="preserve">      Заместитель директора</w:t>
            </w:r>
            <w:r>
              <w:rPr>
                <w:b/>
              </w:rPr>
              <w:t xml:space="preserve"> </w:t>
            </w:r>
          </w:p>
          <w:p w:rsidR="005A16B1" w:rsidRPr="00433A33" w:rsidRDefault="005A16B1" w:rsidP="009940F9">
            <w:pPr>
              <w:tabs>
                <w:tab w:val="left" w:pos="9288"/>
              </w:tabs>
              <w:ind w:firstLine="540"/>
              <w:rPr>
                <w:b/>
              </w:rPr>
            </w:pPr>
            <w:r>
              <w:t xml:space="preserve">      по  УМР</w:t>
            </w:r>
          </w:p>
          <w:p w:rsidR="005A16B1" w:rsidRDefault="005A16B1" w:rsidP="009940F9">
            <w:pPr>
              <w:tabs>
                <w:tab w:val="left" w:pos="9288"/>
              </w:tabs>
              <w:rPr>
                <w:u w:val="single"/>
              </w:rPr>
            </w:pPr>
            <w:r>
              <w:t xml:space="preserve">               ____________</w:t>
            </w:r>
            <w:r>
              <w:rPr>
                <w:u w:val="single"/>
              </w:rPr>
              <w:t xml:space="preserve">/ </w:t>
            </w:r>
            <w:proofErr w:type="spellStart"/>
            <w:r>
              <w:rPr>
                <w:u w:val="single"/>
              </w:rPr>
              <w:t>Цвич</w:t>
            </w:r>
            <w:proofErr w:type="spellEnd"/>
            <w:r>
              <w:rPr>
                <w:u w:val="single"/>
              </w:rPr>
              <w:t xml:space="preserve"> Е.С./</w:t>
            </w:r>
          </w:p>
          <w:p w:rsidR="005A16B1" w:rsidRPr="00D21A44" w:rsidRDefault="005A16B1" w:rsidP="009940F9">
            <w:pPr>
              <w:tabs>
                <w:tab w:val="left" w:pos="9288"/>
              </w:tabs>
            </w:pPr>
            <w:r>
              <w:t xml:space="preserve">             </w:t>
            </w:r>
            <w:r w:rsidRPr="00D21A44">
              <w:t>«____»____________20</w:t>
            </w:r>
            <w:r>
              <w:t>20</w:t>
            </w:r>
            <w:r w:rsidRPr="00D21A44">
              <w:t xml:space="preserve"> г.</w:t>
            </w:r>
          </w:p>
          <w:p w:rsidR="005A16B1" w:rsidRPr="00D21A44" w:rsidRDefault="005A16B1" w:rsidP="009940F9">
            <w:pPr>
              <w:tabs>
                <w:tab w:val="left" w:pos="9288"/>
              </w:tabs>
              <w:ind w:firstLine="540"/>
            </w:pPr>
          </w:p>
        </w:tc>
        <w:tc>
          <w:tcPr>
            <w:tcW w:w="1681" w:type="pct"/>
          </w:tcPr>
          <w:p w:rsidR="005A16B1" w:rsidRPr="00BE2424" w:rsidRDefault="005A16B1" w:rsidP="009940F9">
            <w:pPr>
              <w:tabs>
                <w:tab w:val="left" w:pos="9288"/>
              </w:tabs>
              <w:ind w:firstLine="540"/>
              <w:jc w:val="right"/>
              <w:rPr>
                <w:b/>
              </w:rPr>
            </w:pPr>
            <w:r w:rsidRPr="00BE2424">
              <w:rPr>
                <w:b/>
              </w:rPr>
              <w:t>«Утверждено»</w:t>
            </w:r>
          </w:p>
          <w:p w:rsidR="005A16B1" w:rsidRDefault="005A16B1" w:rsidP="009940F9">
            <w:pPr>
              <w:tabs>
                <w:tab w:val="left" w:pos="9288"/>
              </w:tabs>
              <w:jc w:val="right"/>
            </w:pPr>
            <w:r>
              <w:t xml:space="preserve">       </w:t>
            </w:r>
            <w:r w:rsidRPr="00D21A44">
              <w:t>Директор М</w:t>
            </w:r>
            <w:r>
              <w:t>Б</w:t>
            </w:r>
            <w:r w:rsidRPr="00D21A44">
              <w:t>ОУ</w:t>
            </w:r>
          </w:p>
          <w:p w:rsidR="005A16B1" w:rsidRPr="00D21A44" w:rsidRDefault="005A16B1" w:rsidP="009940F9">
            <w:pPr>
              <w:tabs>
                <w:tab w:val="left" w:pos="9288"/>
              </w:tabs>
              <w:jc w:val="right"/>
            </w:pPr>
            <w:r>
              <w:t xml:space="preserve"> Школа-интернат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епервеем</w:t>
            </w:r>
            <w:proofErr w:type="spellEnd"/>
          </w:p>
          <w:p w:rsidR="005A16B1" w:rsidRPr="00D21A44" w:rsidRDefault="005A16B1" w:rsidP="009940F9">
            <w:pPr>
              <w:tabs>
                <w:tab w:val="left" w:pos="9288"/>
              </w:tabs>
              <w:jc w:val="right"/>
            </w:pPr>
            <w:r>
              <w:t>____________/</w:t>
            </w:r>
            <w:r>
              <w:rPr>
                <w:u w:val="single"/>
              </w:rPr>
              <w:t xml:space="preserve"> Герасимова О.Ф./</w:t>
            </w:r>
          </w:p>
          <w:p w:rsidR="005A16B1" w:rsidRPr="00D21A44" w:rsidRDefault="005A16B1" w:rsidP="009940F9">
            <w:pPr>
              <w:tabs>
                <w:tab w:val="left" w:pos="9288"/>
              </w:tabs>
              <w:ind w:firstLine="540"/>
              <w:jc w:val="right"/>
            </w:pPr>
            <w:r w:rsidRPr="00D21A44">
              <w:t xml:space="preserve"> «___»___</w:t>
            </w:r>
            <w:r>
              <w:t>____________</w:t>
            </w:r>
            <w:r w:rsidRPr="00D21A44">
              <w:t>_20</w:t>
            </w:r>
            <w:r>
              <w:t>20</w:t>
            </w:r>
            <w:r w:rsidRPr="00D21A44">
              <w:t xml:space="preserve"> г.</w:t>
            </w:r>
          </w:p>
          <w:p w:rsidR="005A16B1" w:rsidRPr="00D21A44" w:rsidRDefault="005A16B1" w:rsidP="009940F9">
            <w:pPr>
              <w:tabs>
                <w:tab w:val="left" w:pos="9288"/>
              </w:tabs>
              <w:ind w:firstLine="540"/>
            </w:pPr>
          </w:p>
        </w:tc>
      </w:tr>
    </w:tbl>
    <w:p w:rsidR="005A16B1" w:rsidRDefault="005A16B1" w:rsidP="005A16B1">
      <w:pPr>
        <w:jc w:val="center"/>
        <w:rPr>
          <w:b/>
          <w:bCs/>
          <w:sz w:val="40"/>
        </w:rPr>
      </w:pPr>
    </w:p>
    <w:p w:rsidR="005A16B1" w:rsidRPr="00D21A44" w:rsidRDefault="005A16B1" w:rsidP="005A16B1">
      <w:pPr>
        <w:jc w:val="center"/>
        <w:rPr>
          <w:bCs/>
          <w:sz w:val="32"/>
          <w:szCs w:val="32"/>
        </w:rPr>
      </w:pPr>
    </w:p>
    <w:p w:rsidR="005A16B1" w:rsidRDefault="005A16B1" w:rsidP="005A16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5A16B1" w:rsidRPr="00C7102D" w:rsidRDefault="005A16B1" w:rsidP="005A16B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</w:t>
      </w:r>
      <w:r w:rsidR="00693BE6">
        <w:rPr>
          <w:b/>
          <w:bCs/>
          <w:sz w:val="36"/>
          <w:szCs w:val="36"/>
        </w:rPr>
        <w:t>о</w:t>
      </w:r>
      <w:r>
        <w:rPr>
          <w:b/>
          <w:bCs/>
          <w:sz w:val="36"/>
          <w:szCs w:val="36"/>
        </w:rPr>
        <w:t xml:space="preserve"> 2 классе </w:t>
      </w:r>
      <w:r w:rsidRPr="00C7102D">
        <w:rPr>
          <w:b/>
          <w:bCs/>
          <w:sz w:val="36"/>
          <w:szCs w:val="36"/>
        </w:rPr>
        <w:t xml:space="preserve">по учебному курсу </w:t>
      </w:r>
    </w:p>
    <w:p w:rsidR="005A16B1" w:rsidRDefault="005A16B1" w:rsidP="005A16B1">
      <w:pPr>
        <w:jc w:val="center"/>
        <w:rPr>
          <w:b/>
          <w:bCs/>
          <w:sz w:val="40"/>
          <w:szCs w:val="40"/>
        </w:rPr>
      </w:pPr>
      <w:r w:rsidRPr="00EA3C80">
        <w:rPr>
          <w:b/>
          <w:bCs/>
          <w:sz w:val="40"/>
          <w:szCs w:val="40"/>
        </w:rPr>
        <w:t xml:space="preserve"> «</w:t>
      </w:r>
      <w:r>
        <w:rPr>
          <w:b/>
          <w:bCs/>
          <w:sz w:val="40"/>
          <w:szCs w:val="40"/>
        </w:rPr>
        <w:t>Русский язык</w:t>
      </w:r>
      <w:r w:rsidRPr="00EA3C80">
        <w:rPr>
          <w:b/>
          <w:bCs/>
          <w:sz w:val="40"/>
          <w:szCs w:val="40"/>
        </w:rPr>
        <w:t xml:space="preserve">» </w:t>
      </w:r>
    </w:p>
    <w:p w:rsidR="005A16B1" w:rsidRDefault="005A16B1" w:rsidP="005A16B1">
      <w:pPr>
        <w:jc w:val="center"/>
        <w:rPr>
          <w:b/>
          <w:bCs/>
          <w:sz w:val="40"/>
          <w:szCs w:val="40"/>
        </w:rPr>
      </w:pPr>
    </w:p>
    <w:p w:rsidR="005A16B1" w:rsidRDefault="005A16B1" w:rsidP="005A16B1">
      <w:pPr>
        <w:jc w:val="center"/>
        <w:rPr>
          <w:sz w:val="32"/>
          <w:szCs w:val="32"/>
        </w:rPr>
      </w:pPr>
      <w:r w:rsidRPr="00B9601C">
        <w:rPr>
          <w:bCs/>
          <w:sz w:val="32"/>
          <w:szCs w:val="32"/>
        </w:rPr>
        <w:t>УМК</w:t>
      </w:r>
      <w:r>
        <w:rPr>
          <w:bCs/>
          <w:sz w:val="32"/>
          <w:szCs w:val="32"/>
        </w:rPr>
        <w:t xml:space="preserve"> </w:t>
      </w:r>
      <w:r w:rsidRPr="00B9601C">
        <w:rPr>
          <w:bCs/>
          <w:sz w:val="32"/>
          <w:szCs w:val="32"/>
        </w:rPr>
        <w:t xml:space="preserve"> </w:t>
      </w:r>
      <w:r w:rsidRPr="00B9601C">
        <w:rPr>
          <w:sz w:val="32"/>
          <w:szCs w:val="32"/>
        </w:rPr>
        <w:t>«</w:t>
      </w:r>
      <w:r>
        <w:rPr>
          <w:sz w:val="32"/>
          <w:szCs w:val="32"/>
        </w:rPr>
        <w:t>Перспектива</w:t>
      </w:r>
      <w:r w:rsidRPr="00B9601C">
        <w:rPr>
          <w:sz w:val="32"/>
          <w:szCs w:val="32"/>
        </w:rPr>
        <w:t xml:space="preserve">» </w:t>
      </w:r>
    </w:p>
    <w:p w:rsidR="005A16B1" w:rsidRPr="000012D1" w:rsidRDefault="005A16B1" w:rsidP="005A16B1">
      <w:pPr>
        <w:jc w:val="center"/>
        <w:rPr>
          <w:bCs/>
          <w:sz w:val="32"/>
          <w:szCs w:val="32"/>
        </w:rPr>
      </w:pPr>
      <w:r w:rsidRPr="000012D1">
        <w:rPr>
          <w:bCs/>
          <w:sz w:val="32"/>
          <w:szCs w:val="32"/>
        </w:rPr>
        <w:t>Автор</w:t>
      </w:r>
      <w:r>
        <w:rPr>
          <w:bCs/>
          <w:sz w:val="32"/>
          <w:szCs w:val="32"/>
        </w:rPr>
        <w:t>ы</w:t>
      </w:r>
      <w:r w:rsidRPr="000012D1">
        <w:rPr>
          <w:bCs/>
          <w:sz w:val="32"/>
          <w:szCs w:val="32"/>
        </w:rPr>
        <w:t xml:space="preserve"> курса: </w:t>
      </w:r>
      <w:r>
        <w:rPr>
          <w:bCs/>
          <w:sz w:val="32"/>
          <w:szCs w:val="32"/>
        </w:rPr>
        <w:t>Л.Ф. Климанова, Т.В. Бабушкина</w:t>
      </w:r>
    </w:p>
    <w:p w:rsidR="005A16B1" w:rsidRDefault="005A16B1" w:rsidP="005A16B1">
      <w:pPr>
        <w:jc w:val="center"/>
        <w:rPr>
          <w:b/>
          <w:bCs/>
          <w:sz w:val="40"/>
          <w:szCs w:val="40"/>
        </w:rPr>
      </w:pPr>
    </w:p>
    <w:p w:rsidR="005A16B1" w:rsidRDefault="005A16B1" w:rsidP="005A16B1">
      <w:pPr>
        <w:jc w:val="center"/>
        <w:rPr>
          <w:i/>
          <w:szCs w:val="28"/>
        </w:rPr>
      </w:pPr>
      <w:r>
        <w:rPr>
          <w:i/>
          <w:szCs w:val="28"/>
        </w:rPr>
        <w:t>(рассчитано на 5  часов  в неделю, спланировано 175  уроков)</w:t>
      </w:r>
    </w:p>
    <w:p w:rsidR="005A16B1" w:rsidRPr="00EA3C80" w:rsidRDefault="005A16B1" w:rsidP="005A16B1">
      <w:pPr>
        <w:jc w:val="center"/>
        <w:rPr>
          <w:bCs/>
          <w:sz w:val="40"/>
          <w:szCs w:val="40"/>
        </w:rPr>
      </w:pPr>
    </w:p>
    <w:p w:rsidR="005A16B1" w:rsidRPr="00B71C98" w:rsidRDefault="005A16B1" w:rsidP="005A16B1">
      <w:pPr>
        <w:tabs>
          <w:tab w:val="left" w:pos="9288"/>
        </w:tabs>
        <w:ind w:left="360"/>
        <w:jc w:val="right"/>
        <w:rPr>
          <w:szCs w:val="28"/>
        </w:rPr>
      </w:pPr>
      <w:r w:rsidRPr="00B71C98">
        <w:rPr>
          <w:szCs w:val="28"/>
        </w:rPr>
        <w:t xml:space="preserve"> </w:t>
      </w:r>
      <w:proofErr w:type="gramStart"/>
      <w:r>
        <w:rPr>
          <w:szCs w:val="28"/>
        </w:rPr>
        <w:t>Адаптирована</w:t>
      </w:r>
      <w:proofErr w:type="gramEnd"/>
      <w:r>
        <w:rPr>
          <w:szCs w:val="28"/>
        </w:rPr>
        <w:t xml:space="preserve"> учителем начальных классов</w:t>
      </w:r>
    </w:p>
    <w:p w:rsidR="005A16B1" w:rsidRDefault="005A16B1" w:rsidP="005A16B1">
      <w:pPr>
        <w:jc w:val="right"/>
        <w:rPr>
          <w:color w:val="FF0000"/>
        </w:rPr>
      </w:pPr>
      <w:r>
        <w:rPr>
          <w:szCs w:val="28"/>
        </w:rPr>
        <w:t>Курмановой Н.А.</w:t>
      </w:r>
    </w:p>
    <w:p w:rsidR="005A16B1" w:rsidRDefault="005A16B1" w:rsidP="005A16B1">
      <w:pPr>
        <w:jc w:val="center"/>
      </w:pPr>
    </w:p>
    <w:p w:rsidR="005A16B1" w:rsidRDefault="005A16B1" w:rsidP="005A16B1">
      <w:pPr>
        <w:jc w:val="center"/>
      </w:pPr>
      <w:r>
        <w:t xml:space="preserve">2020-2021 </w:t>
      </w:r>
      <w:r w:rsidRPr="001A3318">
        <w:t>учебный год</w:t>
      </w:r>
    </w:p>
    <w:p w:rsidR="00743411" w:rsidRPr="00743411" w:rsidRDefault="00743411" w:rsidP="00743411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743411" w:rsidRDefault="00743411" w:rsidP="0074341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>ПОЯСНИТЕЛЬНАЯ ЗАПИСКА</w:t>
      </w:r>
    </w:p>
    <w:p w:rsidR="00743411" w:rsidRPr="00D04310" w:rsidRDefault="00743411" w:rsidP="0074341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743411" w:rsidRPr="00D04310" w:rsidRDefault="00743411" w:rsidP="00743411">
      <w:pPr>
        <w:jc w:val="both"/>
        <w:rPr>
          <w:sz w:val="24"/>
        </w:rPr>
      </w:pPr>
      <w:r w:rsidRPr="00D04310">
        <w:rPr>
          <w:sz w:val="24"/>
        </w:rPr>
        <w:t>Рабочая программа по предмету «</w:t>
      </w:r>
      <w:r>
        <w:rPr>
          <w:sz w:val="24"/>
        </w:rPr>
        <w:t>Русскому языку» для 2 класса МБ</w:t>
      </w:r>
      <w:r w:rsidRPr="00D04310">
        <w:rPr>
          <w:sz w:val="24"/>
        </w:rPr>
        <w:t xml:space="preserve">ОУ </w:t>
      </w:r>
      <w:r>
        <w:rPr>
          <w:sz w:val="24"/>
        </w:rPr>
        <w:t xml:space="preserve">«Школа-интернат среднего общего образования села </w:t>
      </w:r>
      <w:proofErr w:type="spellStart"/>
      <w:r>
        <w:rPr>
          <w:sz w:val="24"/>
        </w:rPr>
        <w:t>Кепервеем</w:t>
      </w:r>
      <w:proofErr w:type="spellEnd"/>
      <w:r>
        <w:rPr>
          <w:sz w:val="24"/>
        </w:rPr>
        <w:t xml:space="preserve">» </w:t>
      </w:r>
      <w:r w:rsidRPr="00D04310">
        <w:rPr>
          <w:sz w:val="24"/>
        </w:rPr>
        <w:t>разработана на о</w:t>
      </w:r>
      <w:r w:rsidRPr="00D04310">
        <w:rPr>
          <w:sz w:val="24"/>
        </w:rPr>
        <w:t>с</w:t>
      </w:r>
      <w:r w:rsidRPr="00D04310">
        <w:rPr>
          <w:sz w:val="24"/>
        </w:rPr>
        <w:t>нове:</w:t>
      </w:r>
    </w:p>
    <w:p w:rsidR="00743411" w:rsidRPr="00D04310" w:rsidRDefault="00743411" w:rsidP="00743411">
      <w:pPr>
        <w:numPr>
          <w:ilvl w:val="0"/>
          <w:numId w:val="37"/>
        </w:numPr>
        <w:jc w:val="both"/>
        <w:rPr>
          <w:sz w:val="24"/>
        </w:rPr>
      </w:pPr>
      <w:r w:rsidRPr="00D04310">
        <w:rPr>
          <w:sz w:val="24"/>
        </w:rPr>
        <w:t>Федерального государственного образовательного стандарта начального общего о</w:t>
      </w:r>
      <w:r w:rsidRPr="00D04310">
        <w:rPr>
          <w:sz w:val="24"/>
        </w:rPr>
        <w:t>б</w:t>
      </w:r>
      <w:r w:rsidRPr="00D04310">
        <w:rPr>
          <w:sz w:val="24"/>
        </w:rPr>
        <w:t xml:space="preserve">разования, утверждённого приказом Министерства образования и науки Российской Федерации от 6 октября 2009 года за № 373, </w:t>
      </w:r>
    </w:p>
    <w:p w:rsidR="00743411" w:rsidRPr="00D04310" w:rsidRDefault="00743411" w:rsidP="00743411">
      <w:pPr>
        <w:numPr>
          <w:ilvl w:val="0"/>
          <w:numId w:val="37"/>
        </w:numPr>
        <w:jc w:val="both"/>
        <w:rPr>
          <w:sz w:val="24"/>
        </w:rPr>
      </w:pPr>
      <w:r w:rsidRPr="00D04310">
        <w:rPr>
          <w:sz w:val="24"/>
        </w:rPr>
        <w:t xml:space="preserve">Концепции духовно – нравственного развития и воспитания личности гражданина России, </w:t>
      </w:r>
    </w:p>
    <w:p w:rsidR="00743411" w:rsidRPr="00D04310" w:rsidRDefault="00743411" w:rsidP="00743411">
      <w:pPr>
        <w:numPr>
          <w:ilvl w:val="0"/>
          <w:numId w:val="37"/>
        </w:numPr>
        <w:jc w:val="both"/>
        <w:rPr>
          <w:sz w:val="24"/>
        </w:rPr>
      </w:pPr>
      <w:r w:rsidRPr="00D04310">
        <w:rPr>
          <w:sz w:val="24"/>
        </w:rPr>
        <w:t xml:space="preserve">планируемых результатов начального общего образования, </w:t>
      </w:r>
    </w:p>
    <w:p w:rsidR="00743411" w:rsidRPr="00D04310" w:rsidRDefault="00743411" w:rsidP="00743411">
      <w:pPr>
        <w:numPr>
          <w:ilvl w:val="0"/>
          <w:numId w:val="37"/>
        </w:numPr>
        <w:jc w:val="both"/>
        <w:rPr>
          <w:sz w:val="24"/>
        </w:rPr>
      </w:pPr>
      <w:r w:rsidRPr="00D04310">
        <w:rPr>
          <w:sz w:val="24"/>
        </w:rPr>
        <w:t xml:space="preserve">Образовательной программы </w:t>
      </w:r>
      <w:r>
        <w:rPr>
          <w:sz w:val="24"/>
        </w:rPr>
        <w:t>начального общего образования МБ</w:t>
      </w:r>
      <w:r w:rsidRPr="00D04310">
        <w:rPr>
          <w:sz w:val="24"/>
        </w:rPr>
        <w:t xml:space="preserve">ОУ </w:t>
      </w:r>
      <w:r>
        <w:rPr>
          <w:sz w:val="24"/>
        </w:rPr>
        <w:t xml:space="preserve">«Школа-интернат среднего общего образования села </w:t>
      </w:r>
      <w:proofErr w:type="spellStart"/>
      <w:r>
        <w:rPr>
          <w:sz w:val="24"/>
        </w:rPr>
        <w:t>Кепервеем</w:t>
      </w:r>
      <w:proofErr w:type="spellEnd"/>
      <w:r>
        <w:rPr>
          <w:sz w:val="24"/>
        </w:rPr>
        <w:t>» на 2020-2021</w:t>
      </w:r>
      <w:r w:rsidRPr="00D04310">
        <w:rPr>
          <w:sz w:val="24"/>
        </w:rPr>
        <w:t xml:space="preserve"> учебный год, </w:t>
      </w:r>
    </w:p>
    <w:p w:rsidR="00743411" w:rsidRPr="00D04310" w:rsidRDefault="00743411" w:rsidP="00743411">
      <w:pPr>
        <w:numPr>
          <w:ilvl w:val="0"/>
          <w:numId w:val="37"/>
        </w:numPr>
        <w:jc w:val="both"/>
        <w:rPr>
          <w:sz w:val="24"/>
        </w:rPr>
      </w:pPr>
      <w:r w:rsidRPr="00D04310">
        <w:rPr>
          <w:sz w:val="24"/>
        </w:rPr>
        <w:t xml:space="preserve">Концепции УМК «Перспектива»,  авторской программы  Л. Ф. Климановой, Т. В. Бабушкиной «Русский язык», утвержденных МО РФ в соответствии с требованиями Федерального компонента государственного стандарта начального образования. </w:t>
      </w:r>
      <w:r>
        <w:rPr>
          <w:sz w:val="24"/>
        </w:rPr>
        <w:t>Учебник по русскому языку: авторы Климанова Л.Ф., Макеева С.Г., Бабушкина Т.В. М.: Просвещение, 2018 г.</w:t>
      </w:r>
    </w:p>
    <w:p w:rsidR="00743411" w:rsidRPr="00743411" w:rsidRDefault="00743411" w:rsidP="00743411">
      <w:pPr>
        <w:pStyle w:val="ab"/>
        <w:rPr>
          <w:rFonts w:ascii="Times New Roman" w:hAnsi="Times New Roman" w:cs="Times New Roman"/>
        </w:rPr>
      </w:pPr>
      <w:r w:rsidRPr="00D04310">
        <w:t xml:space="preserve">. </w:t>
      </w:r>
      <w:r w:rsidRPr="00D04310">
        <w:br/>
      </w:r>
      <w:r w:rsidRPr="00743411">
        <w:rPr>
          <w:rFonts w:ascii="Times New Roman" w:hAnsi="Times New Roman" w:cs="Times New Roman"/>
        </w:rPr>
        <w:t xml:space="preserve">         В  содержании курса раскрываются основные функции языка — быть средством общения, познания мира и воздействия на него. Понятие «общение» становится предметом изучения и придает всему курсу коммуникативную направленность. Общение — это не просто пер</w:t>
      </w:r>
      <w:r w:rsidRPr="00743411">
        <w:rPr>
          <w:rFonts w:ascii="Times New Roman" w:hAnsi="Times New Roman" w:cs="Times New Roman"/>
        </w:rPr>
        <w:t>е</w:t>
      </w:r>
      <w:r w:rsidRPr="00743411">
        <w:rPr>
          <w:rFonts w:ascii="Times New Roman" w:hAnsi="Times New Roman" w:cs="Times New Roman"/>
        </w:rPr>
        <w:t>дача и восприятие информации. Это процесс взаимодействия двух (или более) партнеров (собеседн</w:t>
      </w:r>
      <w:r w:rsidRPr="00743411">
        <w:rPr>
          <w:rFonts w:ascii="Times New Roman" w:hAnsi="Times New Roman" w:cs="Times New Roman"/>
        </w:rPr>
        <w:t>и</w:t>
      </w:r>
      <w:r w:rsidRPr="00743411">
        <w:rPr>
          <w:rFonts w:ascii="Times New Roman" w:hAnsi="Times New Roman" w:cs="Times New Roman"/>
        </w:rPr>
        <w:t xml:space="preserve">ков). В общении выделяются: определенные условия общения, конкретная цель и результат коммуникации (материальный, духовный и др.).    </w:t>
      </w:r>
    </w:p>
    <w:p w:rsidR="00743411" w:rsidRPr="00743411" w:rsidRDefault="00743411" w:rsidP="00743411">
      <w:pPr>
        <w:pStyle w:val="ab"/>
        <w:rPr>
          <w:rFonts w:ascii="Times New Roman" w:hAnsi="Times New Roman" w:cs="Times New Roman"/>
        </w:rPr>
      </w:pPr>
      <w:r w:rsidRPr="00743411">
        <w:rPr>
          <w:rFonts w:ascii="Times New Roman" w:hAnsi="Times New Roman" w:cs="Times New Roman"/>
        </w:rPr>
        <w:t>Собеседник-слушатель и собеседник-читатель должны уметь анализировать речь партнера, о</w:t>
      </w:r>
      <w:r w:rsidRPr="00743411">
        <w:rPr>
          <w:rFonts w:ascii="Times New Roman" w:hAnsi="Times New Roman" w:cs="Times New Roman"/>
        </w:rPr>
        <w:t>с</w:t>
      </w:r>
      <w:r w:rsidRPr="00743411">
        <w:rPr>
          <w:rFonts w:ascii="Times New Roman" w:hAnsi="Times New Roman" w:cs="Times New Roman"/>
        </w:rPr>
        <w:t>мысливать ее, выделять главное. Собеседникам необходимо взаимопонимание и получение общего, итогового результата общения. Осмысление ситуаций общения делает актуальным в</w:t>
      </w:r>
      <w:r w:rsidRPr="00743411">
        <w:rPr>
          <w:rFonts w:ascii="Times New Roman" w:hAnsi="Times New Roman" w:cs="Times New Roman"/>
        </w:rPr>
        <w:t>о</w:t>
      </w:r>
      <w:r w:rsidRPr="00743411">
        <w:rPr>
          <w:rFonts w:ascii="Times New Roman" w:hAnsi="Times New Roman" w:cs="Times New Roman"/>
        </w:rPr>
        <w:t>прос об отборе языковых сре</w:t>
      </w:r>
      <w:proofErr w:type="gramStart"/>
      <w:r w:rsidRPr="00743411">
        <w:rPr>
          <w:rFonts w:ascii="Times New Roman" w:hAnsi="Times New Roman" w:cs="Times New Roman"/>
        </w:rPr>
        <w:t>дств дл</w:t>
      </w:r>
      <w:proofErr w:type="gramEnd"/>
      <w:r w:rsidRPr="00743411">
        <w:rPr>
          <w:rFonts w:ascii="Times New Roman" w:hAnsi="Times New Roman" w:cs="Times New Roman"/>
        </w:rPr>
        <w:t>я лучшего взаимопонимания партнеров. Подобная комм</w:t>
      </w:r>
      <w:r w:rsidRPr="00743411">
        <w:rPr>
          <w:rFonts w:ascii="Times New Roman" w:hAnsi="Times New Roman" w:cs="Times New Roman"/>
        </w:rPr>
        <w:t>у</w:t>
      </w:r>
      <w:r w:rsidRPr="00743411">
        <w:rPr>
          <w:rFonts w:ascii="Times New Roman" w:hAnsi="Times New Roman" w:cs="Times New Roman"/>
        </w:rPr>
        <w:t>никативная направленность курса предполагает активное развитие всех видов речевой деятел</w:t>
      </w:r>
      <w:r w:rsidRPr="00743411">
        <w:rPr>
          <w:rFonts w:ascii="Times New Roman" w:hAnsi="Times New Roman" w:cs="Times New Roman"/>
        </w:rPr>
        <w:t>ь</w:t>
      </w:r>
      <w:r w:rsidRPr="00743411">
        <w:rPr>
          <w:rFonts w:ascii="Times New Roman" w:hAnsi="Times New Roman" w:cs="Times New Roman"/>
        </w:rPr>
        <w:t>ности: умения читать и писать, слушать и говорить.</w:t>
      </w:r>
    </w:p>
    <w:p w:rsidR="00743411" w:rsidRPr="00743411" w:rsidRDefault="00743411" w:rsidP="00743411">
      <w:pPr>
        <w:pStyle w:val="ab"/>
        <w:rPr>
          <w:rFonts w:ascii="Times New Roman" w:hAnsi="Times New Roman" w:cs="Times New Roman"/>
        </w:rPr>
      </w:pPr>
      <w:r w:rsidRPr="00743411">
        <w:rPr>
          <w:rFonts w:ascii="Times New Roman" w:hAnsi="Times New Roman" w:cs="Times New Roman"/>
        </w:rPr>
        <w:t>Языковые понятия в новой системе не даются в готовом виде на  иллюстративно-объяснительной основе. Их усвоение начинается с коммуникативно-речевых ситуаций, обесп</w:t>
      </w:r>
      <w:r w:rsidRPr="00743411">
        <w:rPr>
          <w:rFonts w:ascii="Times New Roman" w:hAnsi="Times New Roman" w:cs="Times New Roman"/>
        </w:rPr>
        <w:t>е</w:t>
      </w:r>
      <w:r w:rsidRPr="00743411">
        <w:rPr>
          <w:rFonts w:ascii="Times New Roman" w:hAnsi="Times New Roman" w:cs="Times New Roman"/>
        </w:rPr>
        <w:t>чивающих главный переход от наблюдений за языковыми фактами к их систематизации, к обобщению с тем, чтобы опять вернуть их в речь и осмыслить, как они работают в текстах ра</w:t>
      </w:r>
      <w:r w:rsidRPr="00743411">
        <w:rPr>
          <w:rFonts w:ascii="Times New Roman" w:hAnsi="Times New Roman" w:cs="Times New Roman"/>
        </w:rPr>
        <w:t>з</w:t>
      </w:r>
      <w:r w:rsidRPr="00743411">
        <w:rPr>
          <w:rFonts w:ascii="Times New Roman" w:hAnsi="Times New Roman" w:cs="Times New Roman"/>
        </w:rPr>
        <w:t>личной стилистической направленности.</w:t>
      </w:r>
    </w:p>
    <w:p w:rsidR="00743411" w:rsidRPr="00743411" w:rsidRDefault="00743411" w:rsidP="00743411">
      <w:pPr>
        <w:pStyle w:val="ab"/>
        <w:rPr>
          <w:rFonts w:ascii="Times New Roman" w:hAnsi="Times New Roman" w:cs="Times New Roman"/>
        </w:rPr>
      </w:pPr>
      <w:r w:rsidRPr="00743411">
        <w:rPr>
          <w:rFonts w:ascii="Times New Roman" w:hAnsi="Times New Roman" w:cs="Times New Roman"/>
        </w:rPr>
        <w:t>Текст в новой системе рассматривается как результат (продукт) речевой деятельности. Такой подход к тексту позволяет объединить изучение грамматики и лексики с развитием речевых умений учащихся, стимулирует детей на создание</w:t>
      </w:r>
    </w:p>
    <w:p w:rsidR="00743411" w:rsidRPr="00743411" w:rsidRDefault="00743411" w:rsidP="00743411">
      <w:pPr>
        <w:pStyle w:val="ab"/>
        <w:rPr>
          <w:rFonts w:ascii="Times New Roman" w:hAnsi="Times New Roman" w:cs="Times New Roman"/>
        </w:rPr>
      </w:pPr>
      <w:r w:rsidRPr="00743411">
        <w:rPr>
          <w:rFonts w:ascii="Times New Roman" w:hAnsi="Times New Roman" w:cs="Times New Roman"/>
        </w:rPr>
        <w:t>собственных текстов.</w:t>
      </w:r>
    </w:p>
    <w:p w:rsidR="00743411" w:rsidRPr="00743411" w:rsidRDefault="00743411" w:rsidP="00743411">
      <w:pPr>
        <w:pStyle w:val="ab"/>
        <w:rPr>
          <w:rFonts w:ascii="Times New Roman" w:hAnsi="Times New Roman" w:cs="Times New Roman"/>
        </w:rPr>
      </w:pPr>
      <w:r w:rsidRPr="00743411">
        <w:rPr>
          <w:rFonts w:ascii="Times New Roman" w:hAnsi="Times New Roman" w:cs="Times New Roman"/>
          <w:b/>
          <w:bCs/>
        </w:rPr>
        <w:t xml:space="preserve">Учебный предмет «Русский язык». </w:t>
      </w:r>
      <w:r w:rsidRPr="00743411">
        <w:rPr>
          <w:rFonts w:ascii="Times New Roman" w:hAnsi="Times New Roman" w:cs="Times New Roman"/>
        </w:rPr>
        <w:t>Познавательная направленность курса обеспечивает усвоение языка как важнейшего инструмента познав</w:t>
      </w:r>
      <w:r w:rsidRPr="00743411">
        <w:rPr>
          <w:rFonts w:ascii="Times New Roman" w:hAnsi="Times New Roman" w:cs="Times New Roman"/>
        </w:rPr>
        <w:t>а</w:t>
      </w:r>
      <w:r w:rsidRPr="00743411">
        <w:rPr>
          <w:rFonts w:ascii="Times New Roman" w:hAnsi="Times New Roman" w:cs="Times New Roman"/>
        </w:rPr>
        <w:t>тельной деятельности человека, как средства познания и развития речевого мышления. Мы познаем мир через родной язык, его знак</w:t>
      </w:r>
      <w:r w:rsidRPr="00743411">
        <w:rPr>
          <w:rFonts w:ascii="Times New Roman" w:hAnsi="Times New Roman" w:cs="Times New Roman"/>
        </w:rPr>
        <w:t>о</w:t>
      </w:r>
      <w:r w:rsidRPr="00743411">
        <w:rPr>
          <w:rFonts w:ascii="Times New Roman" w:hAnsi="Times New Roman" w:cs="Times New Roman"/>
        </w:rPr>
        <w:t>вую систему, т. е. через языковой знак, который является символическим «заместителем» реальн</w:t>
      </w:r>
      <w:r w:rsidRPr="00743411">
        <w:rPr>
          <w:rFonts w:ascii="Times New Roman" w:hAnsi="Times New Roman" w:cs="Times New Roman"/>
        </w:rPr>
        <w:t>о</w:t>
      </w:r>
      <w:r w:rsidRPr="00743411">
        <w:rPr>
          <w:rFonts w:ascii="Times New Roman" w:hAnsi="Times New Roman" w:cs="Times New Roman"/>
        </w:rPr>
        <w:t>сти (языковой знак имеет план содержания — семантическая сторона и план выражения — ф</w:t>
      </w:r>
      <w:r w:rsidRPr="00743411">
        <w:rPr>
          <w:rFonts w:ascii="Times New Roman" w:hAnsi="Times New Roman" w:cs="Times New Roman"/>
        </w:rPr>
        <w:t>о</w:t>
      </w:r>
      <w:r w:rsidRPr="00743411">
        <w:rPr>
          <w:rFonts w:ascii="Times New Roman" w:hAnsi="Times New Roman" w:cs="Times New Roman"/>
        </w:rPr>
        <w:t>нетическая и формально-грамматическая сторона).</w:t>
      </w:r>
    </w:p>
    <w:p w:rsidR="00743411" w:rsidRPr="00743411" w:rsidRDefault="00743411" w:rsidP="00743411">
      <w:pPr>
        <w:pStyle w:val="ab"/>
        <w:rPr>
          <w:rFonts w:ascii="Times New Roman" w:hAnsi="Times New Roman" w:cs="Times New Roman"/>
          <w:b/>
          <w:bCs/>
        </w:rPr>
      </w:pPr>
      <w:r w:rsidRPr="00743411">
        <w:rPr>
          <w:rFonts w:ascii="Times New Roman" w:hAnsi="Times New Roman" w:cs="Times New Roman"/>
          <w:b/>
          <w:bCs/>
        </w:rPr>
        <w:t xml:space="preserve">Цели обучения: </w:t>
      </w:r>
    </w:p>
    <w:p w:rsidR="00743411" w:rsidRPr="00743411" w:rsidRDefault="00743411" w:rsidP="00743411">
      <w:pPr>
        <w:pStyle w:val="ab"/>
        <w:rPr>
          <w:rFonts w:ascii="Times New Roman" w:hAnsi="Times New Roman" w:cs="Times New Roman"/>
        </w:rPr>
      </w:pPr>
      <w:r w:rsidRPr="00743411">
        <w:rPr>
          <w:rFonts w:ascii="Times New Roman" w:hAnsi="Times New Roman" w:cs="Times New Roman"/>
        </w:rPr>
        <w:t>Программа направлена на достижение следующих целей:</w:t>
      </w:r>
    </w:p>
    <w:p w:rsidR="00743411" w:rsidRPr="00743411" w:rsidRDefault="00743411" w:rsidP="00743411">
      <w:pPr>
        <w:pStyle w:val="ab"/>
        <w:numPr>
          <w:ilvl w:val="0"/>
          <w:numId w:val="36"/>
        </w:numPr>
        <w:rPr>
          <w:rFonts w:ascii="Times New Roman" w:hAnsi="Times New Roman" w:cs="Times New Roman"/>
        </w:rPr>
      </w:pPr>
      <w:r w:rsidRPr="00743411">
        <w:rPr>
          <w:rFonts w:ascii="Times New Roman" w:hAnsi="Times New Roman" w:cs="Times New Roman"/>
          <w:b/>
          <w:bCs/>
        </w:rPr>
        <w:t>формирование  </w:t>
      </w:r>
      <w:r w:rsidRPr="00743411">
        <w:rPr>
          <w:rFonts w:ascii="Times New Roman" w:hAnsi="Times New Roman" w:cs="Times New Roman"/>
        </w:rPr>
        <w:t>специальных умений и навыков по разделам программы;</w:t>
      </w:r>
    </w:p>
    <w:p w:rsidR="00743411" w:rsidRPr="00743411" w:rsidRDefault="00743411" w:rsidP="00743411">
      <w:pPr>
        <w:pStyle w:val="ab"/>
        <w:numPr>
          <w:ilvl w:val="0"/>
          <w:numId w:val="36"/>
        </w:numPr>
        <w:rPr>
          <w:rFonts w:ascii="Times New Roman" w:hAnsi="Times New Roman" w:cs="Times New Roman"/>
        </w:rPr>
      </w:pPr>
      <w:r w:rsidRPr="00743411">
        <w:rPr>
          <w:rFonts w:ascii="Times New Roman" w:hAnsi="Times New Roman" w:cs="Times New Roman"/>
          <w:b/>
          <w:bCs/>
        </w:rPr>
        <w:t>развитие речи,</w:t>
      </w:r>
      <w:r w:rsidRPr="00743411">
        <w:rPr>
          <w:rFonts w:ascii="Times New Roman" w:hAnsi="Times New Roman" w:cs="Times New Roman"/>
        </w:rPr>
        <w:t xml:space="preserve"> мышления, воображения, способности выбирать средства языка в соо</w:t>
      </w:r>
      <w:r w:rsidRPr="00743411">
        <w:rPr>
          <w:rFonts w:ascii="Times New Roman" w:hAnsi="Times New Roman" w:cs="Times New Roman"/>
        </w:rPr>
        <w:t>т</w:t>
      </w:r>
      <w:r w:rsidRPr="00743411">
        <w:rPr>
          <w:rFonts w:ascii="Times New Roman" w:hAnsi="Times New Roman" w:cs="Times New Roman"/>
        </w:rPr>
        <w:t>ветствии с условиями общения, развитие интуиции и чувства языка;</w:t>
      </w:r>
    </w:p>
    <w:p w:rsidR="00743411" w:rsidRPr="00743411" w:rsidRDefault="00743411" w:rsidP="00743411">
      <w:pPr>
        <w:pStyle w:val="ab"/>
        <w:numPr>
          <w:ilvl w:val="0"/>
          <w:numId w:val="36"/>
        </w:numPr>
        <w:rPr>
          <w:rFonts w:ascii="Times New Roman" w:hAnsi="Times New Roman" w:cs="Times New Roman"/>
        </w:rPr>
      </w:pPr>
      <w:r w:rsidRPr="00743411">
        <w:rPr>
          <w:rFonts w:ascii="Times New Roman" w:hAnsi="Times New Roman" w:cs="Times New Roman"/>
          <w:b/>
          <w:bCs/>
        </w:rPr>
        <w:t>освоение  </w:t>
      </w:r>
      <w:r w:rsidRPr="00743411">
        <w:rPr>
          <w:rFonts w:ascii="Times New Roman" w:hAnsi="Times New Roman" w:cs="Times New Roman"/>
        </w:rPr>
        <w:t>первоначальных знаний по лексике, фонетике, грамматике русского языка, овладение элементарными способами анализа изуча</w:t>
      </w:r>
      <w:r w:rsidRPr="00743411">
        <w:rPr>
          <w:rFonts w:ascii="Times New Roman" w:hAnsi="Times New Roman" w:cs="Times New Roman"/>
        </w:rPr>
        <w:t>е</w:t>
      </w:r>
      <w:r w:rsidRPr="00743411">
        <w:rPr>
          <w:rFonts w:ascii="Times New Roman" w:hAnsi="Times New Roman" w:cs="Times New Roman"/>
        </w:rPr>
        <w:t>мых явлений русского языка;</w:t>
      </w:r>
    </w:p>
    <w:p w:rsidR="00743411" w:rsidRPr="00743411" w:rsidRDefault="00743411" w:rsidP="00743411">
      <w:pPr>
        <w:pStyle w:val="ab"/>
        <w:numPr>
          <w:ilvl w:val="0"/>
          <w:numId w:val="36"/>
        </w:numPr>
        <w:rPr>
          <w:rFonts w:ascii="Times New Roman" w:hAnsi="Times New Roman" w:cs="Times New Roman"/>
        </w:rPr>
      </w:pPr>
      <w:r w:rsidRPr="00743411">
        <w:rPr>
          <w:rFonts w:ascii="Times New Roman" w:hAnsi="Times New Roman" w:cs="Times New Roman"/>
          <w:b/>
          <w:bCs/>
        </w:rPr>
        <w:lastRenderedPageBreak/>
        <w:t>овладение</w:t>
      </w:r>
      <w:r w:rsidRPr="00743411">
        <w:rPr>
          <w:rFonts w:ascii="Times New Roman" w:hAnsi="Times New Roman" w:cs="Times New Roman"/>
        </w:rPr>
        <w:t>  умениями правильно писать и читать; участвовать в диалогах, составлять н</w:t>
      </w:r>
      <w:r w:rsidRPr="00743411">
        <w:rPr>
          <w:rFonts w:ascii="Times New Roman" w:hAnsi="Times New Roman" w:cs="Times New Roman"/>
        </w:rPr>
        <w:t>е</w:t>
      </w:r>
      <w:r w:rsidRPr="00743411">
        <w:rPr>
          <w:rFonts w:ascii="Times New Roman" w:hAnsi="Times New Roman" w:cs="Times New Roman"/>
        </w:rPr>
        <w:t>сложные монологические высказывания;</w:t>
      </w:r>
    </w:p>
    <w:p w:rsidR="00743411" w:rsidRPr="00743411" w:rsidRDefault="00743411" w:rsidP="00743411">
      <w:pPr>
        <w:pStyle w:val="ab"/>
        <w:numPr>
          <w:ilvl w:val="0"/>
          <w:numId w:val="36"/>
        </w:numPr>
        <w:rPr>
          <w:rFonts w:ascii="Times New Roman" w:hAnsi="Times New Roman" w:cs="Times New Roman"/>
        </w:rPr>
      </w:pPr>
      <w:r w:rsidRPr="00743411">
        <w:rPr>
          <w:rFonts w:ascii="Times New Roman" w:hAnsi="Times New Roman" w:cs="Times New Roman"/>
          <w:b/>
          <w:bCs/>
        </w:rPr>
        <w:t>воспитание  </w:t>
      </w:r>
      <w:r w:rsidRPr="00743411">
        <w:rPr>
          <w:rFonts w:ascii="Times New Roman" w:hAnsi="Times New Roman" w:cs="Times New Roman"/>
        </w:rPr>
        <w:t>позитивного эмоционально-ценностного отношения к родному языку, чу</w:t>
      </w:r>
      <w:r w:rsidRPr="00743411">
        <w:rPr>
          <w:rFonts w:ascii="Times New Roman" w:hAnsi="Times New Roman" w:cs="Times New Roman"/>
        </w:rPr>
        <w:t>в</w:t>
      </w:r>
      <w:r w:rsidRPr="00743411">
        <w:rPr>
          <w:rFonts w:ascii="Times New Roman" w:hAnsi="Times New Roman" w:cs="Times New Roman"/>
        </w:rPr>
        <w:t>ства сопричастности к сохранению его уникальности и чистоты, пробуждение познав</w:t>
      </w:r>
      <w:r w:rsidRPr="00743411">
        <w:rPr>
          <w:rFonts w:ascii="Times New Roman" w:hAnsi="Times New Roman" w:cs="Times New Roman"/>
        </w:rPr>
        <w:t>а</w:t>
      </w:r>
      <w:r w:rsidRPr="00743411">
        <w:rPr>
          <w:rFonts w:ascii="Times New Roman" w:hAnsi="Times New Roman" w:cs="Times New Roman"/>
        </w:rPr>
        <w:t>тельного интереса к родному слову, стремления совершенствовать свою речь.</w:t>
      </w:r>
    </w:p>
    <w:p w:rsidR="00743411" w:rsidRPr="00743411" w:rsidRDefault="00743411" w:rsidP="00743411">
      <w:pPr>
        <w:ind w:left="720"/>
        <w:rPr>
          <w:sz w:val="24"/>
        </w:rPr>
      </w:pPr>
      <w:r w:rsidRPr="00743411">
        <w:rPr>
          <w:sz w:val="24"/>
        </w:rPr>
        <w:t>Рабочая программа составлена с учётом индивидуальных особенностей обучающихся 2Б класса и специфики классного коллектива. В классе обучаются 25 детей, из которых мальчиков – 7, девочек - 18. У учащихся разный уровень подготовки. Он будет учит</w:t>
      </w:r>
      <w:r w:rsidRPr="00743411">
        <w:rPr>
          <w:sz w:val="24"/>
        </w:rPr>
        <w:t>ы</w:t>
      </w:r>
      <w:r w:rsidRPr="00743411">
        <w:rPr>
          <w:sz w:val="24"/>
        </w:rPr>
        <w:t>ваться при планировании ку</w:t>
      </w:r>
      <w:r w:rsidRPr="00743411">
        <w:rPr>
          <w:sz w:val="24"/>
        </w:rPr>
        <w:t>р</w:t>
      </w:r>
      <w:r w:rsidRPr="00743411">
        <w:rPr>
          <w:sz w:val="24"/>
        </w:rPr>
        <w:t xml:space="preserve">са: учащиеся будут осваивать материал на своём уровне и в своём темпе. </w:t>
      </w:r>
    </w:p>
    <w:p w:rsidR="00743411" w:rsidRPr="00743411" w:rsidRDefault="00743411" w:rsidP="00743411">
      <w:pPr>
        <w:ind w:left="720"/>
        <w:rPr>
          <w:sz w:val="24"/>
        </w:rPr>
      </w:pPr>
      <w:r w:rsidRPr="00743411">
        <w:rPr>
          <w:sz w:val="24"/>
        </w:rPr>
        <w:t xml:space="preserve">             </w:t>
      </w:r>
      <w:proofErr w:type="gramStart"/>
      <w:r w:rsidRPr="00743411">
        <w:rPr>
          <w:sz w:val="24"/>
        </w:rPr>
        <w:t>Отличительной особенностью является то, что между обучающимися существ</w:t>
      </w:r>
      <w:r w:rsidRPr="00743411">
        <w:rPr>
          <w:sz w:val="24"/>
        </w:rPr>
        <w:t>у</w:t>
      </w:r>
      <w:r w:rsidRPr="00743411">
        <w:rPr>
          <w:sz w:val="24"/>
        </w:rPr>
        <w:t>ют ещё не полностью сформированные признаки взаимопомощи</w:t>
      </w:r>
      <w:r w:rsidRPr="00743411">
        <w:rPr>
          <w:sz w:val="24"/>
          <w:shd w:val="clear" w:color="auto" w:fill="F4F4F4"/>
        </w:rPr>
        <w:t>, сплоченности;  учен</w:t>
      </w:r>
      <w:r w:rsidRPr="00743411">
        <w:rPr>
          <w:sz w:val="24"/>
          <w:shd w:val="clear" w:color="auto" w:fill="F4F4F4"/>
        </w:rPr>
        <w:t>и</w:t>
      </w:r>
      <w:r w:rsidRPr="00743411">
        <w:rPr>
          <w:sz w:val="24"/>
          <w:shd w:val="clear" w:color="auto" w:fill="F4F4F4"/>
        </w:rPr>
        <w:t>ки имеют разные ценностно-ориентационные вкусы</w:t>
      </w:r>
      <w:r w:rsidRPr="00743411">
        <w:rPr>
          <w:sz w:val="24"/>
        </w:rPr>
        <w:t>, что тоже следует учитывать при организации работы в группах постоя</w:t>
      </w:r>
      <w:r w:rsidRPr="00743411">
        <w:rPr>
          <w:sz w:val="24"/>
        </w:rPr>
        <w:t>н</w:t>
      </w:r>
      <w:r w:rsidRPr="00743411">
        <w:rPr>
          <w:sz w:val="24"/>
        </w:rPr>
        <w:t>ного и сменного состава и при рассаживании детей в классе.</w:t>
      </w:r>
      <w:proofErr w:type="gramEnd"/>
    </w:p>
    <w:p w:rsidR="00743411" w:rsidRPr="00743411" w:rsidRDefault="00743411" w:rsidP="00743411">
      <w:pPr>
        <w:shd w:val="clear" w:color="auto" w:fill="FFFFFF"/>
        <w:ind w:left="720"/>
        <w:rPr>
          <w:sz w:val="24"/>
        </w:rPr>
      </w:pPr>
      <w:r w:rsidRPr="00743411">
        <w:rPr>
          <w:sz w:val="24"/>
        </w:rPr>
        <w:t>             В целом обучающиеся класса весьма разнородны с точки зрения своих индиви</w:t>
      </w:r>
      <w:r w:rsidRPr="00743411">
        <w:rPr>
          <w:sz w:val="24"/>
        </w:rPr>
        <w:t>д</w:t>
      </w:r>
      <w:r w:rsidRPr="00743411">
        <w:rPr>
          <w:sz w:val="24"/>
        </w:rPr>
        <w:t>ных особенностей: памяти, внимания, воображения, мышления, уровня работоспособн</w:t>
      </w:r>
      <w:r w:rsidRPr="00743411">
        <w:rPr>
          <w:sz w:val="24"/>
        </w:rPr>
        <w:t>о</w:t>
      </w:r>
      <w:r w:rsidRPr="00743411">
        <w:rPr>
          <w:sz w:val="24"/>
        </w:rPr>
        <w:t>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 работы.</w:t>
      </w:r>
    </w:p>
    <w:p w:rsidR="00743411" w:rsidRPr="00743411" w:rsidRDefault="00743411" w:rsidP="00743411">
      <w:pPr>
        <w:ind w:left="720"/>
        <w:rPr>
          <w:sz w:val="24"/>
        </w:rPr>
      </w:pPr>
    </w:p>
    <w:p w:rsidR="00743411" w:rsidRPr="00743411" w:rsidRDefault="00743411" w:rsidP="00743411">
      <w:pPr>
        <w:ind w:left="720"/>
        <w:rPr>
          <w:sz w:val="24"/>
        </w:rPr>
      </w:pPr>
      <w:r w:rsidRPr="00743411">
        <w:rPr>
          <w:sz w:val="24"/>
        </w:rPr>
        <w:t>По результатам  контроля  рабочая программа будет корректироваться за счёт резервных уроков.</w:t>
      </w:r>
    </w:p>
    <w:p w:rsidR="00743411" w:rsidRPr="00743411" w:rsidRDefault="00743411" w:rsidP="00743411">
      <w:pPr>
        <w:pStyle w:val="ab"/>
        <w:ind w:left="720"/>
        <w:rPr>
          <w:rFonts w:ascii="Times New Roman" w:hAnsi="Times New Roman" w:cs="Times New Roman"/>
          <w:b/>
          <w:bCs/>
        </w:rPr>
      </w:pPr>
    </w:p>
    <w:p w:rsidR="00743411" w:rsidRPr="00743411" w:rsidRDefault="00743411" w:rsidP="00743411">
      <w:pPr>
        <w:pStyle w:val="ab"/>
        <w:ind w:left="720"/>
        <w:jc w:val="center"/>
        <w:rPr>
          <w:rFonts w:ascii="Times New Roman" w:hAnsi="Times New Roman" w:cs="Times New Roman"/>
          <w:b/>
          <w:bCs/>
        </w:rPr>
      </w:pPr>
      <w:r w:rsidRPr="00743411">
        <w:rPr>
          <w:rFonts w:ascii="Times New Roman" w:hAnsi="Times New Roman" w:cs="Times New Roman"/>
          <w:b/>
          <w:bCs/>
        </w:rPr>
        <w:t>Общая характеристика учебного предмета, курса.</w:t>
      </w:r>
    </w:p>
    <w:p w:rsidR="00743411" w:rsidRPr="00743411" w:rsidRDefault="00743411" w:rsidP="00743411">
      <w:pPr>
        <w:pStyle w:val="a3"/>
        <w:spacing w:after="0" w:line="240" w:lineRule="auto"/>
        <w:ind w:left="0" w:firstLine="8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43411">
        <w:rPr>
          <w:rFonts w:ascii="Times New Roman" w:hAnsi="Times New Roman"/>
          <w:sz w:val="24"/>
          <w:szCs w:val="24"/>
          <w:lang w:val="ru-RU" w:eastAsia="ru-RU"/>
        </w:rPr>
        <w:t>Язык – по своей специфике и социальной значимости – явление уникальное: он являе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т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ся средством общения и формой передачи информ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ции, средством хранения и усвоения знаний, частью духовной культуры русского народа, средством приобщения к богатствам русской кул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ь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туры и литературы.</w:t>
      </w:r>
    </w:p>
    <w:p w:rsidR="00743411" w:rsidRPr="00743411" w:rsidRDefault="00743411" w:rsidP="00743411">
      <w:pPr>
        <w:pStyle w:val="a3"/>
        <w:spacing w:after="0" w:line="240" w:lineRule="auto"/>
        <w:ind w:left="0" w:firstLine="8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43411">
        <w:rPr>
          <w:rFonts w:ascii="Times New Roman" w:hAnsi="Times New Roman"/>
          <w:sz w:val="24"/>
          <w:szCs w:val="24"/>
          <w:lang w:val="ru-RU" w:eastAsia="ru-RU"/>
        </w:rPr>
        <w:tab/>
        <w:t>Владение родным языком, умение общаться, добиться успеха в процессе комм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у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никации являются теми характеристиками личности, которые во многом определяют достиж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е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ния человека практически во всех областях жизни, способствующего социальной адаптации к изменяющи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м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ся условиям современного мира.</w:t>
      </w:r>
    </w:p>
    <w:p w:rsidR="00743411" w:rsidRPr="00743411" w:rsidRDefault="00743411" w:rsidP="00743411">
      <w:pPr>
        <w:pStyle w:val="a3"/>
        <w:spacing w:after="0" w:line="240" w:lineRule="auto"/>
        <w:ind w:left="0" w:firstLine="8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43411">
        <w:rPr>
          <w:rFonts w:ascii="Times New Roman" w:hAnsi="Times New Roman"/>
          <w:sz w:val="24"/>
          <w:szCs w:val="24"/>
          <w:lang w:val="ru-RU" w:eastAsia="ru-RU"/>
        </w:rPr>
        <w:tab/>
        <w:t>В системе школьного образования учебный предмет «Русский язык» занимает особое место: является не только объектом из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у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 xml:space="preserve">чения, но и средством обучения. </w:t>
      </w:r>
    </w:p>
    <w:p w:rsidR="00743411" w:rsidRPr="00743411" w:rsidRDefault="00743411" w:rsidP="00743411">
      <w:pPr>
        <w:pStyle w:val="a3"/>
        <w:spacing w:after="0" w:line="240" w:lineRule="auto"/>
        <w:ind w:left="0" w:firstLine="8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43411">
        <w:rPr>
          <w:rFonts w:ascii="Times New Roman" w:hAnsi="Times New Roman"/>
          <w:sz w:val="24"/>
          <w:szCs w:val="24"/>
          <w:lang w:val="ru-RU" w:eastAsia="ru-RU"/>
        </w:rPr>
        <w:tab/>
        <w:t xml:space="preserve">Содержание обучения русскому языку отобрано и структурировано на основе </w:t>
      </w:r>
      <w:proofErr w:type="spellStart"/>
      <w:r w:rsidRPr="00743411">
        <w:rPr>
          <w:rFonts w:ascii="Times New Roman" w:hAnsi="Times New Roman"/>
          <w:sz w:val="24"/>
          <w:szCs w:val="24"/>
          <w:lang w:val="ru-RU" w:eastAsia="ru-RU"/>
        </w:rPr>
        <w:t>компетентностного</w:t>
      </w:r>
      <w:proofErr w:type="spellEnd"/>
      <w:r w:rsidRPr="00743411">
        <w:rPr>
          <w:rFonts w:ascii="Times New Roman" w:hAnsi="Times New Roman"/>
          <w:sz w:val="24"/>
          <w:szCs w:val="24"/>
          <w:lang w:val="ru-RU" w:eastAsia="ru-RU"/>
        </w:rPr>
        <w:t xml:space="preserve"> подхода. В соответствии с этим в 1-4 классах формируются и развиваются коммуникативная, языковая, лингвистическая и </w:t>
      </w:r>
      <w:proofErr w:type="spellStart"/>
      <w:r w:rsidRPr="00743411">
        <w:rPr>
          <w:rFonts w:ascii="Times New Roman" w:hAnsi="Times New Roman"/>
          <w:sz w:val="24"/>
          <w:szCs w:val="24"/>
          <w:lang w:val="ru-RU" w:eastAsia="ru-RU"/>
        </w:rPr>
        <w:t>культуроведческая</w:t>
      </w:r>
      <w:proofErr w:type="spellEnd"/>
      <w:r w:rsidRPr="00743411">
        <w:rPr>
          <w:rFonts w:ascii="Times New Roman" w:hAnsi="Times New Roman"/>
          <w:sz w:val="24"/>
          <w:szCs w:val="24"/>
          <w:lang w:val="ru-RU" w:eastAsia="ru-RU"/>
        </w:rPr>
        <w:t xml:space="preserve"> компетенции.</w:t>
      </w:r>
    </w:p>
    <w:p w:rsidR="00743411" w:rsidRPr="00743411" w:rsidRDefault="00743411" w:rsidP="00743411">
      <w:pPr>
        <w:pStyle w:val="a3"/>
        <w:spacing w:after="0" w:line="240" w:lineRule="auto"/>
        <w:ind w:left="0" w:firstLine="8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43411">
        <w:rPr>
          <w:rFonts w:ascii="Times New Roman" w:hAnsi="Times New Roman"/>
          <w:sz w:val="24"/>
          <w:szCs w:val="24"/>
          <w:lang w:val="ru-RU" w:eastAsia="ru-RU"/>
        </w:rPr>
        <w:tab/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навыками, использов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ние языка в жизненно важных для данного возраста сферах и ситуациях общения.</w:t>
      </w:r>
    </w:p>
    <w:p w:rsidR="00743411" w:rsidRPr="00743411" w:rsidRDefault="00743411" w:rsidP="00743411">
      <w:pPr>
        <w:pStyle w:val="a3"/>
        <w:spacing w:after="0" w:line="240" w:lineRule="auto"/>
        <w:ind w:left="0" w:firstLine="8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43411">
        <w:rPr>
          <w:rFonts w:ascii="Times New Roman" w:hAnsi="Times New Roman"/>
          <w:sz w:val="24"/>
          <w:szCs w:val="24"/>
          <w:lang w:val="ru-RU" w:eastAsia="ru-RU"/>
        </w:rPr>
        <w:tab/>
        <w:t>Языковая и лингвистическая компетенции – освоение необходимых знаний о яз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ы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ке как знаковой системе и общественном явлении, его устройстве, развитии и функциониров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нии; овладение основными нормами русского литературного языка; обогащение словарного запаса и грамм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тического строя речи учащихся.</w:t>
      </w:r>
    </w:p>
    <w:p w:rsidR="00743411" w:rsidRPr="00743411" w:rsidRDefault="00743411" w:rsidP="00743411">
      <w:pPr>
        <w:pStyle w:val="a3"/>
        <w:spacing w:after="0" w:line="240" w:lineRule="auto"/>
        <w:ind w:left="0" w:firstLine="8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43411">
        <w:rPr>
          <w:rFonts w:ascii="Times New Roman" w:hAnsi="Times New Roman"/>
          <w:sz w:val="24"/>
          <w:szCs w:val="24"/>
          <w:lang w:val="ru-RU" w:eastAsia="ru-RU"/>
        </w:rPr>
        <w:tab/>
      </w:r>
      <w:proofErr w:type="spellStart"/>
      <w:r w:rsidRPr="00743411">
        <w:rPr>
          <w:rFonts w:ascii="Times New Roman" w:hAnsi="Times New Roman"/>
          <w:sz w:val="24"/>
          <w:szCs w:val="24"/>
          <w:lang w:val="ru-RU" w:eastAsia="ru-RU"/>
        </w:rPr>
        <w:t>Культуроведческая</w:t>
      </w:r>
      <w:proofErr w:type="spellEnd"/>
      <w:r w:rsidRPr="00743411">
        <w:rPr>
          <w:rFonts w:ascii="Times New Roman" w:hAnsi="Times New Roman"/>
          <w:sz w:val="24"/>
          <w:szCs w:val="24"/>
          <w:lang w:val="ru-RU" w:eastAsia="ru-RU"/>
        </w:rPr>
        <w:t xml:space="preserve"> компетенция – осознание языка как формы выражения национальной культуры, взаимосвязи языка и истории н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рода владение нормами русского речевого этикета, культурой межнационального общения.</w:t>
      </w:r>
    </w:p>
    <w:p w:rsidR="00743411" w:rsidRPr="00743411" w:rsidRDefault="00743411" w:rsidP="00743411">
      <w:pPr>
        <w:pStyle w:val="a3"/>
        <w:spacing w:after="0" w:line="240" w:lineRule="auto"/>
        <w:ind w:left="0" w:firstLine="8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43411">
        <w:rPr>
          <w:rFonts w:ascii="Times New Roman" w:hAnsi="Times New Roman"/>
          <w:sz w:val="24"/>
          <w:szCs w:val="24"/>
          <w:lang w:val="ru-RU" w:eastAsia="ru-RU"/>
        </w:rPr>
        <w:tab/>
        <w:t>Курс русского языка для начальной школы направлен на совершенствование р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е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чевой деятельности учащихся на основе овладения зн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ниями об устройстве русского языка и особенностях его употребления в разных условиях общения, на базе усвоения основных норм русского лит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е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 xml:space="preserve">ратурного языка, речевого этикета. </w:t>
      </w:r>
    </w:p>
    <w:p w:rsidR="00743411" w:rsidRPr="00743411" w:rsidRDefault="00743411" w:rsidP="00743411">
      <w:pPr>
        <w:pStyle w:val="a3"/>
        <w:spacing w:after="0" w:line="240" w:lineRule="auto"/>
        <w:ind w:left="0" w:firstLine="8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743411" w:rsidRPr="00743411" w:rsidRDefault="00743411" w:rsidP="00743411">
      <w:pPr>
        <w:pStyle w:val="a3"/>
        <w:spacing w:after="0" w:line="240" w:lineRule="auto"/>
        <w:ind w:left="880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743411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>ОПИСАНИЕ МЕСТА УЧЕБНОГО ПРЕДМЕТА В УЧЕБНОМ  ПЛАНЕ.</w:t>
      </w:r>
    </w:p>
    <w:p w:rsidR="00743411" w:rsidRPr="00743411" w:rsidRDefault="00743411" w:rsidP="00743411">
      <w:pPr>
        <w:pStyle w:val="a3"/>
        <w:spacing w:after="0" w:line="240" w:lineRule="auto"/>
        <w:ind w:left="0" w:firstLine="8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743411" w:rsidRPr="00743411" w:rsidRDefault="00743411" w:rsidP="00743411">
      <w:pPr>
        <w:pStyle w:val="a3"/>
        <w:spacing w:after="0" w:line="240" w:lineRule="auto"/>
        <w:ind w:left="0" w:firstLine="880"/>
        <w:jc w:val="both"/>
        <w:rPr>
          <w:rFonts w:ascii="Times New Roman" w:hAnsi="Times New Roman"/>
          <w:color w:val="000000"/>
          <w:sz w:val="24"/>
          <w:szCs w:val="24"/>
        </w:rPr>
      </w:pPr>
      <w:r w:rsidRPr="00743411">
        <w:rPr>
          <w:rFonts w:ascii="Times New Roman" w:hAnsi="Times New Roman"/>
          <w:sz w:val="24"/>
          <w:szCs w:val="24"/>
          <w:lang w:val="ru-RU" w:eastAsia="ru-RU"/>
        </w:rPr>
        <w:t>В соответствии с  базисным учебным планом  рабочая программа составлена по  пр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грамме авторов Л.Ф.Климановой, Т.В.Бабушкиной</w:t>
      </w:r>
      <w:proofErr w:type="gramStart"/>
      <w:r w:rsidRPr="00743411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74341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74341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743411">
        <w:rPr>
          <w:rFonts w:ascii="Times New Roman" w:hAnsi="Times New Roman"/>
          <w:color w:val="000000"/>
          <w:sz w:val="24"/>
          <w:szCs w:val="24"/>
          <w:lang w:val="ru-RU"/>
        </w:rPr>
        <w:t>з расчета</w:t>
      </w:r>
      <w:r w:rsidRPr="00743411">
        <w:rPr>
          <w:rFonts w:ascii="Times New Roman" w:hAnsi="Times New Roman"/>
          <w:color w:val="000000"/>
          <w:sz w:val="24"/>
          <w:szCs w:val="24"/>
        </w:rPr>
        <w:t> </w:t>
      </w:r>
      <w:r w:rsidRPr="00743411">
        <w:rPr>
          <w:rFonts w:ascii="Times New Roman" w:hAnsi="Times New Roman"/>
          <w:bCs/>
          <w:color w:val="000000"/>
          <w:sz w:val="24"/>
          <w:szCs w:val="24"/>
          <w:lang w:val="ru-RU"/>
        </w:rPr>
        <w:t>5</w:t>
      </w:r>
      <w:r w:rsidRPr="00743411">
        <w:rPr>
          <w:rFonts w:ascii="Times New Roman" w:hAnsi="Times New Roman"/>
          <w:bCs/>
          <w:i/>
          <w:iCs/>
          <w:color w:val="000000"/>
          <w:sz w:val="24"/>
          <w:szCs w:val="24"/>
        </w:rPr>
        <w:t> </w:t>
      </w:r>
      <w:r w:rsidRPr="00743411">
        <w:rPr>
          <w:rFonts w:ascii="Times New Roman" w:hAnsi="Times New Roman"/>
          <w:bCs/>
          <w:i/>
          <w:iCs/>
          <w:color w:val="000000"/>
          <w:sz w:val="24"/>
          <w:szCs w:val="24"/>
          <w:lang w:val="ru-RU"/>
        </w:rPr>
        <w:t>часов в неделю, 175 часов в год</w:t>
      </w:r>
      <w:r w:rsidRPr="0074341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Pr="0074341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43411">
        <w:rPr>
          <w:rFonts w:ascii="Times New Roman" w:hAnsi="Times New Roman"/>
          <w:color w:val="000000"/>
          <w:sz w:val="24"/>
          <w:szCs w:val="24"/>
        </w:rPr>
        <w:t> </w:t>
      </w:r>
    </w:p>
    <w:p w:rsidR="00743411" w:rsidRPr="00743411" w:rsidRDefault="00743411" w:rsidP="00743411">
      <w:pPr>
        <w:pStyle w:val="a3"/>
        <w:spacing w:after="0" w:line="240" w:lineRule="auto"/>
        <w:ind w:left="0" w:firstLine="880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743411" w:rsidRPr="00743411" w:rsidRDefault="00743411" w:rsidP="00743411">
      <w:pPr>
        <w:pStyle w:val="a3"/>
        <w:spacing w:after="0" w:line="240" w:lineRule="auto"/>
        <w:ind w:left="880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743411">
        <w:rPr>
          <w:rFonts w:ascii="Times New Roman" w:hAnsi="Times New Roman"/>
          <w:b/>
          <w:bCs/>
          <w:sz w:val="24"/>
          <w:szCs w:val="24"/>
          <w:lang w:val="ru-RU" w:eastAsia="ru-RU"/>
        </w:rPr>
        <w:t>ОПИСАНИЕ ЦЕННОСТНЫХ ОРИЕНТИРОВ СОДЕРЖАНИЯ УЧЕБНОГО ПРЕДМЕТА.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Одним из результатов обучения русскому языку является осмысление и </w:t>
      </w:r>
      <w:proofErr w:type="spellStart"/>
      <w:r w:rsidRPr="00743411">
        <w:rPr>
          <w:rFonts w:ascii="Times New Roman" w:eastAsia="SchoolBookC" w:hAnsi="Times New Roman" w:cs="Times New Roman"/>
        </w:rPr>
        <w:t>интериоризация</w:t>
      </w:r>
      <w:proofErr w:type="spellEnd"/>
      <w:r w:rsidRPr="00743411">
        <w:rPr>
          <w:rFonts w:ascii="Times New Roman" w:eastAsia="SchoolBookC" w:hAnsi="Times New Roman" w:cs="Times New Roman"/>
        </w:rPr>
        <w:t xml:space="preserve"> (присвоение) учащимися системы ценн</w:t>
      </w:r>
      <w:r w:rsidRPr="00743411">
        <w:rPr>
          <w:rFonts w:ascii="Times New Roman" w:eastAsia="SchoolBookC" w:hAnsi="Times New Roman" w:cs="Times New Roman"/>
        </w:rPr>
        <w:t>о</w:t>
      </w:r>
      <w:r w:rsidRPr="00743411">
        <w:rPr>
          <w:rFonts w:ascii="Times New Roman" w:eastAsia="SchoolBookC" w:hAnsi="Times New Roman" w:cs="Times New Roman"/>
        </w:rPr>
        <w:t>стей.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-Bold" w:hAnsi="Times New Roman" w:cs="Times New Roman"/>
          <w:b/>
          <w:bCs/>
        </w:rPr>
        <w:t xml:space="preserve">               Ценность добра </w:t>
      </w:r>
      <w:r w:rsidRPr="00743411">
        <w:rPr>
          <w:rFonts w:ascii="Times New Roman" w:eastAsia="SchoolBookC" w:hAnsi="Times New Roman" w:cs="Times New Roman"/>
        </w:rPr>
        <w:t>– осознание себя как части мира, в котором люди соединены бесчисленными связями, в том числе с помощью языка; осо</w:t>
      </w:r>
      <w:r w:rsidRPr="00743411">
        <w:rPr>
          <w:rFonts w:ascii="Times New Roman" w:eastAsia="SchoolBookC" w:hAnsi="Times New Roman" w:cs="Times New Roman"/>
        </w:rPr>
        <w:t>з</w:t>
      </w:r>
      <w:r w:rsidRPr="00743411">
        <w:rPr>
          <w:rFonts w:ascii="Times New Roman" w:eastAsia="SchoolBookC" w:hAnsi="Times New Roman" w:cs="Times New Roman"/>
        </w:rPr>
        <w:t>нание постулатов нравственной жизни (будь милосерден, посту пай так, как ты хотел бы, чтобы поступали с тобой).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0" w:firstLine="880"/>
        <w:jc w:val="both"/>
        <w:rPr>
          <w:rFonts w:ascii="Times New Roman" w:eastAsia="SchoolBookC" w:hAnsi="Times New Roman"/>
          <w:sz w:val="24"/>
          <w:szCs w:val="24"/>
          <w:lang w:val="ru-RU"/>
        </w:rPr>
      </w:pPr>
      <w:r w:rsidRPr="00743411">
        <w:rPr>
          <w:rFonts w:ascii="Times New Roman" w:eastAsia="SchoolBookC-Bold" w:hAnsi="Times New Roman"/>
          <w:b/>
          <w:bCs/>
          <w:sz w:val="24"/>
          <w:szCs w:val="24"/>
          <w:lang w:val="ru-RU"/>
        </w:rPr>
        <w:t xml:space="preserve">Ценность общения 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– понимание важности общения как значимой составляющей жи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з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ни общества, как одного из основополагающих эл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е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ментов культуры.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0" w:firstLine="880"/>
        <w:jc w:val="both"/>
        <w:rPr>
          <w:rFonts w:ascii="Times New Roman" w:eastAsia="SchoolBookC" w:hAnsi="Times New Roman"/>
          <w:sz w:val="24"/>
          <w:szCs w:val="24"/>
          <w:lang w:val="ru-RU"/>
        </w:rPr>
      </w:pPr>
      <w:r w:rsidRPr="00743411">
        <w:rPr>
          <w:rFonts w:ascii="Times New Roman" w:eastAsia="SchoolBookC-Bold" w:hAnsi="Times New Roman"/>
          <w:b/>
          <w:bCs/>
          <w:sz w:val="24"/>
          <w:szCs w:val="24"/>
          <w:lang w:val="ru-RU"/>
        </w:rPr>
        <w:t xml:space="preserve">Ценность природы 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е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режного отношения к природе через тексты художественных и научно-популярных произведений литературы.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0" w:firstLine="880"/>
        <w:jc w:val="both"/>
        <w:rPr>
          <w:rFonts w:ascii="Times New Roman" w:eastAsia="SchoolBookC" w:hAnsi="Times New Roman"/>
          <w:sz w:val="24"/>
          <w:szCs w:val="24"/>
          <w:lang w:val="ru-RU"/>
        </w:rPr>
      </w:pPr>
      <w:r w:rsidRPr="00743411">
        <w:rPr>
          <w:rFonts w:ascii="Times New Roman" w:eastAsia="SchoolBookC-Bold" w:hAnsi="Times New Roman"/>
          <w:b/>
          <w:bCs/>
          <w:sz w:val="24"/>
          <w:szCs w:val="24"/>
          <w:lang w:val="ru-RU"/>
        </w:rPr>
        <w:t xml:space="preserve">Ценность красоты и гармонии 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– осознание красоты и гармоничности русского языка, его выразительных возможностей.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0" w:firstLine="880"/>
        <w:jc w:val="both"/>
        <w:rPr>
          <w:rFonts w:ascii="Times New Roman" w:eastAsia="SchoolBookC" w:hAnsi="Times New Roman"/>
          <w:sz w:val="24"/>
          <w:szCs w:val="24"/>
          <w:lang w:val="ru-RU"/>
        </w:rPr>
      </w:pPr>
      <w:r w:rsidRPr="00743411">
        <w:rPr>
          <w:rFonts w:ascii="Times New Roman" w:eastAsia="SchoolBookC-Bold" w:hAnsi="Times New Roman"/>
          <w:b/>
          <w:bCs/>
          <w:sz w:val="24"/>
          <w:szCs w:val="24"/>
          <w:lang w:val="ru-RU"/>
        </w:rPr>
        <w:t xml:space="preserve">Ценность истины 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– осознание ценности научного познания как части культуры чел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о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н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ности.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0" w:firstLine="880"/>
        <w:jc w:val="both"/>
        <w:rPr>
          <w:rFonts w:ascii="Times New Roman" w:eastAsia="SchoolBookC" w:hAnsi="Times New Roman"/>
          <w:sz w:val="24"/>
          <w:szCs w:val="24"/>
          <w:lang w:val="ru-RU"/>
        </w:rPr>
      </w:pPr>
      <w:r w:rsidRPr="00743411">
        <w:rPr>
          <w:rFonts w:ascii="Times New Roman" w:eastAsia="SchoolBookC-Bold" w:hAnsi="Times New Roman"/>
          <w:b/>
          <w:bCs/>
          <w:sz w:val="24"/>
          <w:szCs w:val="24"/>
          <w:lang w:val="ru-RU"/>
        </w:rPr>
        <w:t xml:space="preserve">Ценность семьи. 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Понимание важности семьи в жизни человека; осознание своих ко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р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ней; формирование эмоционально-позитивного отношения к семье, близким, взаимной ответс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т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венности, уважение к старшим, их нравственным идеалам.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0" w:firstLine="880"/>
        <w:jc w:val="both"/>
        <w:rPr>
          <w:rFonts w:ascii="Times New Roman" w:eastAsia="SchoolBookC" w:hAnsi="Times New Roman"/>
          <w:sz w:val="24"/>
          <w:szCs w:val="24"/>
          <w:lang w:val="ru-RU"/>
        </w:rPr>
      </w:pPr>
      <w:r w:rsidRPr="00743411">
        <w:rPr>
          <w:rFonts w:ascii="Times New Roman" w:eastAsia="SchoolBookC-Bold" w:hAnsi="Times New Roman"/>
          <w:b/>
          <w:bCs/>
          <w:sz w:val="24"/>
          <w:szCs w:val="24"/>
          <w:lang w:val="ru-RU"/>
        </w:rPr>
        <w:t xml:space="preserve">Ценность труда и творчества 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– осознание роли труда в жизни человека, развитие о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р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ганизованности, целеустремлённости, ответственности, самостоятельности, ценностного отн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о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шения к труду в целом и к литературному труду, творчеству.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0" w:firstLine="880"/>
        <w:jc w:val="both"/>
        <w:rPr>
          <w:rFonts w:ascii="Times New Roman" w:eastAsia="SchoolBookC" w:hAnsi="Times New Roman"/>
          <w:sz w:val="24"/>
          <w:szCs w:val="24"/>
          <w:lang w:val="ru-RU"/>
        </w:rPr>
      </w:pPr>
      <w:r w:rsidRPr="00743411">
        <w:rPr>
          <w:rFonts w:ascii="Times New Roman" w:eastAsia="SchoolBookC-Bold" w:hAnsi="Times New Roman"/>
          <w:b/>
          <w:bCs/>
          <w:sz w:val="24"/>
          <w:szCs w:val="24"/>
          <w:lang w:val="ru-RU"/>
        </w:rPr>
        <w:t xml:space="preserve">Ценность гражданственности и патриотизма 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0" w:firstLine="880"/>
        <w:jc w:val="both"/>
        <w:rPr>
          <w:rFonts w:ascii="Times New Roman" w:eastAsia="SchoolBookC" w:hAnsi="Times New Roman"/>
          <w:sz w:val="24"/>
          <w:szCs w:val="24"/>
          <w:lang w:val="ru-RU"/>
        </w:rPr>
      </w:pPr>
      <w:r w:rsidRPr="00743411">
        <w:rPr>
          <w:rFonts w:ascii="Times New Roman" w:eastAsia="SchoolBookC-Bold" w:hAnsi="Times New Roman"/>
          <w:b/>
          <w:bCs/>
          <w:sz w:val="24"/>
          <w:szCs w:val="24"/>
          <w:lang w:val="ru-RU"/>
        </w:rPr>
        <w:t xml:space="preserve">Ценность человечества 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– осознание себя не только гражданином России, но и частью мирового сообщества, для существования и прогресса которого необходимы мир, сотруднич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е</w:t>
      </w:r>
      <w:r w:rsidRPr="00743411">
        <w:rPr>
          <w:rFonts w:ascii="Times New Roman" w:eastAsia="SchoolBookC" w:hAnsi="Times New Roman"/>
          <w:sz w:val="24"/>
          <w:szCs w:val="24"/>
          <w:lang w:val="ru-RU"/>
        </w:rPr>
        <w:t>ство, толерантность, уважение к многообразию иных культур и языков.</w:t>
      </w:r>
    </w:p>
    <w:p w:rsidR="00743411" w:rsidRPr="00743411" w:rsidRDefault="00743411" w:rsidP="00743411">
      <w:pPr>
        <w:pStyle w:val="ab"/>
        <w:jc w:val="center"/>
        <w:rPr>
          <w:rFonts w:ascii="Times New Roman" w:eastAsia="SchoolBookC-Bold" w:hAnsi="Times New Roman" w:cs="Times New Roman"/>
          <w:b/>
          <w:bCs/>
        </w:rPr>
      </w:pPr>
      <w:r w:rsidRPr="00743411">
        <w:rPr>
          <w:rFonts w:ascii="Times New Roman" w:eastAsia="SchoolBookC-Bold" w:hAnsi="Times New Roman" w:cs="Times New Roman"/>
          <w:b/>
          <w:bCs/>
        </w:rPr>
        <w:t>Изучения курса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proofErr w:type="spellStart"/>
      <w:r w:rsidRPr="00743411">
        <w:rPr>
          <w:rFonts w:ascii="Times New Roman" w:eastAsia="SchoolBookC-Bold" w:hAnsi="Times New Roman" w:cs="Times New Roman"/>
          <w:b/>
          <w:bCs/>
        </w:rPr>
        <w:t>Метапредметными</w:t>
      </w:r>
      <w:proofErr w:type="spellEnd"/>
      <w:r w:rsidRPr="00743411">
        <w:rPr>
          <w:rFonts w:ascii="Times New Roman" w:eastAsia="SchoolBookC-Bold" w:hAnsi="Times New Roman" w:cs="Times New Roman"/>
          <w:b/>
          <w:bCs/>
        </w:rPr>
        <w:t xml:space="preserve"> результатами </w:t>
      </w:r>
      <w:r w:rsidRPr="00743411">
        <w:rPr>
          <w:rFonts w:ascii="Times New Roman" w:eastAsia="SchoolBookC" w:hAnsi="Times New Roman" w:cs="Times New Roman"/>
        </w:rPr>
        <w:t>изучения курса «Русский язык» является формирование универсальных учебных действий (УУД).</w:t>
      </w:r>
    </w:p>
    <w:p w:rsidR="00743411" w:rsidRPr="00743411" w:rsidRDefault="00743411" w:rsidP="00743411">
      <w:pPr>
        <w:pStyle w:val="ab"/>
        <w:rPr>
          <w:rFonts w:ascii="Times New Roman" w:eastAsia="SchoolBookC-Italic" w:hAnsi="Times New Roman" w:cs="Times New Roman"/>
          <w:i/>
          <w:iCs/>
        </w:rPr>
      </w:pPr>
      <w:r w:rsidRPr="00743411">
        <w:rPr>
          <w:rFonts w:ascii="Times New Roman" w:eastAsia="SchoolBookC-Italic" w:hAnsi="Times New Roman" w:cs="Times New Roman"/>
          <w:i/>
          <w:iCs/>
        </w:rPr>
        <w:t>Регулятивные УУД: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определять и формулировать </w:t>
      </w:r>
      <w:r w:rsidRPr="00743411">
        <w:rPr>
          <w:rFonts w:ascii="Times New Roman" w:eastAsia="SchoolBookC" w:hAnsi="Times New Roman" w:cs="Times New Roman"/>
        </w:rPr>
        <w:t>цель деятельности на уроке с помощью учителя;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проговаривать </w:t>
      </w:r>
      <w:r w:rsidRPr="00743411">
        <w:rPr>
          <w:rFonts w:ascii="Times New Roman" w:eastAsia="SchoolBookC" w:hAnsi="Times New Roman" w:cs="Times New Roman"/>
        </w:rPr>
        <w:t>последовательность действий на уроке;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учиться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высказывать </w:t>
      </w:r>
      <w:r w:rsidRPr="00743411">
        <w:rPr>
          <w:rFonts w:ascii="Times New Roman" w:eastAsia="SchoolBookC" w:hAnsi="Times New Roman" w:cs="Times New Roman"/>
        </w:rPr>
        <w:t>своё предположение (версию) на основе работы с материалом учебника;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учиться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работать </w:t>
      </w:r>
      <w:r w:rsidRPr="00743411">
        <w:rPr>
          <w:rFonts w:ascii="Times New Roman" w:eastAsia="SchoolBookC" w:hAnsi="Times New Roman" w:cs="Times New Roman"/>
        </w:rPr>
        <w:t>по предложенному учителем плану.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Средством формирования </w:t>
      </w:r>
      <w:proofErr w:type="gramStart"/>
      <w:r w:rsidRPr="00743411">
        <w:rPr>
          <w:rFonts w:ascii="Times New Roman" w:eastAsia="SchoolBookC" w:hAnsi="Times New Roman" w:cs="Times New Roman"/>
        </w:rPr>
        <w:t>регулятивных</w:t>
      </w:r>
      <w:proofErr w:type="gramEnd"/>
      <w:r w:rsidRPr="00743411">
        <w:rPr>
          <w:rFonts w:ascii="Times New Roman" w:eastAsia="SchoolBookC" w:hAnsi="Times New Roman" w:cs="Times New Roman"/>
        </w:rPr>
        <w:t xml:space="preserve"> УУД служат технология продуктивного чтения и пр</w:t>
      </w:r>
      <w:r w:rsidRPr="00743411">
        <w:rPr>
          <w:rFonts w:ascii="Times New Roman" w:eastAsia="SchoolBookC" w:hAnsi="Times New Roman" w:cs="Times New Roman"/>
        </w:rPr>
        <w:t>о</w:t>
      </w:r>
      <w:r w:rsidRPr="00743411">
        <w:rPr>
          <w:rFonts w:ascii="Times New Roman" w:eastAsia="SchoolBookC" w:hAnsi="Times New Roman" w:cs="Times New Roman"/>
        </w:rPr>
        <w:t>блемно-диалогическая технология.</w:t>
      </w:r>
    </w:p>
    <w:p w:rsidR="00743411" w:rsidRPr="00743411" w:rsidRDefault="00743411" w:rsidP="00743411">
      <w:pPr>
        <w:pStyle w:val="ab"/>
        <w:rPr>
          <w:rFonts w:ascii="Times New Roman" w:eastAsia="SchoolBookC-Italic" w:hAnsi="Times New Roman" w:cs="Times New Roman"/>
          <w:i/>
          <w:iCs/>
        </w:rPr>
      </w:pPr>
      <w:r w:rsidRPr="00743411">
        <w:rPr>
          <w:rFonts w:ascii="Times New Roman" w:eastAsia="SchoolBookC-Italic" w:hAnsi="Times New Roman" w:cs="Times New Roman"/>
          <w:i/>
          <w:iCs/>
        </w:rPr>
        <w:t>Познавательные УУД: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ориентироваться </w:t>
      </w:r>
      <w:r w:rsidRPr="00743411">
        <w:rPr>
          <w:rFonts w:ascii="Times New Roman" w:eastAsia="SchoolBookC" w:hAnsi="Times New Roman" w:cs="Times New Roman"/>
        </w:rPr>
        <w:t>в учебнике (на развороте, в оглавлении, в условных обозначениях);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находить ответы </w:t>
      </w:r>
      <w:r w:rsidRPr="00743411">
        <w:rPr>
          <w:rFonts w:ascii="Times New Roman" w:eastAsia="SchoolBookC" w:hAnsi="Times New Roman" w:cs="Times New Roman"/>
        </w:rPr>
        <w:t>на вопросы в тексте, иллюстрациях;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делать выводы </w:t>
      </w:r>
      <w:r w:rsidRPr="00743411">
        <w:rPr>
          <w:rFonts w:ascii="Times New Roman" w:eastAsia="SchoolBookC" w:hAnsi="Times New Roman" w:cs="Times New Roman"/>
        </w:rPr>
        <w:t>в результате совместной работы класса и учителя;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lastRenderedPageBreak/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преобразовывать </w:t>
      </w:r>
      <w:r w:rsidRPr="00743411">
        <w:rPr>
          <w:rFonts w:ascii="Times New Roman" w:eastAsia="SchoolBookC" w:hAnsi="Times New Roman" w:cs="Times New Roman"/>
        </w:rPr>
        <w:t xml:space="preserve">информацию из одной формы в другую: подробно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пересказывать </w:t>
      </w:r>
      <w:r w:rsidRPr="00743411">
        <w:rPr>
          <w:rFonts w:ascii="Times New Roman" w:eastAsia="SchoolBookC" w:hAnsi="Times New Roman" w:cs="Times New Roman"/>
        </w:rPr>
        <w:t>небол</w:t>
      </w:r>
      <w:r w:rsidRPr="00743411">
        <w:rPr>
          <w:rFonts w:ascii="Times New Roman" w:eastAsia="SchoolBookC" w:hAnsi="Times New Roman" w:cs="Times New Roman"/>
        </w:rPr>
        <w:t>ь</w:t>
      </w:r>
      <w:r w:rsidRPr="00743411">
        <w:rPr>
          <w:rFonts w:ascii="Times New Roman" w:eastAsia="SchoolBookC" w:hAnsi="Times New Roman" w:cs="Times New Roman"/>
        </w:rPr>
        <w:t>шие тексты.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>Средством формирования познавательных УУД служат тексты учебников и их методический аппарат, обеспечивающие формирование функци</w:t>
      </w:r>
      <w:r w:rsidRPr="00743411">
        <w:rPr>
          <w:rFonts w:ascii="Times New Roman" w:eastAsia="SchoolBookC" w:hAnsi="Times New Roman" w:cs="Times New Roman"/>
        </w:rPr>
        <w:t>о</w:t>
      </w:r>
      <w:r w:rsidRPr="00743411">
        <w:rPr>
          <w:rFonts w:ascii="Times New Roman" w:eastAsia="SchoolBookC" w:hAnsi="Times New Roman" w:cs="Times New Roman"/>
        </w:rPr>
        <w:t>нальной грамотности (первичных навыков работы с информацией).</w:t>
      </w:r>
    </w:p>
    <w:p w:rsidR="00743411" w:rsidRPr="00743411" w:rsidRDefault="00743411" w:rsidP="00743411">
      <w:pPr>
        <w:pStyle w:val="ab"/>
        <w:rPr>
          <w:rFonts w:ascii="Times New Roman" w:eastAsia="SchoolBookC-Italic" w:hAnsi="Times New Roman" w:cs="Times New Roman"/>
          <w:i/>
          <w:iCs/>
        </w:rPr>
      </w:pPr>
      <w:r w:rsidRPr="00743411">
        <w:rPr>
          <w:rFonts w:ascii="Times New Roman" w:eastAsia="SchoolBookC-Italic" w:hAnsi="Times New Roman" w:cs="Times New Roman"/>
          <w:i/>
          <w:iCs/>
        </w:rPr>
        <w:t>Коммуникативные УУД: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оформлять </w:t>
      </w:r>
      <w:r w:rsidRPr="00743411">
        <w:rPr>
          <w:rFonts w:ascii="Times New Roman" w:eastAsia="SchoolBookC" w:hAnsi="Times New Roman" w:cs="Times New Roman"/>
        </w:rPr>
        <w:t>свои мысли в устной и письменной форме (на уровне предложения или небол</w:t>
      </w:r>
      <w:r w:rsidRPr="00743411">
        <w:rPr>
          <w:rFonts w:ascii="Times New Roman" w:eastAsia="SchoolBookC" w:hAnsi="Times New Roman" w:cs="Times New Roman"/>
        </w:rPr>
        <w:t>ь</w:t>
      </w:r>
      <w:r w:rsidRPr="00743411">
        <w:rPr>
          <w:rFonts w:ascii="Times New Roman" w:eastAsia="SchoolBookC" w:hAnsi="Times New Roman" w:cs="Times New Roman"/>
        </w:rPr>
        <w:t>шого текста);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слушать </w:t>
      </w:r>
      <w:r w:rsidRPr="00743411">
        <w:rPr>
          <w:rFonts w:ascii="Times New Roman" w:eastAsia="SchoolBookC" w:hAnsi="Times New Roman" w:cs="Times New Roman"/>
        </w:rPr>
        <w:t xml:space="preserve">и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понимать </w:t>
      </w:r>
      <w:r w:rsidRPr="00743411">
        <w:rPr>
          <w:rFonts w:ascii="Times New Roman" w:eastAsia="SchoolBookC" w:hAnsi="Times New Roman" w:cs="Times New Roman"/>
        </w:rPr>
        <w:t>речь других;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выразительно читать </w:t>
      </w:r>
      <w:r w:rsidRPr="00743411">
        <w:rPr>
          <w:rFonts w:ascii="Times New Roman" w:eastAsia="SchoolBookC" w:hAnsi="Times New Roman" w:cs="Times New Roman"/>
        </w:rPr>
        <w:t xml:space="preserve">и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пересказывать </w:t>
      </w:r>
      <w:r w:rsidRPr="00743411">
        <w:rPr>
          <w:rFonts w:ascii="Times New Roman" w:eastAsia="SchoolBookC" w:hAnsi="Times New Roman" w:cs="Times New Roman"/>
        </w:rPr>
        <w:t>текст;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договариваться </w:t>
      </w:r>
      <w:r w:rsidRPr="00743411">
        <w:rPr>
          <w:rFonts w:ascii="Times New Roman" w:eastAsia="SchoolBookC" w:hAnsi="Times New Roman" w:cs="Times New Roman"/>
        </w:rPr>
        <w:t>с одноклассниками совместно с учителем о правилах поведения и общения и следовать им;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учиться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работать в паре, группе; </w:t>
      </w:r>
      <w:r w:rsidRPr="00743411">
        <w:rPr>
          <w:rFonts w:ascii="Times New Roman" w:eastAsia="SchoolBookC" w:hAnsi="Times New Roman" w:cs="Times New Roman"/>
        </w:rPr>
        <w:t>выполнять различные роли (лидера, исполнителя).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743411" w:rsidRPr="00743411" w:rsidRDefault="00743411" w:rsidP="00743411">
      <w:pPr>
        <w:pStyle w:val="ab"/>
        <w:rPr>
          <w:rFonts w:ascii="Times New Roman" w:eastAsia="SchoolBookC-Bold" w:hAnsi="Times New Roman" w:cs="Times New Roman"/>
          <w:b/>
          <w:bCs/>
        </w:rPr>
      </w:pP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-Bold" w:hAnsi="Times New Roman" w:cs="Times New Roman"/>
          <w:b/>
          <w:bCs/>
        </w:rPr>
        <w:t xml:space="preserve">Предметными результатами </w:t>
      </w:r>
      <w:r w:rsidRPr="00743411">
        <w:rPr>
          <w:rFonts w:ascii="Times New Roman" w:eastAsia="SchoolBookC" w:hAnsi="Times New Roman" w:cs="Times New Roman"/>
        </w:rPr>
        <w:t xml:space="preserve">изучения курса «Русский язык» является </w:t>
      </w:r>
      <w:proofErr w:type="spellStart"/>
      <w:r w:rsidRPr="00743411">
        <w:rPr>
          <w:rFonts w:ascii="Times New Roman" w:eastAsia="SchoolBookC" w:hAnsi="Times New Roman" w:cs="Times New Roman"/>
        </w:rPr>
        <w:t>сформированность</w:t>
      </w:r>
      <w:proofErr w:type="spellEnd"/>
      <w:r w:rsidRPr="00743411">
        <w:rPr>
          <w:rFonts w:ascii="Times New Roman" w:eastAsia="SchoolBookC" w:hAnsi="Times New Roman" w:cs="Times New Roman"/>
        </w:rPr>
        <w:t xml:space="preserve"> сл</w:t>
      </w:r>
      <w:r w:rsidRPr="00743411">
        <w:rPr>
          <w:rFonts w:ascii="Times New Roman" w:eastAsia="SchoolBookC" w:hAnsi="Times New Roman" w:cs="Times New Roman"/>
        </w:rPr>
        <w:t>е</w:t>
      </w:r>
      <w:r w:rsidRPr="00743411">
        <w:rPr>
          <w:rFonts w:ascii="Times New Roman" w:eastAsia="SchoolBookC" w:hAnsi="Times New Roman" w:cs="Times New Roman"/>
        </w:rPr>
        <w:t>дующих умений: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отличать </w:t>
      </w:r>
      <w:r w:rsidRPr="00743411">
        <w:rPr>
          <w:rFonts w:ascii="Times New Roman" w:eastAsia="SchoolBookC" w:hAnsi="Times New Roman" w:cs="Times New Roman"/>
        </w:rPr>
        <w:t>текст от набора предложений, записанных как текст;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осмысленно, правильно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читать </w:t>
      </w:r>
      <w:r w:rsidRPr="00743411">
        <w:rPr>
          <w:rFonts w:ascii="Times New Roman" w:eastAsia="SchoolBookC" w:hAnsi="Times New Roman" w:cs="Times New Roman"/>
        </w:rPr>
        <w:t>целыми словами;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отвечать на вопросы </w:t>
      </w:r>
      <w:r w:rsidRPr="00743411">
        <w:rPr>
          <w:rFonts w:ascii="Times New Roman" w:eastAsia="SchoolBookC" w:hAnsi="Times New Roman" w:cs="Times New Roman"/>
        </w:rPr>
        <w:t>учителя по содержанию прочитанного;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подробно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пересказывать </w:t>
      </w:r>
      <w:r w:rsidRPr="00743411">
        <w:rPr>
          <w:rFonts w:ascii="Times New Roman" w:eastAsia="SchoolBookC" w:hAnsi="Times New Roman" w:cs="Times New Roman"/>
        </w:rPr>
        <w:t>текст;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составлять </w:t>
      </w:r>
      <w:r w:rsidRPr="00743411">
        <w:rPr>
          <w:rFonts w:ascii="Times New Roman" w:eastAsia="SchoolBookC" w:hAnsi="Times New Roman" w:cs="Times New Roman"/>
        </w:rPr>
        <w:t>устный рассказ по картинке;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proofErr w:type="gramStart"/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называть </w:t>
      </w:r>
      <w:r w:rsidRPr="00743411">
        <w:rPr>
          <w:rFonts w:ascii="Times New Roman" w:eastAsia="SchoolBookC" w:hAnsi="Times New Roman" w:cs="Times New Roman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</w:t>
      </w:r>
      <w:r w:rsidRPr="00743411">
        <w:rPr>
          <w:rFonts w:ascii="Times New Roman" w:eastAsia="SchoolBookC" w:hAnsi="Times New Roman" w:cs="Times New Roman"/>
        </w:rPr>
        <w:t>я</w:t>
      </w:r>
      <w:r w:rsidRPr="00743411">
        <w:rPr>
          <w:rFonts w:ascii="Times New Roman" w:eastAsia="SchoolBookC" w:hAnsi="Times New Roman" w:cs="Times New Roman"/>
        </w:rPr>
        <w:t>тия «звук» и «буква»; делить слово на слоги, ставить ударение;</w:t>
      </w:r>
      <w:proofErr w:type="gramEnd"/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определять </w:t>
      </w:r>
      <w:r w:rsidRPr="00743411">
        <w:rPr>
          <w:rFonts w:ascii="Times New Roman" w:eastAsia="SchoolBookC" w:hAnsi="Times New Roman" w:cs="Times New Roman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</w:t>
      </w:r>
      <w:r w:rsidRPr="00743411">
        <w:rPr>
          <w:rFonts w:ascii="Times New Roman" w:eastAsia="SchoolBookC" w:hAnsi="Times New Roman" w:cs="Times New Roman"/>
        </w:rPr>
        <w:t>у</w:t>
      </w:r>
      <w:r w:rsidRPr="00743411">
        <w:rPr>
          <w:rFonts w:ascii="Times New Roman" w:eastAsia="SchoolBookC" w:hAnsi="Times New Roman" w:cs="Times New Roman"/>
        </w:rPr>
        <w:t>ка);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обозначать </w:t>
      </w:r>
      <w:r w:rsidRPr="00743411">
        <w:rPr>
          <w:rFonts w:ascii="Times New Roman" w:eastAsia="SchoolBookC" w:hAnsi="Times New Roman" w:cs="Times New Roman"/>
        </w:rPr>
        <w:t>мягкость согласных звуков на письме;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определять </w:t>
      </w:r>
      <w:r w:rsidRPr="00743411">
        <w:rPr>
          <w:rFonts w:ascii="Times New Roman" w:eastAsia="SchoolBookC" w:hAnsi="Times New Roman" w:cs="Times New Roman"/>
        </w:rPr>
        <w:t>количество букв и звуков в слове;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писать </w:t>
      </w:r>
      <w:r w:rsidRPr="00743411">
        <w:rPr>
          <w:rFonts w:ascii="Times New Roman" w:eastAsia="SchoolBookC" w:hAnsi="Times New Roman" w:cs="Times New Roman"/>
        </w:rPr>
        <w:t>большую букву в начале предложения, в именах и фамилиях;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ставить </w:t>
      </w:r>
      <w:r w:rsidRPr="00743411">
        <w:rPr>
          <w:rFonts w:ascii="Times New Roman" w:eastAsia="SchoolBookC" w:hAnsi="Times New Roman" w:cs="Times New Roman"/>
        </w:rPr>
        <w:t>пунктуационные знаки конца предложения;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списывать </w:t>
      </w:r>
      <w:r w:rsidRPr="00743411">
        <w:rPr>
          <w:rFonts w:ascii="Times New Roman" w:eastAsia="SchoolBookC" w:hAnsi="Times New Roman" w:cs="Times New Roman"/>
        </w:rPr>
        <w:t xml:space="preserve">с печатного образца и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писать </w:t>
      </w:r>
      <w:r w:rsidRPr="00743411">
        <w:rPr>
          <w:rFonts w:ascii="Times New Roman" w:eastAsia="SchoolBookC" w:hAnsi="Times New Roman" w:cs="Times New Roman"/>
        </w:rPr>
        <w:t>под диктовку слова и небольшие предложения, используя правильные начертания букв, соедин</w:t>
      </w:r>
      <w:r w:rsidRPr="00743411">
        <w:rPr>
          <w:rFonts w:ascii="Times New Roman" w:eastAsia="SchoolBookC" w:hAnsi="Times New Roman" w:cs="Times New Roman"/>
        </w:rPr>
        <w:t>е</w:t>
      </w:r>
      <w:r w:rsidRPr="00743411">
        <w:rPr>
          <w:rFonts w:ascii="Times New Roman" w:eastAsia="SchoolBookC" w:hAnsi="Times New Roman" w:cs="Times New Roman"/>
        </w:rPr>
        <w:t>ния;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находить </w:t>
      </w:r>
      <w:r w:rsidRPr="00743411">
        <w:rPr>
          <w:rFonts w:ascii="Times New Roman" w:eastAsia="SchoolBookC" w:hAnsi="Times New Roman" w:cs="Times New Roman"/>
        </w:rPr>
        <w:t>корень в группе доступных однокоренных слов.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  <w:b/>
          <w:bCs/>
        </w:rPr>
      </w:pP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  <w:b/>
          <w:bCs/>
        </w:rPr>
        <w:t xml:space="preserve">Личностными результатами </w:t>
      </w:r>
      <w:r w:rsidRPr="00743411">
        <w:rPr>
          <w:rFonts w:ascii="Times New Roman" w:eastAsia="SchoolBookC" w:hAnsi="Times New Roman" w:cs="Times New Roman"/>
        </w:rPr>
        <w:t>изучения предмета «Русский язык» являются следующие ум</w:t>
      </w:r>
      <w:r w:rsidRPr="00743411">
        <w:rPr>
          <w:rFonts w:ascii="Times New Roman" w:eastAsia="SchoolBookC" w:hAnsi="Times New Roman" w:cs="Times New Roman"/>
        </w:rPr>
        <w:t>е</w:t>
      </w:r>
      <w:r w:rsidRPr="00743411">
        <w:rPr>
          <w:rFonts w:ascii="Times New Roman" w:eastAsia="SchoolBookC" w:hAnsi="Times New Roman" w:cs="Times New Roman"/>
        </w:rPr>
        <w:t>ния: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осознавать </w:t>
      </w:r>
      <w:r w:rsidRPr="00743411">
        <w:rPr>
          <w:rFonts w:ascii="Times New Roman" w:eastAsia="SchoolBookC" w:hAnsi="Times New Roman" w:cs="Times New Roman"/>
        </w:rPr>
        <w:t>роль языка и речи в жизни людей;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эмоционально «проживать» </w:t>
      </w:r>
      <w:r w:rsidRPr="00743411">
        <w:rPr>
          <w:rFonts w:ascii="Times New Roman" w:eastAsia="SchoolBookC" w:hAnsi="Times New Roman" w:cs="Times New Roman"/>
        </w:rPr>
        <w:t>текст, выражать свои эмоции;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понимать </w:t>
      </w:r>
      <w:r w:rsidRPr="00743411">
        <w:rPr>
          <w:rFonts w:ascii="Times New Roman" w:eastAsia="SchoolBookC" w:hAnsi="Times New Roman" w:cs="Times New Roman"/>
        </w:rPr>
        <w:t>эмоции других людей, сочувствовать, сопереживать;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 xml:space="preserve">– </w:t>
      </w:r>
      <w:r w:rsidRPr="00743411">
        <w:rPr>
          <w:rFonts w:ascii="Times New Roman" w:eastAsia="SchoolBookC-Italic" w:hAnsi="Times New Roman" w:cs="Times New Roman"/>
          <w:i/>
          <w:iCs/>
        </w:rPr>
        <w:t xml:space="preserve">обращать внимание </w:t>
      </w:r>
      <w:r w:rsidRPr="00743411">
        <w:rPr>
          <w:rFonts w:ascii="Times New Roman" w:eastAsia="SchoolBookC" w:hAnsi="Times New Roman" w:cs="Times New Roman"/>
        </w:rPr>
        <w:t>на особенности устных и письменных высказываний других людей (интонацию, темп, тон речи; выбор слов и знаков преп</w:t>
      </w:r>
      <w:r w:rsidRPr="00743411">
        <w:rPr>
          <w:rFonts w:ascii="Times New Roman" w:eastAsia="SchoolBookC" w:hAnsi="Times New Roman" w:cs="Times New Roman"/>
        </w:rPr>
        <w:t>и</w:t>
      </w:r>
      <w:r w:rsidRPr="00743411">
        <w:rPr>
          <w:rFonts w:ascii="Times New Roman" w:eastAsia="SchoolBookC" w:hAnsi="Times New Roman" w:cs="Times New Roman"/>
        </w:rPr>
        <w:t>нания: точка или многоточие, точка или восклицательный знак).</w:t>
      </w:r>
    </w:p>
    <w:p w:rsidR="00743411" w:rsidRPr="00743411" w:rsidRDefault="00743411" w:rsidP="00743411">
      <w:pPr>
        <w:pStyle w:val="ab"/>
        <w:rPr>
          <w:rFonts w:ascii="Times New Roman" w:eastAsia="SchoolBookC" w:hAnsi="Times New Roman" w:cs="Times New Roman"/>
        </w:rPr>
      </w:pPr>
      <w:r w:rsidRPr="00743411">
        <w:rPr>
          <w:rFonts w:ascii="Times New Roman" w:eastAsia="SchoolBookC" w:hAnsi="Times New Roman" w:cs="Times New Roman"/>
        </w:rPr>
        <w:t>Средством достижения этих результатов служат тексты учебника.</w:t>
      </w:r>
    </w:p>
    <w:p w:rsidR="00743411" w:rsidRPr="00743411" w:rsidRDefault="00743411" w:rsidP="00743411">
      <w:pPr>
        <w:ind w:left="1286"/>
        <w:jc w:val="center"/>
        <w:rPr>
          <w:b/>
          <w:sz w:val="24"/>
        </w:rPr>
      </w:pPr>
    </w:p>
    <w:p w:rsidR="00743411" w:rsidRPr="00743411" w:rsidRDefault="00743411" w:rsidP="00743411">
      <w:pPr>
        <w:ind w:left="1286"/>
        <w:jc w:val="center"/>
        <w:rPr>
          <w:b/>
          <w:sz w:val="24"/>
        </w:rPr>
      </w:pPr>
      <w:r w:rsidRPr="00743411">
        <w:rPr>
          <w:b/>
          <w:sz w:val="24"/>
        </w:rPr>
        <w:t>Критерии и нормы оценки знаний учащихся</w:t>
      </w:r>
    </w:p>
    <w:p w:rsidR="00743411" w:rsidRPr="00743411" w:rsidRDefault="00743411" w:rsidP="00743411">
      <w:pPr>
        <w:rPr>
          <w:bCs/>
          <w:sz w:val="24"/>
          <w:shd w:val="clear" w:color="auto" w:fill="FFFFFF"/>
        </w:rPr>
      </w:pPr>
      <w:r w:rsidRPr="00743411">
        <w:rPr>
          <w:bCs/>
          <w:sz w:val="24"/>
          <w:shd w:val="clear" w:color="auto" w:fill="FFFFFF"/>
        </w:rPr>
        <w:t>Оценка письменных работ по русскому языку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Контрольный диктант</w:t>
      </w:r>
    </w:p>
    <w:tbl>
      <w:tblPr>
        <w:tblW w:w="99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94"/>
        <w:gridCol w:w="3311"/>
        <w:gridCol w:w="3295"/>
      </w:tblGrid>
      <w:tr w:rsidR="00743411" w:rsidRPr="00743411" w:rsidTr="00177163">
        <w:trPr>
          <w:trHeight w:val="568"/>
          <w:tblCellSpacing w:w="0" w:type="dxa"/>
        </w:trPr>
        <w:tc>
          <w:tcPr>
            <w:tcW w:w="3294" w:type="dxa"/>
            <w:shd w:val="clear" w:color="auto" w:fill="FFFFFF"/>
            <w:hideMark/>
          </w:tcPr>
          <w:p w:rsidR="00743411" w:rsidRPr="00743411" w:rsidRDefault="00743411" w:rsidP="00177163">
            <w:pPr>
              <w:spacing w:after="270"/>
              <w:jc w:val="both"/>
              <w:rPr>
                <w:sz w:val="24"/>
              </w:rPr>
            </w:pPr>
            <w:r w:rsidRPr="00743411">
              <w:rPr>
                <w:sz w:val="24"/>
              </w:rPr>
              <w:lastRenderedPageBreak/>
              <w:br/>
            </w:r>
          </w:p>
        </w:tc>
        <w:tc>
          <w:tcPr>
            <w:tcW w:w="3311" w:type="dxa"/>
            <w:shd w:val="clear" w:color="auto" w:fill="FFFFFF"/>
            <w:hideMark/>
          </w:tcPr>
          <w:p w:rsidR="00743411" w:rsidRPr="00743411" w:rsidRDefault="00743411" w:rsidP="00177163">
            <w:pPr>
              <w:jc w:val="both"/>
              <w:rPr>
                <w:sz w:val="24"/>
              </w:rPr>
            </w:pPr>
          </w:p>
          <w:p w:rsidR="00743411" w:rsidRPr="00743411" w:rsidRDefault="00743411" w:rsidP="00177163">
            <w:pPr>
              <w:jc w:val="both"/>
              <w:rPr>
                <w:sz w:val="24"/>
              </w:rPr>
            </w:pPr>
            <w:r w:rsidRPr="00743411">
              <w:rPr>
                <w:b/>
                <w:bCs/>
                <w:sz w:val="24"/>
              </w:rPr>
              <w:t>Первое полугодие</w:t>
            </w:r>
          </w:p>
        </w:tc>
        <w:tc>
          <w:tcPr>
            <w:tcW w:w="3295" w:type="dxa"/>
            <w:shd w:val="clear" w:color="auto" w:fill="FFFFFF"/>
            <w:hideMark/>
          </w:tcPr>
          <w:p w:rsidR="00743411" w:rsidRPr="00743411" w:rsidRDefault="00743411" w:rsidP="00177163">
            <w:pPr>
              <w:jc w:val="both"/>
              <w:rPr>
                <w:sz w:val="24"/>
              </w:rPr>
            </w:pPr>
            <w:r w:rsidRPr="00743411">
              <w:rPr>
                <w:sz w:val="24"/>
              </w:rPr>
              <w:br/>
            </w:r>
            <w:r w:rsidRPr="00743411">
              <w:rPr>
                <w:b/>
                <w:bCs/>
                <w:sz w:val="24"/>
              </w:rPr>
              <w:t>Второе полугодие</w:t>
            </w:r>
          </w:p>
        </w:tc>
      </w:tr>
      <w:tr w:rsidR="00743411" w:rsidRPr="00743411" w:rsidTr="00177163">
        <w:trPr>
          <w:trHeight w:val="398"/>
          <w:tblCellSpacing w:w="0" w:type="dxa"/>
        </w:trPr>
        <w:tc>
          <w:tcPr>
            <w:tcW w:w="3294" w:type="dxa"/>
            <w:shd w:val="clear" w:color="auto" w:fill="FFFFFF"/>
            <w:hideMark/>
          </w:tcPr>
          <w:p w:rsidR="00743411" w:rsidRPr="00743411" w:rsidRDefault="00743411" w:rsidP="00177163">
            <w:pPr>
              <w:jc w:val="both"/>
              <w:rPr>
                <w:sz w:val="24"/>
              </w:rPr>
            </w:pPr>
            <w:r w:rsidRPr="00743411">
              <w:rPr>
                <w:sz w:val="24"/>
              </w:rPr>
              <w:br/>
            </w:r>
            <w:r w:rsidRPr="00743411">
              <w:rPr>
                <w:b/>
                <w:bCs/>
                <w:sz w:val="24"/>
              </w:rPr>
              <w:t>2 класс</w:t>
            </w:r>
          </w:p>
        </w:tc>
        <w:tc>
          <w:tcPr>
            <w:tcW w:w="3311" w:type="dxa"/>
            <w:shd w:val="clear" w:color="auto" w:fill="FFFFFF"/>
            <w:hideMark/>
          </w:tcPr>
          <w:p w:rsidR="00743411" w:rsidRPr="00743411" w:rsidRDefault="00743411" w:rsidP="00177163">
            <w:pPr>
              <w:jc w:val="both"/>
              <w:rPr>
                <w:sz w:val="24"/>
              </w:rPr>
            </w:pPr>
            <w:r w:rsidRPr="00743411">
              <w:rPr>
                <w:sz w:val="24"/>
              </w:rPr>
              <w:br/>
              <w:t>25-30 слов</w:t>
            </w:r>
          </w:p>
        </w:tc>
        <w:tc>
          <w:tcPr>
            <w:tcW w:w="3295" w:type="dxa"/>
            <w:shd w:val="clear" w:color="auto" w:fill="FFFFFF"/>
            <w:hideMark/>
          </w:tcPr>
          <w:p w:rsidR="00743411" w:rsidRPr="00743411" w:rsidRDefault="00743411" w:rsidP="00177163">
            <w:pPr>
              <w:jc w:val="both"/>
              <w:rPr>
                <w:sz w:val="24"/>
              </w:rPr>
            </w:pPr>
            <w:r w:rsidRPr="00743411">
              <w:rPr>
                <w:sz w:val="24"/>
              </w:rPr>
              <w:br/>
              <w:t>35-45 слов</w:t>
            </w:r>
          </w:p>
        </w:tc>
      </w:tr>
    </w:tbl>
    <w:p w:rsidR="00743411" w:rsidRPr="00743411" w:rsidRDefault="00743411" w:rsidP="00743411">
      <w:pPr>
        <w:rPr>
          <w:sz w:val="24"/>
        </w:rPr>
      </w:pPr>
      <w:r w:rsidRPr="00743411">
        <w:rPr>
          <w:sz w:val="24"/>
        </w:rPr>
        <w:br/>
      </w:r>
      <w:proofErr w:type="gramStart"/>
      <w:r w:rsidRPr="00743411">
        <w:rPr>
          <w:b/>
          <w:bCs/>
          <w:sz w:val="24"/>
          <w:shd w:val="clear" w:color="auto" w:fill="FFFFFF"/>
        </w:rPr>
        <w:t>Оценки</w:t>
      </w:r>
      <w:r w:rsidRPr="00743411">
        <w:rPr>
          <w:sz w:val="24"/>
          <w:shd w:val="clear" w:color="auto" w:fill="FFFFFF"/>
        </w:rPr>
        <w:t>: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«5» </w:t>
      </w:r>
      <w:r w:rsidRPr="00743411">
        <w:rPr>
          <w:sz w:val="24"/>
          <w:shd w:val="clear" w:color="auto" w:fill="FFFFFF"/>
        </w:rPr>
        <w:t>– за работу, в которой нет ошибок.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«4» </w:t>
      </w:r>
      <w:r w:rsidRPr="00743411">
        <w:rPr>
          <w:sz w:val="24"/>
          <w:shd w:val="clear" w:color="auto" w:fill="FFFFFF"/>
        </w:rPr>
        <w:t>– за работу, в которой допущено 1–2 ошибки.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«3» </w:t>
      </w:r>
      <w:r w:rsidRPr="00743411">
        <w:rPr>
          <w:sz w:val="24"/>
          <w:shd w:val="clear" w:color="auto" w:fill="FFFFFF"/>
        </w:rPr>
        <w:t>– за работу, в которой допущено 3–5 ошибок.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«2» </w:t>
      </w:r>
      <w:r w:rsidRPr="00743411">
        <w:rPr>
          <w:sz w:val="24"/>
          <w:shd w:val="clear" w:color="auto" w:fill="FFFFFF"/>
        </w:rPr>
        <w:t>– за работу, в которой допущено более 5 ошибок.</w:t>
      </w:r>
      <w:proofErr w:type="gramEnd"/>
      <w:r w:rsidRPr="00743411">
        <w:rPr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Ошибки: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1. </w:t>
      </w:r>
      <w:r w:rsidRPr="00743411">
        <w:rPr>
          <w:sz w:val="24"/>
          <w:shd w:val="clear" w:color="auto" w:fill="FFFFFF"/>
        </w:rPr>
        <w:t>Нарушение орфографических правил при написании слов, включая ошибки на пропуск, пер</w:t>
      </w:r>
      <w:r w:rsidRPr="00743411">
        <w:rPr>
          <w:sz w:val="24"/>
          <w:shd w:val="clear" w:color="auto" w:fill="FFFFFF"/>
        </w:rPr>
        <w:t>е</w:t>
      </w:r>
      <w:r w:rsidRPr="00743411">
        <w:rPr>
          <w:sz w:val="24"/>
          <w:shd w:val="clear" w:color="auto" w:fill="FFFFFF"/>
        </w:rPr>
        <w:t>становку, замену и вставку лишних бу</w:t>
      </w:r>
      <w:proofErr w:type="gramStart"/>
      <w:r w:rsidRPr="00743411">
        <w:rPr>
          <w:sz w:val="24"/>
          <w:shd w:val="clear" w:color="auto" w:fill="FFFFFF"/>
        </w:rPr>
        <w:t>кв в сл</w:t>
      </w:r>
      <w:proofErr w:type="gramEnd"/>
      <w:r w:rsidRPr="00743411">
        <w:rPr>
          <w:sz w:val="24"/>
          <w:shd w:val="clear" w:color="auto" w:fill="FFFFFF"/>
        </w:rPr>
        <w:t>овах;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2. </w:t>
      </w:r>
      <w:r w:rsidRPr="00743411">
        <w:rPr>
          <w:sz w:val="24"/>
          <w:shd w:val="clear" w:color="auto" w:fill="FFFFFF"/>
        </w:rPr>
        <w:t>Неправильное написание слов, не регулируемых правилами, круг которых очерчен програ</w:t>
      </w:r>
      <w:r w:rsidRPr="00743411">
        <w:rPr>
          <w:sz w:val="24"/>
          <w:shd w:val="clear" w:color="auto" w:fill="FFFFFF"/>
        </w:rPr>
        <w:t>м</w:t>
      </w:r>
      <w:r w:rsidRPr="00743411">
        <w:rPr>
          <w:sz w:val="24"/>
          <w:shd w:val="clear" w:color="auto" w:fill="FFFFFF"/>
        </w:rPr>
        <w:t>мой каждого класса (слова с непроверяемыми напис</w:t>
      </w:r>
      <w:r w:rsidRPr="00743411">
        <w:rPr>
          <w:sz w:val="24"/>
          <w:shd w:val="clear" w:color="auto" w:fill="FFFFFF"/>
        </w:rPr>
        <w:t>а</w:t>
      </w:r>
      <w:r w:rsidRPr="00743411">
        <w:rPr>
          <w:sz w:val="24"/>
          <w:shd w:val="clear" w:color="auto" w:fill="FFFFFF"/>
        </w:rPr>
        <w:t>ниями); </w:t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>3. Наличие ошибок на изученное правило по орфографии.</w:t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>4. Существенное отступление от авторского текста при написании изложения, искажающее смысл произведения.</w:t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 xml:space="preserve">5. Употребление слов в несвойственном значении </w:t>
      </w:r>
      <w:proofErr w:type="gramStart"/>
      <w:r w:rsidRPr="00743411">
        <w:rPr>
          <w:sz w:val="24"/>
          <w:shd w:val="clear" w:color="auto" w:fill="FFFFFF"/>
        </w:rPr>
        <w:t xml:space="preserve">( </w:t>
      </w:r>
      <w:proofErr w:type="gramEnd"/>
      <w:r w:rsidRPr="00743411">
        <w:rPr>
          <w:sz w:val="24"/>
          <w:shd w:val="clear" w:color="auto" w:fill="FFFFFF"/>
        </w:rPr>
        <w:t>в изложении).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Недочеты.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1. </w:t>
      </w:r>
      <w:r w:rsidRPr="00743411">
        <w:rPr>
          <w:sz w:val="24"/>
          <w:shd w:val="clear" w:color="auto" w:fill="FFFFFF"/>
        </w:rPr>
        <w:t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 </w:t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>2. Отсутствие «красной строки».</w:t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 xml:space="preserve">3. Неправильное написание одного слова (при наличии в работе нескольких таких слов) на </w:t>
      </w:r>
      <w:proofErr w:type="gramStart"/>
      <w:r w:rsidRPr="00743411">
        <w:rPr>
          <w:sz w:val="24"/>
          <w:shd w:val="clear" w:color="auto" w:fill="FFFFFF"/>
        </w:rPr>
        <w:t>одно и тоже</w:t>
      </w:r>
      <w:proofErr w:type="gramEnd"/>
      <w:r w:rsidRPr="00743411">
        <w:rPr>
          <w:sz w:val="24"/>
          <w:shd w:val="clear" w:color="auto" w:fill="FFFFFF"/>
        </w:rPr>
        <w:t xml:space="preserve"> правило.</w:t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>4. Незначительные нарушения логики событий авторского текста при написании изложения.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Примечание</w:t>
      </w:r>
      <w:proofErr w:type="gramStart"/>
      <w:r w:rsidRPr="00743411">
        <w:rPr>
          <w:b/>
          <w:bCs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ab/>
        <w:t>П</w:t>
      </w:r>
      <w:proofErr w:type="gramEnd"/>
      <w:r w:rsidRPr="00743411">
        <w:rPr>
          <w:sz w:val="24"/>
          <w:shd w:val="clear" w:color="auto" w:fill="FFFFFF"/>
        </w:rPr>
        <w:t>ри оценке контрольной работы учитывается в первую очередь правильность ее выпо</w:t>
      </w:r>
      <w:r w:rsidRPr="00743411">
        <w:rPr>
          <w:sz w:val="24"/>
          <w:shd w:val="clear" w:color="auto" w:fill="FFFFFF"/>
        </w:rPr>
        <w:t>л</w:t>
      </w:r>
      <w:r w:rsidRPr="00743411">
        <w:rPr>
          <w:sz w:val="24"/>
          <w:shd w:val="clear" w:color="auto" w:fill="FFFFFF"/>
        </w:rPr>
        <w:t>нения. Исправления, которые сделал учащийся, не влияют на оценку (за исключением такого вида работ, как контрольное списывание). Учитывается только последнее написание. Оформл</w:t>
      </w:r>
      <w:r w:rsidRPr="00743411">
        <w:rPr>
          <w:sz w:val="24"/>
          <w:shd w:val="clear" w:color="auto" w:fill="FFFFFF"/>
        </w:rPr>
        <w:t>е</w:t>
      </w:r>
      <w:r w:rsidRPr="00743411">
        <w:rPr>
          <w:sz w:val="24"/>
          <w:shd w:val="clear" w:color="auto" w:fill="FFFFFF"/>
        </w:rPr>
        <w:t xml:space="preserve">ние работы так же не должно влиять на оценку, ибо в таком случае </w:t>
      </w:r>
      <w:proofErr w:type="gramStart"/>
      <w:r w:rsidRPr="00743411">
        <w:rPr>
          <w:sz w:val="24"/>
          <w:shd w:val="clear" w:color="auto" w:fill="FFFFFF"/>
        </w:rPr>
        <w:t>проверяющий</w:t>
      </w:r>
      <w:proofErr w:type="gramEnd"/>
      <w:r w:rsidRPr="00743411">
        <w:rPr>
          <w:sz w:val="24"/>
          <w:shd w:val="clear" w:color="auto" w:fill="FFFFFF"/>
        </w:rPr>
        <w:t xml:space="preserve"> работу может быть недостаточно объективным. При оценивании работы учитель принимает во внимание ка</w:t>
      </w:r>
      <w:r w:rsidRPr="00743411">
        <w:rPr>
          <w:sz w:val="24"/>
          <w:shd w:val="clear" w:color="auto" w:fill="FFFFFF"/>
        </w:rPr>
        <w:t>л</w:t>
      </w:r>
      <w:r w:rsidRPr="00743411">
        <w:rPr>
          <w:sz w:val="24"/>
          <w:shd w:val="clear" w:color="auto" w:fill="FFFFFF"/>
        </w:rPr>
        <w:t>лиграфический навык. </w:t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ab/>
        <w:t xml:space="preserve">При оценивании работы принимается во внимание не только количество, но и характер ошибок. Например, ошибка на невнимание в </w:t>
      </w:r>
      <w:r w:rsidRPr="00743411">
        <w:rPr>
          <w:sz w:val="24"/>
          <w:shd w:val="clear" w:color="auto" w:fill="FFFFFF"/>
        </w:rPr>
        <w:lastRenderedPageBreak/>
        <w:t>меньшей мере влияет на оценку, чем ошибки на изученное правило, в особенности на давно изученные орфограммы. </w:t>
      </w:r>
      <w:r w:rsidRPr="00743411">
        <w:rPr>
          <w:sz w:val="24"/>
        </w:rPr>
        <w:br/>
      </w:r>
      <w:r w:rsidRPr="00743411">
        <w:rPr>
          <w:sz w:val="24"/>
        </w:rPr>
        <w:tab/>
      </w:r>
      <w:r w:rsidRPr="00743411">
        <w:rPr>
          <w:sz w:val="24"/>
          <w:shd w:val="clear" w:color="auto" w:fill="FFFFFF"/>
        </w:rPr>
        <w:t>Тексты диктантов подбираются средней трудности, с расчетом на возможность их в</w:t>
      </w:r>
      <w:r w:rsidRPr="00743411">
        <w:rPr>
          <w:sz w:val="24"/>
          <w:shd w:val="clear" w:color="auto" w:fill="FFFFFF"/>
        </w:rPr>
        <w:t>ы</w:t>
      </w:r>
      <w:r w:rsidRPr="00743411">
        <w:rPr>
          <w:sz w:val="24"/>
          <w:shd w:val="clear" w:color="auto" w:fill="FFFFFF"/>
        </w:rPr>
        <w:t>полнения всеми детьми. Каждый те</w:t>
      </w:r>
      <w:proofErr w:type="gramStart"/>
      <w:r w:rsidRPr="00743411">
        <w:rPr>
          <w:sz w:val="24"/>
          <w:shd w:val="clear" w:color="auto" w:fill="FFFFFF"/>
        </w:rPr>
        <w:t>кст вкл</w:t>
      </w:r>
      <w:proofErr w:type="gramEnd"/>
      <w:r w:rsidRPr="00743411">
        <w:rPr>
          <w:sz w:val="24"/>
          <w:shd w:val="clear" w:color="auto" w:fill="FFFFFF"/>
        </w:rPr>
        <w:t>ючает достаточное количество изученных орф</w:t>
      </w:r>
      <w:r w:rsidRPr="00743411">
        <w:rPr>
          <w:sz w:val="24"/>
          <w:shd w:val="clear" w:color="auto" w:fill="FFFFFF"/>
        </w:rPr>
        <w:t>о</w:t>
      </w:r>
      <w:r w:rsidRPr="00743411">
        <w:rPr>
          <w:sz w:val="24"/>
          <w:shd w:val="clear" w:color="auto" w:fill="FFFFFF"/>
        </w:rPr>
        <w:t>грамм (примерно 60% от общего числа всех слов диктанта). Текст не должен иметь слова на не изученные к да</w:t>
      </w:r>
      <w:r w:rsidRPr="00743411">
        <w:rPr>
          <w:sz w:val="24"/>
          <w:shd w:val="clear" w:color="auto" w:fill="FFFFFF"/>
        </w:rPr>
        <w:t>н</w:t>
      </w:r>
      <w:r w:rsidRPr="00743411">
        <w:rPr>
          <w:sz w:val="24"/>
          <w:shd w:val="clear" w:color="auto" w:fill="FFFFFF"/>
        </w:rPr>
        <w:t>ному моменту правила или такие слова заранее выписываются на доске. 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Грамматическое задание</w:t>
      </w:r>
      <w:r w:rsidRPr="00743411">
        <w:rPr>
          <w:b/>
          <w:sz w:val="24"/>
        </w:rPr>
        <w:br/>
      </w:r>
      <w:r w:rsidRPr="00743411">
        <w:rPr>
          <w:sz w:val="24"/>
          <w:shd w:val="clear" w:color="auto" w:fill="FFFFFF"/>
        </w:rPr>
        <w:t>Задания данного вида целесообразно давать отдельно от контрольного диктанта и контрольного списывания. В грамматическое задание включается от 3 до 4-5 видов работы.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 Оценки</w:t>
      </w:r>
      <w:r w:rsidRPr="00743411">
        <w:rPr>
          <w:sz w:val="24"/>
          <w:shd w:val="clear" w:color="auto" w:fill="FFFFFF"/>
        </w:rPr>
        <w:t>: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«5» </w:t>
      </w:r>
      <w:r w:rsidRPr="00743411">
        <w:rPr>
          <w:sz w:val="24"/>
          <w:shd w:val="clear" w:color="auto" w:fill="FFFFFF"/>
        </w:rPr>
        <w:t>– без ошибок.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«4» </w:t>
      </w:r>
      <w:r w:rsidRPr="00743411">
        <w:rPr>
          <w:sz w:val="24"/>
          <w:shd w:val="clear" w:color="auto" w:fill="FFFFFF"/>
        </w:rPr>
        <w:t>– правильно выполнено не менее 3/4 заданий.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«3» </w:t>
      </w:r>
      <w:r w:rsidRPr="00743411">
        <w:rPr>
          <w:sz w:val="24"/>
          <w:shd w:val="clear" w:color="auto" w:fill="FFFFFF"/>
        </w:rPr>
        <w:t>– правильно выполнено не менее 1/2 заданий.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«2» </w:t>
      </w:r>
      <w:r w:rsidRPr="00743411">
        <w:rPr>
          <w:sz w:val="24"/>
          <w:shd w:val="clear" w:color="auto" w:fill="FFFFFF"/>
        </w:rPr>
        <w:t>– правильно выполнено менее 1/2 заданий. 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Контрольное списывание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>Тексты для самостоятельного списывания учащихся предлагаются для каждого класса на 5-8 слов больше, чем тексты для контрольного диктанта.</w:t>
      </w:r>
    </w:p>
    <w:tbl>
      <w:tblPr>
        <w:tblW w:w="99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94"/>
        <w:gridCol w:w="3311"/>
        <w:gridCol w:w="3295"/>
      </w:tblGrid>
      <w:tr w:rsidR="00743411" w:rsidRPr="00743411" w:rsidTr="00177163">
        <w:trPr>
          <w:trHeight w:val="769"/>
          <w:tblCellSpacing w:w="0" w:type="dxa"/>
        </w:trPr>
        <w:tc>
          <w:tcPr>
            <w:tcW w:w="3294" w:type="dxa"/>
            <w:shd w:val="clear" w:color="auto" w:fill="FFFFFF"/>
            <w:hideMark/>
          </w:tcPr>
          <w:p w:rsidR="00743411" w:rsidRPr="00743411" w:rsidRDefault="00743411" w:rsidP="00177163">
            <w:pPr>
              <w:spacing w:after="270"/>
              <w:jc w:val="both"/>
              <w:rPr>
                <w:sz w:val="24"/>
              </w:rPr>
            </w:pPr>
            <w:r w:rsidRPr="00743411">
              <w:rPr>
                <w:sz w:val="24"/>
              </w:rPr>
              <w:br/>
            </w:r>
          </w:p>
        </w:tc>
        <w:tc>
          <w:tcPr>
            <w:tcW w:w="3311" w:type="dxa"/>
            <w:shd w:val="clear" w:color="auto" w:fill="FFFFFF"/>
            <w:hideMark/>
          </w:tcPr>
          <w:p w:rsidR="00743411" w:rsidRPr="00743411" w:rsidRDefault="00743411" w:rsidP="00177163">
            <w:pPr>
              <w:jc w:val="both"/>
              <w:rPr>
                <w:sz w:val="24"/>
              </w:rPr>
            </w:pPr>
            <w:r w:rsidRPr="00743411">
              <w:rPr>
                <w:sz w:val="24"/>
              </w:rPr>
              <w:br/>
              <w:t>Первое полугодие</w:t>
            </w:r>
          </w:p>
        </w:tc>
        <w:tc>
          <w:tcPr>
            <w:tcW w:w="3295" w:type="dxa"/>
            <w:shd w:val="clear" w:color="auto" w:fill="FFFFFF"/>
            <w:hideMark/>
          </w:tcPr>
          <w:p w:rsidR="00743411" w:rsidRPr="00743411" w:rsidRDefault="00743411" w:rsidP="00177163">
            <w:pPr>
              <w:jc w:val="both"/>
              <w:rPr>
                <w:sz w:val="24"/>
              </w:rPr>
            </w:pPr>
            <w:r w:rsidRPr="00743411">
              <w:rPr>
                <w:sz w:val="24"/>
              </w:rPr>
              <w:br/>
              <w:t>Второе полугодие</w:t>
            </w:r>
          </w:p>
        </w:tc>
      </w:tr>
      <w:tr w:rsidR="00743411" w:rsidRPr="00743411" w:rsidTr="00177163">
        <w:trPr>
          <w:trHeight w:val="386"/>
          <w:tblCellSpacing w:w="0" w:type="dxa"/>
        </w:trPr>
        <w:tc>
          <w:tcPr>
            <w:tcW w:w="3294" w:type="dxa"/>
            <w:shd w:val="clear" w:color="auto" w:fill="FFFFFF"/>
            <w:hideMark/>
          </w:tcPr>
          <w:p w:rsidR="00743411" w:rsidRPr="00743411" w:rsidRDefault="00743411" w:rsidP="00177163">
            <w:pPr>
              <w:jc w:val="both"/>
              <w:rPr>
                <w:sz w:val="24"/>
              </w:rPr>
            </w:pPr>
            <w:r w:rsidRPr="00743411">
              <w:rPr>
                <w:sz w:val="24"/>
              </w:rPr>
              <w:br/>
              <w:t>2 класс</w:t>
            </w:r>
          </w:p>
        </w:tc>
        <w:tc>
          <w:tcPr>
            <w:tcW w:w="3311" w:type="dxa"/>
            <w:shd w:val="clear" w:color="auto" w:fill="FFFFFF"/>
            <w:hideMark/>
          </w:tcPr>
          <w:p w:rsidR="00743411" w:rsidRPr="00743411" w:rsidRDefault="00743411" w:rsidP="00177163">
            <w:pPr>
              <w:jc w:val="both"/>
              <w:rPr>
                <w:sz w:val="24"/>
              </w:rPr>
            </w:pPr>
            <w:r w:rsidRPr="00743411">
              <w:rPr>
                <w:sz w:val="24"/>
              </w:rPr>
              <w:br/>
              <w:t>30-35 слов</w:t>
            </w:r>
          </w:p>
        </w:tc>
        <w:tc>
          <w:tcPr>
            <w:tcW w:w="3295" w:type="dxa"/>
            <w:shd w:val="clear" w:color="auto" w:fill="FFFFFF"/>
            <w:hideMark/>
          </w:tcPr>
          <w:p w:rsidR="00743411" w:rsidRPr="00743411" w:rsidRDefault="00743411" w:rsidP="00177163">
            <w:pPr>
              <w:jc w:val="both"/>
              <w:rPr>
                <w:sz w:val="24"/>
              </w:rPr>
            </w:pPr>
            <w:r w:rsidRPr="00743411">
              <w:rPr>
                <w:sz w:val="24"/>
              </w:rPr>
              <w:br/>
              <w:t>40-50 слов</w:t>
            </w:r>
          </w:p>
        </w:tc>
      </w:tr>
    </w:tbl>
    <w:p w:rsidR="00743411" w:rsidRPr="00743411" w:rsidRDefault="00743411" w:rsidP="00743411">
      <w:pPr>
        <w:rPr>
          <w:b/>
          <w:sz w:val="24"/>
        </w:rPr>
      </w:pPr>
      <w:r w:rsidRPr="00743411">
        <w:rPr>
          <w:sz w:val="24"/>
        </w:rPr>
        <w:br/>
      </w:r>
      <w:proofErr w:type="gramStart"/>
      <w:r w:rsidRPr="00743411">
        <w:rPr>
          <w:b/>
          <w:bCs/>
          <w:sz w:val="24"/>
          <w:shd w:val="clear" w:color="auto" w:fill="FFFFFF"/>
        </w:rPr>
        <w:t>«5» </w:t>
      </w:r>
      <w:r w:rsidRPr="00743411">
        <w:rPr>
          <w:sz w:val="24"/>
          <w:shd w:val="clear" w:color="auto" w:fill="FFFFFF"/>
        </w:rPr>
        <w:t>– за безукоризненно выполненную работу, в которой нет исправлений.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«4» </w:t>
      </w:r>
      <w:r w:rsidRPr="00743411">
        <w:rPr>
          <w:sz w:val="24"/>
          <w:shd w:val="clear" w:color="auto" w:fill="FFFFFF"/>
        </w:rPr>
        <w:t>– за работу, в которой допущена 1 ошибка или 1–2 исправления.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«3» </w:t>
      </w:r>
      <w:r w:rsidRPr="00743411">
        <w:rPr>
          <w:sz w:val="24"/>
          <w:shd w:val="clear" w:color="auto" w:fill="FFFFFF"/>
        </w:rPr>
        <w:t>– за работу, в которой допущены 2–3 ошибки.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«2» </w:t>
      </w:r>
      <w:r w:rsidRPr="00743411">
        <w:rPr>
          <w:sz w:val="24"/>
          <w:shd w:val="clear" w:color="auto" w:fill="FFFFFF"/>
        </w:rPr>
        <w:t>– за работу, в которой допущены 4 и более ошибок.</w:t>
      </w:r>
      <w:proofErr w:type="gramEnd"/>
      <w:r w:rsidRPr="00743411">
        <w:rPr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Словарный диктант</w:t>
      </w:r>
    </w:p>
    <w:tbl>
      <w:tblPr>
        <w:tblW w:w="98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34"/>
        <w:gridCol w:w="3402"/>
        <w:gridCol w:w="3260"/>
      </w:tblGrid>
      <w:tr w:rsidR="00743411" w:rsidRPr="00743411" w:rsidTr="00177163">
        <w:trPr>
          <w:trHeight w:val="642"/>
          <w:tblCellSpacing w:w="0" w:type="dxa"/>
        </w:trPr>
        <w:tc>
          <w:tcPr>
            <w:tcW w:w="3234" w:type="dxa"/>
            <w:shd w:val="clear" w:color="auto" w:fill="FFFFFF"/>
          </w:tcPr>
          <w:p w:rsidR="00743411" w:rsidRPr="00743411" w:rsidRDefault="00743411" w:rsidP="00177163">
            <w:pPr>
              <w:spacing w:after="270"/>
              <w:jc w:val="both"/>
              <w:rPr>
                <w:sz w:val="24"/>
              </w:rPr>
            </w:pPr>
          </w:p>
        </w:tc>
        <w:tc>
          <w:tcPr>
            <w:tcW w:w="3402" w:type="dxa"/>
            <w:shd w:val="clear" w:color="auto" w:fill="FFFFFF"/>
            <w:hideMark/>
          </w:tcPr>
          <w:p w:rsidR="00743411" w:rsidRPr="00743411" w:rsidRDefault="00743411" w:rsidP="00177163">
            <w:pPr>
              <w:ind w:right="909"/>
              <w:jc w:val="both"/>
              <w:rPr>
                <w:sz w:val="24"/>
              </w:rPr>
            </w:pPr>
            <w:r w:rsidRPr="00743411">
              <w:rPr>
                <w:sz w:val="24"/>
              </w:rPr>
              <w:br/>
              <w:t>Первое полугодие</w:t>
            </w:r>
          </w:p>
        </w:tc>
        <w:tc>
          <w:tcPr>
            <w:tcW w:w="3260" w:type="dxa"/>
            <w:shd w:val="clear" w:color="auto" w:fill="FFFFFF"/>
            <w:hideMark/>
          </w:tcPr>
          <w:p w:rsidR="00743411" w:rsidRPr="00743411" w:rsidRDefault="00743411" w:rsidP="00177163">
            <w:pPr>
              <w:jc w:val="both"/>
              <w:rPr>
                <w:sz w:val="24"/>
              </w:rPr>
            </w:pPr>
            <w:r w:rsidRPr="00743411">
              <w:rPr>
                <w:sz w:val="24"/>
              </w:rPr>
              <w:br/>
              <w:t>Второе полугодие</w:t>
            </w:r>
          </w:p>
        </w:tc>
      </w:tr>
      <w:tr w:rsidR="00743411" w:rsidRPr="00743411" w:rsidTr="00177163">
        <w:trPr>
          <w:trHeight w:val="498"/>
          <w:tblCellSpacing w:w="0" w:type="dxa"/>
        </w:trPr>
        <w:tc>
          <w:tcPr>
            <w:tcW w:w="3234" w:type="dxa"/>
            <w:shd w:val="clear" w:color="auto" w:fill="FFFFFF"/>
            <w:hideMark/>
          </w:tcPr>
          <w:p w:rsidR="00743411" w:rsidRPr="00743411" w:rsidRDefault="00743411" w:rsidP="00177163">
            <w:pPr>
              <w:jc w:val="both"/>
              <w:rPr>
                <w:sz w:val="24"/>
              </w:rPr>
            </w:pPr>
            <w:r w:rsidRPr="00743411">
              <w:rPr>
                <w:sz w:val="24"/>
              </w:rPr>
              <w:lastRenderedPageBreak/>
              <w:br/>
              <w:t>2-й класс</w:t>
            </w:r>
          </w:p>
        </w:tc>
        <w:tc>
          <w:tcPr>
            <w:tcW w:w="3402" w:type="dxa"/>
            <w:shd w:val="clear" w:color="auto" w:fill="FFFFFF"/>
            <w:hideMark/>
          </w:tcPr>
          <w:p w:rsidR="00743411" w:rsidRPr="00743411" w:rsidRDefault="00743411" w:rsidP="00177163">
            <w:pPr>
              <w:jc w:val="both"/>
              <w:rPr>
                <w:sz w:val="24"/>
              </w:rPr>
            </w:pPr>
            <w:r w:rsidRPr="00743411">
              <w:rPr>
                <w:sz w:val="24"/>
              </w:rPr>
              <w:br/>
              <w:t>8-10 слов</w:t>
            </w:r>
          </w:p>
        </w:tc>
        <w:tc>
          <w:tcPr>
            <w:tcW w:w="3260" w:type="dxa"/>
            <w:shd w:val="clear" w:color="auto" w:fill="FFFFFF"/>
            <w:hideMark/>
          </w:tcPr>
          <w:p w:rsidR="00743411" w:rsidRPr="00743411" w:rsidRDefault="00743411" w:rsidP="00177163">
            <w:pPr>
              <w:jc w:val="both"/>
              <w:rPr>
                <w:sz w:val="24"/>
              </w:rPr>
            </w:pPr>
            <w:r w:rsidRPr="00743411">
              <w:rPr>
                <w:sz w:val="24"/>
              </w:rPr>
              <w:br/>
              <w:t>10-12 слов</w:t>
            </w:r>
          </w:p>
        </w:tc>
      </w:tr>
    </w:tbl>
    <w:p w:rsidR="00743411" w:rsidRPr="00743411" w:rsidRDefault="00743411" w:rsidP="00743411">
      <w:pPr>
        <w:ind w:left="1286"/>
        <w:jc w:val="both"/>
        <w:rPr>
          <w:sz w:val="24"/>
        </w:rPr>
      </w:pPr>
    </w:p>
    <w:p w:rsidR="00743411" w:rsidRPr="00743411" w:rsidRDefault="00743411" w:rsidP="00743411">
      <w:pPr>
        <w:rPr>
          <w:sz w:val="24"/>
        </w:rPr>
      </w:pPr>
      <w:r w:rsidRPr="00743411">
        <w:rPr>
          <w:rStyle w:val="submenu-table"/>
          <w:b/>
          <w:bCs/>
          <w:sz w:val="24"/>
          <w:shd w:val="clear" w:color="auto" w:fill="FFFFFF"/>
        </w:rPr>
        <w:t>Оценки</w:t>
      </w:r>
      <w:r w:rsidRPr="00743411">
        <w:rPr>
          <w:sz w:val="24"/>
          <w:shd w:val="clear" w:color="auto" w:fill="FFFFFF"/>
        </w:rPr>
        <w:t>: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«5»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– без ошибок.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«4»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– 1 ошибка и 1 исправление.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«3»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– 2 ошибки и 1 исправление.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«2»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– 3–5 ошибок.</w:t>
      </w:r>
      <w:r w:rsidRPr="00743411">
        <w:rPr>
          <w:rStyle w:val="apple-converted-space"/>
          <w:sz w:val="24"/>
          <w:shd w:val="clear" w:color="auto" w:fill="FFFFFF"/>
        </w:rPr>
        <w:t> </w:t>
      </w:r>
    </w:p>
    <w:p w:rsidR="00743411" w:rsidRPr="00743411" w:rsidRDefault="00743411" w:rsidP="00743411">
      <w:pPr>
        <w:jc w:val="both"/>
        <w:rPr>
          <w:b/>
          <w:sz w:val="24"/>
        </w:rPr>
      </w:pPr>
    </w:p>
    <w:p w:rsidR="00743411" w:rsidRPr="00743411" w:rsidRDefault="00743411" w:rsidP="00743411">
      <w:pPr>
        <w:rPr>
          <w:sz w:val="24"/>
        </w:rPr>
      </w:pPr>
      <w:r w:rsidRPr="00743411">
        <w:rPr>
          <w:b/>
          <w:sz w:val="24"/>
        </w:rPr>
        <w:t>Тест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rStyle w:val="submenu-table"/>
          <w:b/>
          <w:bCs/>
          <w:sz w:val="24"/>
          <w:shd w:val="clear" w:color="auto" w:fill="FFFFFF"/>
        </w:rPr>
        <w:t>Оценки</w:t>
      </w:r>
      <w:r w:rsidRPr="00743411">
        <w:rPr>
          <w:sz w:val="24"/>
          <w:shd w:val="clear" w:color="auto" w:fill="FFFFFF"/>
        </w:rPr>
        <w:t>: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«5»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– верно выполнено более 3/4 заданий.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«4»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– верно выполнено 3/4 заданий.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«3»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– верно выполнено 1/2 заданий.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«2»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– верно выполнено менее 1/2 заданий.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Изложение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>Тексты для 2  классов, предназначенные для изложения и сочинения, соответственно увелич</w:t>
      </w:r>
      <w:r w:rsidRPr="00743411">
        <w:rPr>
          <w:sz w:val="24"/>
          <w:shd w:val="clear" w:color="auto" w:fill="FFFFFF"/>
        </w:rPr>
        <w:t>и</w:t>
      </w:r>
      <w:r w:rsidRPr="00743411">
        <w:rPr>
          <w:sz w:val="24"/>
          <w:shd w:val="clear" w:color="auto" w:fill="FFFFFF"/>
        </w:rPr>
        <w:t xml:space="preserve">ваются на 15-20 слов для каждого класса; </w:t>
      </w:r>
      <w:r w:rsidRPr="00743411">
        <w:rPr>
          <w:sz w:val="24"/>
        </w:rPr>
        <w:br/>
      </w:r>
      <w:r w:rsidRPr="00743411">
        <w:rPr>
          <w:sz w:val="24"/>
        </w:rPr>
        <w:br/>
      </w:r>
      <w:proofErr w:type="gramStart"/>
      <w:r w:rsidRPr="00743411">
        <w:rPr>
          <w:b/>
          <w:bCs/>
          <w:sz w:val="24"/>
          <w:shd w:val="clear" w:color="auto" w:fill="FFFFFF"/>
        </w:rPr>
        <w:t>«5»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– правильно и последовательно воспроизведен авторский текст, нет речевых и орфограф</w:t>
      </w:r>
      <w:r w:rsidRPr="00743411">
        <w:rPr>
          <w:sz w:val="24"/>
          <w:shd w:val="clear" w:color="auto" w:fill="FFFFFF"/>
        </w:rPr>
        <w:t>и</w:t>
      </w:r>
      <w:r w:rsidRPr="00743411">
        <w:rPr>
          <w:sz w:val="24"/>
          <w:shd w:val="clear" w:color="auto" w:fill="FFFFFF"/>
        </w:rPr>
        <w:t>ческих ошибок, допущено 1–2 исправления.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«4»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– незначительно нарушена последовательность изложения мыслей, имеются единичные (1–2) фактические и речевые неточности, 1–2 орфогр</w:t>
      </w:r>
      <w:r w:rsidRPr="00743411">
        <w:rPr>
          <w:sz w:val="24"/>
          <w:shd w:val="clear" w:color="auto" w:fill="FFFFFF"/>
        </w:rPr>
        <w:t>а</w:t>
      </w:r>
      <w:r w:rsidRPr="00743411">
        <w:rPr>
          <w:sz w:val="24"/>
          <w:shd w:val="clear" w:color="auto" w:fill="FFFFFF"/>
        </w:rPr>
        <w:t>фические ошибки,1–2 исправления.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«3»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– имеются некоторые отступления от авторского текста, допущены отдельные нарушения в последовательности изложения мыслей, в построении 2–3 предложений, беден словарь, 3–6 о</w:t>
      </w:r>
      <w:r w:rsidRPr="00743411">
        <w:rPr>
          <w:sz w:val="24"/>
          <w:shd w:val="clear" w:color="auto" w:fill="FFFFFF"/>
        </w:rPr>
        <w:t>р</w:t>
      </w:r>
      <w:r w:rsidRPr="00743411">
        <w:rPr>
          <w:sz w:val="24"/>
          <w:shd w:val="clear" w:color="auto" w:fill="FFFFFF"/>
        </w:rPr>
        <w:t>фографических ошибки и 1–2 исправления.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«2</w:t>
      </w:r>
      <w:proofErr w:type="gramEnd"/>
      <w:r w:rsidRPr="00743411">
        <w:rPr>
          <w:b/>
          <w:bCs/>
          <w:sz w:val="24"/>
          <w:shd w:val="clear" w:color="auto" w:fill="FFFFFF"/>
        </w:rPr>
        <w:t>»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</w:t>
      </w:r>
      <w:r w:rsidRPr="00743411">
        <w:rPr>
          <w:sz w:val="24"/>
          <w:shd w:val="clear" w:color="auto" w:fill="FFFFFF"/>
        </w:rPr>
        <w:t>р</w:t>
      </w:r>
      <w:r w:rsidRPr="00743411">
        <w:rPr>
          <w:sz w:val="24"/>
          <w:shd w:val="clear" w:color="auto" w:fill="FFFFFF"/>
        </w:rPr>
        <w:t>фографических ошибок, 3–5 исправлений.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sz w:val="24"/>
        </w:rPr>
        <w:br/>
      </w:r>
      <w:proofErr w:type="gramStart"/>
      <w:r w:rsidRPr="00743411">
        <w:rPr>
          <w:b/>
          <w:bCs/>
          <w:sz w:val="24"/>
          <w:shd w:val="clear" w:color="auto" w:fill="FFFFFF"/>
        </w:rPr>
        <w:t>Сочинение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«5»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– логически последовательно раскрыта тема, нет речевых и орфографических ошибок, д</w:t>
      </w:r>
      <w:r w:rsidRPr="00743411">
        <w:rPr>
          <w:sz w:val="24"/>
          <w:shd w:val="clear" w:color="auto" w:fill="FFFFFF"/>
        </w:rPr>
        <w:t>о</w:t>
      </w:r>
      <w:r w:rsidRPr="00743411">
        <w:rPr>
          <w:sz w:val="24"/>
          <w:shd w:val="clear" w:color="auto" w:fill="FFFFFF"/>
        </w:rPr>
        <w:t>пущено 1–2 исправления.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«4»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– незначительно нарушена последовательность изложения мыслей, имеются единичные (1–2) фактические и речевые неточности, 1–2 орфогр</w:t>
      </w:r>
      <w:r w:rsidRPr="00743411">
        <w:rPr>
          <w:sz w:val="24"/>
          <w:shd w:val="clear" w:color="auto" w:fill="FFFFFF"/>
        </w:rPr>
        <w:t>а</w:t>
      </w:r>
      <w:r w:rsidRPr="00743411">
        <w:rPr>
          <w:sz w:val="24"/>
          <w:shd w:val="clear" w:color="auto" w:fill="FFFFFF"/>
        </w:rPr>
        <w:t>фические ошибки,1–2 исправления.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«3»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– имеются некоторые отступления от темы, допущены отдельные нарушения в последов</w:t>
      </w:r>
      <w:r w:rsidRPr="00743411">
        <w:rPr>
          <w:sz w:val="24"/>
          <w:shd w:val="clear" w:color="auto" w:fill="FFFFFF"/>
        </w:rPr>
        <w:t>а</w:t>
      </w:r>
      <w:r w:rsidRPr="00743411">
        <w:rPr>
          <w:sz w:val="24"/>
          <w:shd w:val="clear" w:color="auto" w:fill="FFFFFF"/>
        </w:rPr>
        <w:t>тельности изложения мыслей, в построении 2–</w:t>
      </w:r>
      <w:r w:rsidRPr="00743411">
        <w:rPr>
          <w:sz w:val="24"/>
          <w:shd w:val="clear" w:color="auto" w:fill="FFFFFF"/>
        </w:rPr>
        <w:lastRenderedPageBreak/>
        <w:t>3 предложений, беден словарь, 3–6 орфограф</w:t>
      </w:r>
      <w:r w:rsidRPr="00743411">
        <w:rPr>
          <w:sz w:val="24"/>
          <w:shd w:val="clear" w:color="auto" w:fill="FFFFFF"/>
        </w:rPr>
        <w:t>и</w:t>
      </w:r>
      <w:r w:rsidRPr="00743411">
        <w:rPr>
          <w:sz w:val="24"/>
          <w:shd w:val="clear" w:color="auto" w:fill="FFFFFF"/>
        </w:rPr>
        <w:t>ческих ошибки и 1–2 исправления.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b/>
          <w:bCs/>
          <w:sz w:val="24"/>
          <w:shd w:val="clear" w:color="auto" w:fill="FFFFFF"/>
        </w:rPr>
        <w:t>«2»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– имеются значительные</w:t>
      </w:r>
      <w:proofErr w:type="gramEnd"/>
      <w:r w:rsidRPr="00743411">
        <w:rPr>
          <w:sz w:val="24"/>
          <w:shd w:val="clear" w:color="auto" w:fill="FFFFFF"/>
        </w:rPr>
        <w:t xml:space="preserve"> отступления от темы, пропуск важных эпизодов, главной части, основной мысли и др., нарушена последовательность изложения мыслей, отсутствует связь м</w:t>
      </w:r>
      <w:r w:rsidRPr="00743411">
        <w:rPr>
          <w:sz w:val="24"/>
          <w:shd w:val="clear" w:color="auto" w:fill="FFFFFF"/>
        </w:rPr>
        <w:t>е</w:t>
      </w:r>
      <w:r w:rsidRPr="00743411">
        <w:rPr>
          <w:sz w:val="24"/>
          <w:shd w:val="clear" w:color="auto" w:fill="FFFFFF"/>
        </w:rPr>
        <w:t>жду частями, отдельными предложениями, крайне однообразен словарь, 7–8 орфографических ошибок, 3–5 исправлений.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>Цель проведения изложения: определить формирование навыков письменной речи, передачу содержания текста, правильное построение предлож</w:t>
      </w:r>
      <w:r w:rsidRPr="00743411">
        <w:rPr>
          <w:sz w:val="24"/>
          <w:shd w:val="clear" w:color="auto" w:fill="FFFFFF"/>
        </w:rPr>
        <w:t>е</w:t>
      </w:r>
      <w:r w:rsidRPr="00743411">
        <w:rPr>
          <w:sz w:val="24"/>
          <w:shd w:val="clear" w:color="auto" w:fill="FFFFFF"/>
        </w:rPr>
        <w:t>ний, соблюдение синтаксических норм.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rStyle w:val="submenu-table"/>
          <w:b/>
          <w:bCs/>
          <w:sz w:val="24"/>
          <w:shd w:val="clear" w:color="auto" w:fill="FFFFFF"/>
        </w:rPr>
        <w:t>Критерии оценки работ творческого характера.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 xml:space="preserve">  К работам творческого характера относятся изложения, сочинения, рассказы по картинкам, личному опыту и т.д. на начальной ступени школы все творческие работы носят обучающий характер, поэтому отрицательная оценка за них не </w:t>
      </w:r>
      <w:proofErr w:type="gramStart"/>
      <w:r w:rsidRPr="00743411">
        <w:rPr>
          <w:sz w:val="24"/>
          <w:shd w:val="clear" w:color="auto" w:fill="FFFFFF"/>
        </w:rPr>
        <w:t>выставляются</w:t>
      </w:r>
      <w:proofErr w:type="gramEnd"/>
      <w:r w:rsidRPr="00743411">
        <w:rPr>
          <w:sz w:val="24"/>
          <w:shd w:val="clear" w:color="auto" w:fill="FFFFFF"/>
        </w:rPr>
        <w:t xml:space="preserve"> и в классный журнал не зан</w:t>
      </w:r>
      <w:r w:rsidRPr="00743411">
        <w:rPr>
          <w:sz w:val="24"/>
          <w:shd w:val="clear" w:color="auto" w:fill="FFFFFF"/>
        </w:rPr>
        <w:t>о</w:t>
      </w:r>
      <w:r w:rsidRPr="00743411">
        <w:rPr>
          <w:sz w:val="24"/>
          <w:shd w:val="clear" w:color="auto" w:fill="FFFFFF"/>
        </w:rPr>
        <w:t>сится.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>Во втором классе за обучающие изложения и сочинения выставляется одна отметка – за соде</w:t>
      </w:r>
      <w:r w:rsidRPr="00743411">
        <w:rPr>
          <w:sz w:val="24"/>
          <w:shd w:val="clear" w:color="auto" w:fill="FFFFFF"/>
        </w:rPr>
        <w:t>р</w:t>
      </w:r>
      <w:r w:rsidRPr="00743411">
        <w:rPr>
          <w:sz w:val="24"/>
          <w:shd w:val="clear" w:color="auto" w:fill="FFFFFF"/>
        </w:rPr>
        <w:t>жание.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rStyle w:val="submenu-table"/>
          <w:b/>
          <w:bCs/>
          <w:sz w:val="24"/>
          <w:shd w:val="clear" w:color="auto" w:fill="FFFFFF"/>
        </w:rPr>
        <w:t>Нормы оценки работ творческого характера</w:t>
      </w:r>
      <w:proofErr w:type="gramStart"/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>З</w:t>
      </w:r>
      <w:proofErr w:type="gramEnd"/>
      <w:r w:rsidRPr="00743411">
        <w:rPr>
          <w:sz w:val="24"/>
          <w:shd w:val="clear" w:color="auto" w:fill="FFFFFF"/>
        </w:rPr>
        <w:t>а содержание:</w:t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>-         оценка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b/>
          <w:bCs/>
          <w:sz w:val="24"/>
          <w:shd w:val="clear" w:color="auto" w:fill="FFFFFF"/>
        </w:rPr>
        <w:t>«5»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ставится за последовательное и правильное воспроизведение авторского те</w:t>
      </w:r>
      <w:r w:rsidRPr="00743411">
        <w:rPr>
          <w:sz w:val="24"/>
          <w:shd w:val="clear" w:color="auto" w:fill="FFFFFF"/>
        </w:rPr>
        <w:t>к</w:t>
      </w:r>
      <w:r w:rsidRPr="00743411">
        <w:rPr>
          <w:sz w:val="24"/>
          <w:shd w:val="clear" w:color="auto" w:fill="FFFFFF"/>
        </w:rPr>
        <w:t>ста (изложение), логически оправданное раскрытие темы, отсутствие фактических ошибок, б</w:t>
      </w:r>
      <w:r w:rsidRPr="00743411">
        <w:rPr>
          <w:sz w:val="24"/>
          <w:shd w:val="clear" w:color="auto" w:fill="FFFFFF"/>
        </w:rPr>
        <w:t>о</w:t>
      </w:r>
      <w:r w:rsidRPr="00743411">
        <w:rPr>
          <w:sz w:val="24"/>
          <w:shd w:val="clear" w:color="auto" w:fill="FFFFFF"/>
        </w:rPr>
        <w:t>гатство словаря, правильное речевое оформление. Допустимо не более одной речевой неточн</w:t>
      </w:r>
      <w:r w:rsidRPr="00743411">
        <w:rPr>
          <w:sz w:val="24"/>
          <w:shd w:val="clear" w:color="auto" w:fill="FFFFFF"/>
        </w:rPr>
        <w:t>о</w:t>
      </w:r>
      <w:r w:rsidRPr="00743411">
        <w:rPr>
          <w:sz w:val="24"/>
          <w:shd w:val="clear" w:color="auto" w:fill="FFFFFF"/>
        </w:rPr>
        <w:t>сти;</w:t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>-         оценка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b/>
          <w:bCs/>
          <w:sz w:val="24"/>
          <w:shd w:val="clear" w:color="auto" w:fill="FFFFFF"/>
        </w:rPr>
        <w:t>«4»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ставится за правильную и достаточно полную информацию по авторскому тексту (изложение). Тема раскрыта, но имеются незначительные нарушения в последовательн</w:t>
      </w:r>
      <w:r w:rsidRPr="00743411">
        <w:rPr>
          <w:sz w:val="24"/>
          <w:shd w:val="clear" w:color="auto" w:fill="FFFFFF"/>
        </w:rPr>
        <w:t>о</w:t>
      </w:r>
      <w:r w:rsidRPr="00743411">
        <w:rPr>
          <w:sz w:val="24"/>
          <w:shd w:val="clear" w:color="auto" w:fill="FFFFFF"/>
        </w:rPr>
        <w:t>сти изложения мыслей, отдельные фактические и речевые неточности. Допустимо не более трех речевых недочетов в содержании и построении текста;</w:t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>-         оценка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b/>
          <w:bCs/>
          <w:sz w:val="24"/>
          <w:shd w:val="clear" w:color="auto" w:fill="FFFFFF"/>
        </w:rPr>
        <w:t>«3»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ставится за некоторые отклонения от авторского (исходного) текста (излож</w:t>
      </w:r>
      <w:r w:rsidRPr="00743411">
        <w:rPr>
          <w:sz w:val="24"/>
          <w:shd w:val="clear" w:color="auto" w:fill="FFFFFF"/>
        </w:rPr>
        <w:t>е</w:t>
      </w:r>
      <w:r w:rsidRPr="00743411">
        <w:rPr>
          <w:sz w:val="24"/>
          <w:shd w:val="clear" w:color="auto" w:fill="FFFFFF"/>
        </w:rPr>
        <w:t>ние), отклонение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</w:t>
      </w:r>
      <w:r w:rsidRPr="00743411">
        <w:rPr>
          <w:sz w:val="24"/>
          <w:shd w:val="clear" w:color="auto" w:fill="FFFFFF"/>
        </w:rPr>
        <w:t>е</w:t>
      </w:r>
      <w:r w:rsidRPr="00743411">
        <w:rPr>
          <w:sz w:val="24"/>
          <w:shd w:val="clear" w:color="auto" w:fill="FFFFFF"/>
        </w:rPr>
        <w:t xml:space="preserve">точности. </w:t>
      </w:r>
      <w:proofErr w:type="gramStart"/>
      <w:r w:rsidRPr="00743411">
        <w:rPr>
          <w:sz w:val="24"/>
          <w:shd w:val="clear" w:color="auto" w:fill="FFFFFF"/>
        </w:rPr>
        <w:t>Допустим не более пяти недочетов</w:t>
      </w:r>
      <w:proofErr w:type="gramEnd"/>
      <w:r w:rsidRPr="00743411">
        <w:rPr>
          <w:sz w:val="24"/>
          <w:shd w:val="clear" w:color="auto" w:fill="FFFFFF"/>
        </w:rPr>
        <w:t xml:space="preserve"> речи в содержании и построении текста;</w:t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>-         оценкам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b/>
          <w:bCs/>
          <w:sz w:val="24"/>
          <w:shd w:val="clear" w:color="auto" w:fill="FFFFFF"/>
        </w:rPr>
        <w:t>«2»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ставится за несоответствие работы теме, значительные отступления от а</w:t>
      </w:r>
      <w:r w:rsidRPr="00743411">
        <w:rPr>
          <w:sz w:val="24"/>
          <w:shd w:val="clear" w:color="auto" w:fill="FFFFFF"/>
        </w:rPr>
        <w:t>в</w:t>
      </w:r>
      <w:r w:rsidRPr="00743411">
        <w:rPr>
          <w:sz w:val="24"/>
          <w:shd w:val="clear" w:color="auto" w:fill="FFFFFF"/>
        </w:rPr>
        <w:t>торского текста, большое количество неточностей фактического характера, нарушение посл</w:t>
      </w:r>
      <w:r w:rsidRPr="00743411">
        <w:rPr>
          <w:sz w:val="24"/>
          <w:shd w:val="clear" w:color="auto" w:fill="FFFFFF"/>
        </w:rPr>
        <w:t>е</w:t>
      </w:r>
      <w:r w:rsidRPr="00743411">
        <w:rPr>
          <w:sz w:val="24"/>
          <w:shd w:val="clear" w:color="auto" w:fill="FFFFFF"/>
        </w:rPr>
        <w:t>довательности изложения мыслей, отсутствие связи между частями текста, бедность словаря. В целом в раб</w:t>
      </w:r>
      <w:r w:rsidRPr="00743411">
        <w:rPr>
          <w:sz w:val="24"/>
          <w:shd w:val="clear" w:color="auto" w:fill="FFFFFF"/>
        </w:rPr>
        <w:t>о</w:t>
      </w:r>
      <w:r w:rsidRPr="00743411">
        <w:rPr>
          <w:sz w:val="24"/>
          <w:shd w:val="clear" w:color="auto" w:fill="FFFFFF"/>
        </w:rPr>
        <w:t>те допущено более шести речевых недочетов и ошибок в содержании и построении текста.</w:t>
      </w:r>
    </w:p>
    <w:p w:rsidR="00743411" w:rsidRPr="00743411" w:rsidRDefault="00743411" w:rsidP="00743411">
      <w:pPr>
        <w:jc w:val="both"/>
        <w:rPr>
          <w:sz w:val="24"/>
        </w:rPr>
      </w:pPr>
    </w:p>
    <w:p w:rsidR="00743411" w:rsidRPr="00743411" w:rsidRDefault="00743411" w:rsidP="00743411">
      <w:pPr>
        <w:rPr>
          <w:sz w:val="24"/>
        </w:rPr>
      </w:pPr>
      <w:proofErr w:type="gramStart"/>
      <w:r w:rsidRPr="00743411">
        <w:rPr>
          <w:sz w:val="24"/>
        </w:rPr>
        <w:t>За грамотность:</w:t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>- оценка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b/>
          <w:bCs/>
          <w:sz w:val="24"/>
          <w:shd w:val="clear" w:color="auto" w:fill="FFFFFF"/>
        </w:rPr>
        <w:t>«5»: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отсутствие орфографических и пунктуационных ошибок, допустимо одно-два и</w:t>
      </w:r>
      <w:r w:rsidRPr="00743411">
        <w:rPr>
          <w:sz w:val="24"/>
          <w:shd w:val="clear" w:color="auto" w:fill="FFFFFF"/>
        </w:rPr>
        <w:t>с</w:t>
      </w:r>
      <w:r w:rsidRPr="00743411">
        <w:rPr>
          <w:sz w:val="24"/>
          <w:shd w:val="clear" w:color="auto" w:fill="FFFFFF"/>
        </w:rPr>
        <w:t>правления;</w:t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>- оценка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b/>
          <w:bCs/>
          <w:sz w:val="24"/>
          <w:shd w:val="clear" w:color="auto" w:fill="FFFFFF"/>
        </w:rPr>
        <w:t>«4»: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не более двух орфографических и одной пунктуационной ошибки, одно – два и</w:t>
      </w:r>
      <w:r w:rsidRPr="00743411">
        <w:rPr>
          <w:sz w:val="24"/>
          <w:shd w:val="clear" w:color="auto" w:fill="FFFFFF"/>
        </w:rPr>
        <w:t>с</w:t>
      </w:r>
      <w:r w:rsidRPr="00743411">
        <w:rPr>
          <w:sz w:val="24"/>
          <w:shd w:val="clear" w:color="auto" w:fill="FFFFFF"/>
        </w:rPr>
        <w:t>правления;</w:t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>- оценка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b/>
          <w:bCs/>
          <w:sz w:val="24"/>
          <w:shd w:val="clear" w:color="auto" w:fill="FFFFFF"/>
        </w:rPr>
        <w:t>«3»: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три-пять орфографических ошибок, одна-две пунктуационные, одно – два испра</w:t>
      </w:r>
      <w:r w:rsidRPr="00743411">
        <w:rPr>
          <w:sz w:val="24"/>
          <w:shd w:val="clear" w:color="auto" w:fill="FFFFFF"/>
        </w:rPr>
        <w:t>в</w:t>
      </w:r>
      <w:r w:rsidRPr="00743411">
        <w:rPr>
          <w:sz w:val="24"/>
          <w:shd w:val="clear" w:color="auto" w:fill="FFFFFF"/>
        </w:rPr>
        <w:t>ления;</w:t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>- оценка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b/>
          <w:bCs/>
          <w:sz w:val="24"/>
          <w:shd w:val="clear" w:color="auto" w:fill="FFFFFF"/>
        </w:rPr>
        <w:t>«2»:</w:t>
      </w:r>
      <w:r w:rsidRPr="00743411">
        <w:rPr>
          <w:rStyle w:val="apple-converted-space"/>
          <w:sz w:val="24"/>
          <w:shd w:val="clear" w:color="auto" w:fill="FFFFFF"/>
        </w:rPr>
        <w:t> </w:t>
      </w:r>
      <w:r w:rsidRPr="00743411">
        <w:rPr>
          <w:sz w:val="24"/>
          <w:shd w:val="clear" w:color="auto" w:fill="FFFFFF"/>
        </w:rPr>
        <w:t>шесть и более орфографических ошибок, три-четыре пунктуационных, три-четыре исправления.</w:t>
      </w:r>
      <w:r w:rsidRPr="00743411">
        <w:rPr>
          <w:sz w:val="24"/>
        </w:rPr>
        <w:br/>
      </w:r>
      <w:proofErr w:type="gramEnd"/>
    </w:p>
    <w:p w:rsidR="00743411" w:rsidRPr="00743411" w:rsidRDefault="00743411" w:rsidP="00743411">
      <w:pPr>
        <w:rPr>
          <w:rStyle w:val="apple-converted-space"/>
          <w:sz w:val="24"/>
          <w:shd w:val="clear" w:color="auto" w:fill="FFFFFF"/>
        </w:rPr>
      </w:pPr>
      <w:r w:rsidRPr="00743411">
        <w:rPr>
          <w:rStyle w:val="submenu-table"/>
          <w:b/>
          <w:bCs/>
          <w:sz w:val="24"/>
          <w:shd w:val="clear" w:color="auto" w:fill="FFFFFF"/>
        </w:rPr>
        <w:lastRenderedPageBreak/>
        <w:t>Словарные диктанты</w:t>
      </w:r>
      <w:r w:rsidRPr="00743411">
        <w:rPr>
          <w:rStyle w:val="apple-converted-space"/>
          <w:b/>
          <w:bCs/>
          <w:sz w:val="24"/>
          <w:shd w:val="clear" w:color="auto" w:fill="FFFFFF"/>
        </w:rPr>
        <w:t> </w:t>
      </w:r>
      <w:r w:rsidRPr="00743411">
        <w:rPr>
          <w:sz w:val="24"/>
        </w:rPr>
        <w:br/>
      </w:r>
      <w:r w:rsidRPr="00743411">
        <w:rPr>
          <w:sz w:val="24"/>
        </w:rPr>
        <w:br/>
      </w:r>
      <w:r w:rsidRPr="00743411">
        <w:rPr>
          <w:sz w:val="24"/>
          <w:shd w:val="clear" w:color="auto" w:fill="FFFFFF"/>
        </w:rPr>
        <w:t xml:space="preserve">Содержание словарных диктантов составляют слова, правописание которых не регулируется правилами. Словарный диктант проводится 1-2 раза в неделю с целью осуществления текущего контроля. </w:t>
      </w:r>
      <w:r w:rsidRPr="00743411">
        <w:rPr>
          <w:sz w:val="24"/>
        </w:rPr>
        <w:br/>
      </w:r>
    </w:p>
    <w:p w:rsidR="00743411" w:rsidRPr="00743411" w:rsidRDefault="00743411" w:rsidP="00743411">
      <w:pPr>
        <w:jc w:val="both"/>
        <w:rPr>
          <w:rStyle w:val="apple-converted-space"/>
          <w:b/>
          <w:sz w:val="24"/>
          <w:shd w:val="clear" w:color="auto" w:fill="FFFFFF"/>
        </w:rPr>
      </w:pPr>
      <w:r w:rsidRPr="00743411">
        <w:rPr>
          <w:rStyle w:val="apple-converted-space"/>
          <w:b/>
          <w:sz w:val="24"/>
          <w:shd w:val="clear" w:color="auto" w:fill="FFFFFF"/>
        </w:rPr>
        <w:t>Результаты обучения</w:t>
      </w:r>
    </w:p>
    <w:p w:rsidR="00743411" w:rsidRPr="00743411" w:rsidRDefault="00743411" w:rsidP="00743411">
      <w:pPr>
        <w:autoSpaceDE w:val="0"/>
        <w:autoSpaceDN w:val="0"/>
        <w:adjustRightInd w:val="0"/>
        <w:contextualSpacing/>
        <w:jc w:val="both"/>
        <w:rPr>
          <w:rFonts w:eastAsia="Calibri"/>
          <w:b/>
          <w:i/>
          <w:sz w:val="24"/>
          <w:lang w:eastAsia="en-US"/>
        </w:rPr>
      </w:pPr>
      <w:r w:rsidRPr="00743411">
        <w:rPr>
          <w:rFonts w:eastAsia="Calibri"/>
          <w:b/>
          <w:i/>
          <w:sz w:val="24"/>
          <w:lang w:eastAsia="en-US"/>
        </w:rPr>
        <w:t xml:space="preserve">В конце 2 класса обучающиеся должны </w:t>
      </w:r>
      <w:r w:rsidRPr="00743411">
        <w:rPr>
          <w:rFonts w:eastAsia="Calibri"/>
          <w:b/>
          <w:bCs/>
          <w:i/>
          <w:sz w:val="24"/>
          <w:lang w:eastAsia="en-US"/>
        </w:rPr>
        <w:t>знать</w:t>
      </w:r>
      <w:r w:rsidRPr="00743411">
        <w:rPr>
          <w:rFonts w:eastAsia="Calibri"/>
          <w:b/>
          <w:i/>
          <w:sz w:val="24"/>
          <w:lang w:eastAsia="en-US"/>
        </w:rPr>
        <w:t>:</w:t>
      </w:r>
    </w:p>
    <w:p w:rsidR="00743411" w:rsidRPr="00743411" w:rsidRDefault="00743411" w:rsidP="0074341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названия и порядок букв русского алфавита;</w:t>
      </w:r>
    </w:p>
    <w:p w:rsidR="00743411" w:rsidRPr="00743411" w:rsidRDefault="00743411" w:rsidP="0074341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признаки гласных и согласных звуков, звонкие и глухие, твердые и мягкие согласные звуки; пары согласных звуков по звонкости-глухости;</w:t>
      </w:r>
    </w:p>
    <w:p w:rsidR="00743411" w:rsidRPr="00743411" w:rsidRDefault="00743411" w:rsidP="0074341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правила переноса слов;</w:t>
      </w:r>
    </w:p>
    <w:p w:rsidR="00743411" w:rsidRPr="00743411" w:rsidRDefault="00743411" w:rsidP="0074341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признаки предложения и текста;</w:t>
      </w:r>
    </w:p>
    <w:p w:rsidR="00743411" w:rsidRPr="00743411" w:rsidRDefault="00743411" w:rsidP="0074341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правила речевого этикета.</w:t>
      </w:r>
    </w:p>
    <w:p w:rsidR="00743411" w:rsidRPr="00743411" w:rsidRDefault="00743411" w:rsidP="00743411">
      <w:pPr>
        <w:autoSpaceDE w:val="0"/>
        <w:autoSpaceDN w:val="0"/>
        <w:adjustRightInd w:val="0"/>
        <w:contextualSpacing/>
        <w:jc w:val="both"/>
        <w:rPr>
          <w:rFonts w:eastAsia="Calibri"/>
          <w:b/>
          <w:i/>
          <w:sz w:val="24"/>
          <w:lang w:eastAsia="en-US"/>
        </w:rPr>
      </w:pPr>
      <w:r w:rsidRPr="00743411">
        <w:rPr>
          <w:rFonts w:eastAsia="Calibri"/>
          <w:b/>
          <w:i/>
          <w:sz w:val="24"/>
          <w:lang w:eastAsia="en-US"/>
        </w:rPr>
        <w:t xml:space="preserve">Обучающиеся должны </w:t>
      </w:r>
      <w:r w:rsidRPr="00743411">
        <w:rPr>
          <w:rFonts w:eastAsia="Calibri"/>
          <w:b/>
          <w:bCs/>
          <w:i/>
          <w:sz w:val="24"/>
          <w:lang w:eastAsia="en-US"/>
        </w:rPr>
        <w:t>уметь</w:t>
      </w:r>
      <w:r w:rsidRPr="00743411">
        <w:rPr>
          <w:rFonts w:eastAsia="Calibri"/>
          <w:b/>
          <w:i/>
          <w:sz w:val="24"/>
          <w:lang w:eastAsia="en-US"/>
        </w:rPr>
        <w:t>:</w:t>
      </w:r>
    </w:p>
    <w:p w:rsidR="00743411" w:rsidRPr="00743411" w:rsidRDefault="00743411" w:rsidP="0074341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использовать правила речевого этикета в соответствии с ситуацией и целью общения;</w:t>
      </w:r>
    </w:p>
    <w:p w:rsidR="00743411" w:rsidRPr="00743411" w:rsidRDefault="00743411" w:rsidP="0074341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вести диалог с собеседником, проявляя к нему внимание и уважение;</w:t>
      </w:r>
    </w:p>
    <w:p w:rsidR="00743411" w:rsidRPr="00743411" w:rsidRDefault="00743411" w:rsidP="0074341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различать устные и письменные формы общения;</w:t>
      </w:r>
    </w:p>
    <w:p w:rsidR="00743411" w:rsidRPr="00743411" w:rsidRDefault="00743411" w:rsidP="0074341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каллиграфически правильно списывать слова, предложения и тексты в 40—50 слов без пр</w:t>
      </w:r>
      <w:r w:rsidRPr="00743411">
        <w:rPr>
          <w:rFonts w:eastAsia="Calibri"/>
          <w:sz w:val="24"/>
          <w:lang w:eastAsia="en-US"/>
        </w:rPr>
        <w:t>о</w:t>
      </w:r>
      <w:r w:rsidRPr="00743411">
        <w:rPr>
          <w:rFonts w:eastAsia="Calibri"/>
          <w:sz w:val="24"/>
          <w:lang w:eastAsia="en-US"/>
        </w:rPr>
        <w:t>пусков и искажений;</w:t>
      </w:r>
    </w:p>
    <w:p w:rsidR="00743411" w:rsidRPr="00743411" w:rsidRDefault="00743411" w:rsidP="0074341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 xml:space="preserve">— проверять </w:t>
      </w:r>
      <w:proofErr w:type="gramStart"/>
      <w:r w:rsidRPr="00743411">
        <w:rPr>
          <w:rFonts w:eastAsia="Calibri"/>
          <w:sz w:val="24"/>
          <w:lang w:eastAsia="en-US"/>
        </w:rPr>
        <w:t>написанное</w:t>
      </w:r>
      <w:proofErr w:type="gramEnd"/>
      <w:r w:rsidRPr="00743411">
        <w:rPr>
          <w:rFonts w:eastAsia="Calibri"/>
          <w:sz w:val="24"/>
          <w:lang w:eastAsia="en-US"/>
        </w:rPr>
        <w:t>, сравнивая с образцом;</w:t>
      </w:r>
    </w:p>
    <w:p w:rsidR="00743411" w:rsidRPr="00743411" w:rsidRDefault="00743411" w:rsidP="0074341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 xml:space="preserve">— проводить </w:t>
      </w:r>
      <w:proofErr w:type="spellStart"/>
      <w:proofErr w:type="gramStart"/>
      <w:r w:rsidRPr="00743411">
        <w:rPr>
          <w:rFonts w:eastAsia="Calibri"/>
          <w:sz w:val="24"/>
          <w:lang w:eastAsia="en-US"/>
        </w:rPr>
        <w:t>звуко-буквенный</w:t>
      </w:r>
      <w:proofErr w:type="spellEnd"/>
      <w:proofErr w:type="gramEnd"/>
      <w:r w:rsidRPr="00743411">
        <w:rPr>
          <w:rFonts w:eastAsia="Calibri"/>
          <w:sz w:val="24"/>
          <w:lang w:eastAsia="en-US"/>
        </w:rPr>
        <w:t xml:space="preserve"> анализ слов, делить слова на слоги, ставить ударение, находить ударный и безударные слоги, переносить слова по слогам;</w:t>
      </w:r>
    </w:p>
    <w:p w:rsidR="00743411" w:rsidRPr="00743411" w:rsidRDefault="00743411" w:rsidP="0074341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 xml:space="preserve">— обозначать мягкость согласных звуков на письме с помощью букв </w:t>
      </w:r>
      <w:r w:rsidRPr="00743411">
        <w:rPr>
          <w:rFonts w:eastAsia="Calibri"/>
          <w:b/>
          <w:bCs/>
          <w:sz w:val="24"/>
          <w:lang w:eastAsia="en-US"/>
        </w:rPr>
        <w:t xml:space="preserve">е, ё, и, </w:t>
      </w:r>
      <w:proofErr w:type="spellStart"/>
      <w:r w:rsidRPr="00743411">
        <w:rPr>
          <w:rFonts w:eastAsia="Calibri"/>
          <w:b/>
          <w:bCs/>
          <w:sz w:val="24"/>
          <w:lang w:eastAsia="en-US"/>
        </w:rPr>
        <w:t>ю</w:t>
      </w:r>
      <w:proofErr w:type="spellEnd"/>
      <w:r w:rsidRPr="00743411">
        <w:rPr>
          <w:rFonts w:eastAsia="Calibri"/>
          <w:b/>
          <w:bCs/>
          <w:sz w:val="24"/>
          <w:lang w:eastAsia="en-US"/>
        </w:rPr>
        <w:t xml:space="preserve">, я, </w:t>
      </w:r>
      <w:proofErr w:type="spellStart"/>
      <w:r w:rsidRPr="00743411">
        <w:rPr>
          <w:rFonts w:eastAsia="Calibri"/>
          <w:b/>
          <w:bCs/>
          <w:sz w:val="24"/>
          <w:lang w:eastAsia="en-US"/>
        </w:rPr>
        <w:t>ь</w:t>
      </w:r>
      <w:proofErr w:type="spellEnd"/>
      <w:r w:rsidRPr="00743411">
        <w:rPr>
          <w:rFonts w:eastAsia="Calibri"/>
          <w:sz w:val="24"/>
          <w:lang w:eastAsia="en-US"/>
        </w:rPr>
        <w:t>;</w:t>
      </w:r>
    </w:p>
    <w:p w:rsidR="00743411" w:rsidRPr="00743411" w:rsidRDefault="00743411" w:rsidP="0074341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писать заглавную букву в именах собственных;</w:t>
      </w:r>
    </w:p>
    <w:p w:rsidR="00743411" w:rsidRPr="00743411" w:rsidRDefault="00743411" w:rsidP="0074341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писать под диктовку без ошибок предложения и небольшие тексты (в 30—40 слов), вкл</w:t>
      </w:r>
      <w:r w:rsidRPr="00743411">
        <w:rPr>
          <w:rFonts w:eastAsia="Calibri"/>
          <w:sz w:val="24"/>
          <w:lang w:eastAsia="en-US"/>
        </w:rPr>
        <w:t>ю</w:t>
      </w:r>
      <w:r w:rsidRPr="00743411">
        <w:rPr>
          <w:rFonts w:eastAsia="Calibri"/>
          <w:sz w:val="24"/>
          <w:lang w:eastAsia="en-US"/>
        </w:rPr>
        <w:t>чающие слова, произношение которых совпадает с их написанием;</w:t>
      </w:r>
    </w:p>
    <w:p w:rsidR="00743411" w:rsidRPr="00743411" w:rsidRDefault="00743411" w:rsidP="00743411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 xml:space="preserve">— правильно писать слова с сочетаниями </w:t>
      </w:r>
      <w:proofErr w:type="spellStart"/>
      <w:r w:rsidRPr="00743411">
        <w:rPr>
          <w:rFonts w:eastAsia="Calibri"/>
          <w:b/>
          <w:bCs/>
          <w:sz w:val="24"/>
          <w:lang w:eastAsia="en-US"/>
        </w:rPr>
        <w:t>жи</w:t>
      </w:r>
      <w:proofErr w:type="spellEnd"/>
      <w:r w:rsidRPr="00743411">
        <w:rPr>
          <w:rFonts w:eastAsia="Calibri"/>
          <w:b/>
          <w:bCs/>
          <w:sz w:val="24"/>
          <w:lang w:eastAsia="en-US"/>
        </w:rPr>
        <w:t xml:space="preserve"> — </w:t>
      </w:r>
      <w:proofErr w:type="spellStart"/>
      <w:r w:rsidRPr="00743411">
        <w:rPr>
          <w:rFonts w:eastAsia="Calibri"/>
          <w:b/>
          <w:bCs/>
          <w:sz w:val="24"/>
          <w:lang w:eastAsia="en-US"/>
        </w:rPr>
        <w:t>ши</w:t>
      </w:r>
      <w:proofErr w:type="spellEnd"/>
      <w:r w:rsidRPr="00743411">
        <w:rPr>
          <w:rFonts w:eastAsia="Calibri"/>
          <w:b/>
          <w:bCs/>
          <w:sz w:val="24"/>
          <w:lang w:eastAsia="en-US"/>
        </w:rPr>
        <w:t>,</w:t>
      </w:r>
    </w:p>
    <w:p w:rsidR="00743411" w:rsidRPr="00743411" w:rsidRDefault="00743411" w:rsidP="0074341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proofErr w:type="spellStart"/>
      <w:proofErr w:type="gramStart"/>
      <w:r w:rsidRPr="00743411">
        <w:rPr>
          <w:rFonts w:eastAsia="Calibri"/>
          <w:b/>
          <w:bCs/>
          <w:sz w:val="24"/>
          <w:lang w:eastAsia="en-US"/>
        </w:rPr>
        <w:t>ча</w:t>
      </w:r>
      <w:proofErr w:type="spellEnd"/>
      <w:r w:rsidRPr="00743411">
        <w:rPr>
          <w:rFonts w:eastAsia="Calibri"/>
          <w:b/>
          <w:bCs/>
          <w:sz w:val="24"/>
          <w:lang w:eastAsia="en-US"/>
        </w:rPr>
        <w:t>—</w:t>
      </w:r>
      <w:proofErr w:type="spellStart"/>
      <w:r w:rsidRPr="00743411">
        <w:rPr>
          <w:rFonts w:eastAsia="Calibri"/>
          <w:b/>
          <w:bCs/>
          <w:sz w:val="24"/>
          <w:lang w:eastAsia="en-US"/>
        </w:rPr>
        <w:t>ща</w:t>
      </w:r>
      <w:proofErr w:type="spellEnd"/>
      <w:proofErr w:type="gramEnd"/>
      <w:r w:rsidRPr="00743411">
        <w:rPr>
          <w:rFonts w:eastAsia="Calibri"/>
          <w:b/>
          <w:bCs/>
          <w:sz w:val="24"/>
          <w:lang w:eastAsia="en-US"/>
        </w:rPr>
        <w:t xml:space="preserve">, чу — </w:t>
      </w:r>
      <w:proofErr w:type="spellStart"/>
      <w:r w:rsidRPr="00743411">
        <w:rPr>
          <w:rFonts w:eastAsia="Calibri"/>
          <w:b/>
          <w:bCs/>
          <w:sz w:val="24"/>
          <w:lang w:eastAsia="en-US"/>
        </w:rPr>
        <w:t>щу</w:t>
      </w:r>
      <w:proofErr w:type="spellEnd"/>
      <w:r w:rsidRPr="00743411">
        <w:rPr>
          <w:rFonts w:eastAsia="Calibri"/>
          <w:b/>
          <w:bCs/>
          <w:sz w:val="24"/>
          <w:lang w:eastAsia="en-US"/>
        </w:rPr>
        <w:t xml:space="preserve">, </w:t>
      </w:r>
      <w:proofErr w:type="spellStart"/>
      <w:r w:rsidRPr="00743411">
        <w:rPr>
          <w:rFonts w:eastAsia="Calibri"/>
          <w:b/>
          <w:bCs/>
          <w:sz w:val="24"/>
          <w:lang w:eastAsia="en-US"/>
        </w:rPr>
        <w:t>чк</w:t>
      </w:r>
      <w:proofErr w:type="spellEnd"/>
      <w:r w:rsidRPr="00743411">
        <w:rPr>
          <w:rFonts w:eastAsia="Calibri"/>
          <w:b/>
          <w:bCs/>
          <w:sz w:val="24"/>
          <w:lang w:eastAsia="en-US"/>
        </w:rPr>
        <w:t xml:space="preserve">, </w:t>
      </w:r>
      <w:proofErr w:type="spellStart"/>
      <w:r w:rsidRPr="00743411">
        <w:rPr>
          <w:rFonts w:eastAsia="Calibri"/>
          <w:b/>
          <w:bCs/>
          <w:sz w:val="24"/>
          <w:lang w:eastAsia="en-US"/>
        </w:rPr>
        <w:t>чн</w:t>
      </w:r>
      <w:proofErr w:type="spellEnd"/>
      <w:r w:rsidRPr="00743411">
        <w:rPr>
          <w:rFonts w:eastAsia="Calibri"/>
          <w:b/>
          <w:bCs/>
          <w:sz w:val="24"/>
          <w:lang w:eastAsia="en-US"/>
        </w:rPr>
        <w:t xml:space="preserve">, </w:t>
      </w:r>
      <w:proofErr w:type="spellStart"/>
      <w:r w:rsidRPr="00743411">
        <w:rPr>
          <w:rFonts w:eastAsia="Calibri"/>
          <w:b/>
          <w:bCs/>
          <w:sz w:val="24"/>
          <w:lang w:eastAsia="en-US"/>
        </w:rPr>
        <w:t>щн</w:t>
      </w:r>
      <w:proofErr w:type="spellEnd"/>
      <w:r w:rsidRPr="00743411">
        <w:rPr>
          <w:rFonts w:eastAsia="Calibri"/>
          <w:sz w:val="24"/>
          <w:lang w:eastAsia="en-US"/>
        </w:rPr>
        <w:t>; слова с непроверяемыми буквами, слова с удвоенными согла</w:t>
      </w:r>
      <w:r w:rsidRPr="00743411">
        <w:rPr>
          <w:rFonts w:eastAsia="Calibri"/>
          <w:sz w:val="24"/>
          <w:lang w:eastAsia="en-US"/>
        </w:rPr>
        <w:t>с</w:t>
      </w:r>
      <w:r w:rsidRPr="00743411">
        <w:rPr>
          <w:rFonts w:eastAsia="Calibri"/>
          <w:sz w:val="24"/>
          <w:lang w:eastAsia="en-US"/>
        </w:rPr>
        <w:t>ными, слова с разделительным мягким знаком (</w:t>
      </w:r>
      <w:proofErr w:type="spellStart"/>
      <w:r w:rsidRPr="00743411">
        <w:rPr>
          <w:rFonts w:eastAsia="Calibri"/>
          <w:b/>
          <w:bCs/>
          <w:sz w:val="24"/>
          <w:lang w:eastAsia="en-US"/>
        </w:rPr>
        <w:t>ь</w:t>
      </w:r>
      <w:proofErr w:type="spellEnd"/>
      <w:r w:rsidRPr="00743411">
        <w:rPr>
          <w:rFonts w:eastAsia="Calibri"/>
          <w:sz w:val="24"/>
          <w:lang w:eastAsia="en-US"/>
        </w:rPr>
        <w:t>);</w:t>
      </w:r>
    </w:p>
    <w:p w:rsidR="00743411" w:rsidRPr="00743411" w:rsidRDefault="00743411" w:rsidP="0074341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различать предлоги и приставки; писать предлоги раздельно с другими словами;</w:t>
      </w:r>
    </w:p>
    <w:p w:rsidR="00743411" w:rsidRPr="00743411" w:rsidRDefault="00743411" w:rsidP="0074341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находить корень в группе родственных слов; самостоятельно подбирать однокоренные сл</w:t>
      </w:r>
      <w:r w:rsidRPr="00743411">
        <w:rPr>
          <w:rFonts w:eastAsia="Calibri"/>
          <w:sz w:val="24"/>
          <w:lang w:eastAsia="en-US"/>
        </w:rPr>
        <w:t>о</w:t>
      </w:r>
      <w:r w:rsidRPr="00743411">
        <w:rPr>
          <w:rFonts w:eastAsia="Calibri"/>
          <w:sz w:val="24"/>
          <w:lang w:eastAsia="en-US"/>
        </w:rPr>
        <w:t>ва, образовывать слова с помощью приставок и су</w:t>
      </w:r>
      <w:r w:rsidRPr="00743411">
        <w:rPr>
          <w:rFonts w:eastAsia="Calibri"/>
          <w:sz w:val="24"/>
          <w:lang w:eastAsia="en-US"/>
        </w:rPr>
        <w:t>ф</w:t>
      </w:r>
      <w:r w:rsidRPr="00743411">
        <w:rPr>
          <w:rFonts w:eastAsia="Calibri"/>
          <w:sz w:val="24"/>
          <w:lang w:eastAsia="en-US"/>
        </w:rPr>
        <w:t>фиксов (простейшие случаи);</w:t>
      </w:r>
    </w:p>
    <w:p w:rsidR="00743411" w:rsidRPr="00743411" w:rsidRDefault="00743411" w:rsidP="0074341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 xml:space="preserve">— проверять правильность обозначения безударных гласных и парных согласных звуков в </w:t>
      </w:r>
      <w:proofErr w:type="gramStart"/>
      <w:r w:rsidRPr="00743411">
        <w:rPr>
          <w:rFonts w:eastAsia="Calibri"/>
          <w:sz w:val="24"/>
          <w:lang w:eastAsia="en-US"/>
        </w:rPr>
        <w:t>ко</w:t>
      </w:r>
      <w:r w:rsidRPr="00743411">
        <w:rPr>
          <w:rFonts w:eastAsia="Calibri"/>
          <w:sz w:val="24"/>
          <w:lang w:eastAsia="en-US"/>
        </w:rPr>
        <w:t>р</w:t>
      </w:r>
      <w:r w:rsidRPr="00743411">
        <w:rPr>
          <w:rFonts w:eastAsia="Calibri"/>
          <w:sz w:val="24"/>
          <w:lang w:eastAsia="en-US"/>
        </w:rPr>
        <w:t>не слова</w:t>
      </w:r>
      <w:proofErr w:type="gramEnd"/>
      <w:r w:rsidRPr="00743411">
        <w:rPr>
          <w:rFonts w:eastAsia="Calibri"/>
          <w:sz w:val="24"/>
          <w:lang w:eastAsia="en-US"/>
        </w:rPr>
        <w:t xml:space="preserve"> путем изменения его формы или подбора о</w:t>
      </w:r>
      <w:r w:rsidRPr="00743411">
        <w:rPr>
          <w:rFonts w:eastAsia="Calibri"/>
          <w:sz w:val="24"/>
          <w:lang w:eastAsia="en-US"/>
        </w:rPr>
        <w:t>д</w:t>
      </w:r>
      <w:r w:rsidRPr="00743411">
        <w:rPr>
          <w:rFonts w:eastAsia="Calibri"/>
          <w:sz w:val="24"/>
          <w:lang w:eastAsia="en-US"/>
        </w:rPr>
        <w:t>нокоренных слов;</w:t>
      </w:r>
    </w:p>
    <w:p w:rsidR="00743411" w:rsidRPr="00743411" w:rsidRDefault="00743411" w:rsidP="0074341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выделять предложение из сплошного текста, составлять предложение на заданную тему;</w:t>
      </w:r>
    </w:p>
    <w:p w:rsidR="00743411" w:rsidRPr="00743411" w:rsidRDefault="00743411" w:rsidP="0074341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находить в предложении главные члены;</w:t>
      </w:r>
    </w:p>
    <w:p w:rsidR="00743411" w:rsidRPr="00743411" w:rsidRDefault="00743411" w:rsidP="0074341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определять части речи (имя существительное, глагол, прилагательное) по обобщенному зн</w:t>
      </w:r>
      <w:r w:rsidRPr="00743411">
        <w:rPr>
          <w:rFonts w:eastAsia="Calibri"/>
          <w:sz w:val="24"/>
          <w:lang w:eastAsia="en-US"/>
        </w:rPr>
        <w:t>а</w:t>
      </w:r>
      <w:r w:rsidRPr="00743411">
        <w:rPr>
          <w:rFonts w:eastAsia="Calibri"/>
          <w:sz w:val="24"/>
          <w:lang w:eastAsia="en-US"/>
        </w:rPr>
        <w:t>чению предметности, действия, признака и по вопр</w:t>
      </w:r>
      <w:r w:rsidRPr="00743411">
        <w:rPr>
          <w:rFonts w:eastAsia="Calibri"/>
          <w:sz w:val="24"/>
          <w:lang w:eastAsia="en-US"/>
        </w:rPr>
        <w:t>о</w:t>
      </w:r>
      <w:r w:rsidRPr="00743411">
        <w:rPr>
          <w:rFonts w:eastAsia="Calibri"/>
          <w:sz w:val="24"/>
          <w:lang w:eastAsia="en-US"/>
        </w:rPr>
        <w:t>сам;</w:t>
      </w:r>
    </w:p>
    <w:p w:rsidR="00743411" w:rsidRPr="00743411" w:rsidRDefault="00743411" w:rsidP="0074341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lastRenderedPageBreak/>
        <w:t>— определять число имен существительных, прилагательных, глаголов;</w:t>
      </w:r>
    </w:p>
    <w:p w:rsidR="00743411" w:rsidRPr="00743411" w:rsidRDefault="00743411" w:rsidP="0074341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письменно отвечать на вопросы, самостоятельно составлять и записывать 2—3 предложения на заданную тему;</w:t>
      </w:r>
    </w:p>
    <w:p w:rsidR="00743411" w:rsidRPr="00743411" w:rsidRDefault="00743411" w:rsidP="0074341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43411">
        <w:rPr>
          <w:rFonts w:eastAsia="Calibri"/>
          <w:sz w:val="24"/>
          <w:lang w:eastAsia="en-US"/>
        </w:rPr>
        <w:t>— писать изложение текста в 40—55 слов с использованием вопросов.</w:t>
      </w:r>
    </w:p>
    <w:p w:rsidR="00743411" w:rsidRPr="00743411" w:rsidRDefault="00743411" w:rsidP="00743411">
      <w:pPr>
        <w:rPr>
          <w:b/>
          <w:bCs/>
          <w:sz w:val="24"/>
        </w:rPr>
      </w:pPr>
    </w:p>
    <w:p w:rsidR="00743411" w:rsidRPr="00743411" w:rsidRDefault="00743411" w:rsidP="00743411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743411">
        <w:rPr>
          <w:rFonts w:ascii="Times New Roman" w:hAnsi="Times New Roman"/>
          <w:b/>
          <w:bCs/>
          <w:sz w:val="24"/>
          <w:szCs w:val="24"/>
          <w:lang w:val="ru-RU" w:eastAsia="ru-RU"/>
        </w:rPr>
        <w:t>СОДЕРЖАНИЕ УЧЕБНОГО ПРЕДМЕТА и  КУРСА</w:t>
      </w:r>
    </w:p>
    <w:p w:rsidR="00743411" w:rsidRPr="00743411" w:rsidRDefault="00743411" w:rsidP="00743411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743411" w:rsidRPr="00743411" w:rsidRDefault="00743411" w:rsidP="0074341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43411">
        <w:rPr>
          <w:rFonts w:ascii="Times New Roman" w:hAnsi="Times New Roman"/>
          <w:sz w:val="24"/>
          <w:szCs w:val="24"/>
          <w:lang w:val="ru-RU" w:eastAsia="ru-RU"/>
        </w:rPr>
        <w:t xml:space="preserve">Языковой материал представлен на основе федерального компонента государственного стандарта начального общего образования. </w:t>
      </w:r>
      <w:proofErr w:type="gramStart"/>
      <w:r w:rsidRPr="00743411">
        <w:rPr>
          <w:rFonts w:ascii="Times New Roman" w:hAnsi="Times New Roman"/>
          <w:sz w:val="24"/>
          <w:szCs w:val="24"/>
          <w:lang w:val="ru-RU" w:eastAsia="ru-RU"/>
        </w:rPr>
        <w:t>Курс данной программы включает следующие с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 xml:space="preserve">держательные линии: </w:t>
      </w:r>
      <w:r w:rsidRPr="00743411">
        <w:rPr>
          <w:rFonts w:ascii="Times New Roman" w:hAnsi="Times New Roman"/>
          <w:b/>
          <w:bCs/>
          <w:sz w:val="24"/>
          <w:szCs w:val="24"/>
          <w:lang w:val="ru-RU" w:eastAsia="ru-RU"/>
        </w:rPr>
        <w:t>систему грамматических понятий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, относящихся к предложению (</w:t>
      </w:r>
      <w:r w:rsidRPr="00743411">
        <w:rPr>
          <w:rFonts w:ascii="Times New Roman" w:hAnsi="Times New Roman"/>
          <w:b/>
          <w:bCs/>
          <w:sz w:val="24"/>
          <w:szCs w:val="24"/>
          <w:lang w:val="ru-RU" w:eastAsia="ru-RU"/>
        </w:rPr>
        <w:t>предложение, в</w:t>
      </w:r>
      <w:r w:rsidRPr="00743411">
        <w:rPr>
          <w:rFonts w:ascii="Times New Roman" w:hAnsi="Times New Roman"/>
          <w:b/>
          <w:bCs/>
          <w:sz w:val="24"/>
          <w:szCs w:val="24"/>
          <w:lang w:val="ru-RU" w:eastAsia="ru-RU"/>
        </w:rPr>
        <w:t>и</w:t>
      </w:r>
      <w:r w:rsidRPr="00743411">
        <w:rPr>
          <w:rFonts w:ascii="Times New Roman" w:hAnsi="Times New Roman"/>
          <w:b/>
          <w:bCs/>
          <w:sz w:val="24"/>
          <w:szCs w:val="24"/>
          <w:lang w:val="ru-RU" w:eastAsia="ru-RU"/>
        </w:rPr>
        <w:t>ды предложений, составные части предложений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), к слову (</w:t>
      </w:r>
      <w:r w:rsidRPr="00743411">
        <w:rPr>
          <w:rFonts w:ascii="Times New Roman" w:hAnsi="Times New Roman"/>
          <w:b/>
          <w:bCs/>
          <w:sz w:val="24"/>
          <w:szCs w:val="24"/>
          <w:lang w:val="ru-RU" w:eastAsia="ru-RU"/>
        </w:rPr>
        <w:t>состав слова, части речи в их соотношении с членами предложений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), к фонетике (</w:t>
      </w:r>
      <w:r w:rsidRPr="00743411">
        <w:rPr>
          <w:rFonts w:ascii="Times New Roman" w:hAnsi="Times New Roman"/>
          <w:b/>
          <w:bCs/>
          <w:sz w:val="24"/>
          <w:szCs w:val="24"/>
          <w:lang w:val="ru-RU" w:eastAsia="ru-RU"/>
        </w:rPr>
        <w:t>звуки,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43411">
        <w:rPr>
          <w:rFonts w:ascii="Times New Roman" w:hAnsi="Times New Roman"/>
          <w:b/>
          <w:bCs/>
          <w:sz w:val="24"/>
          <w:szCs w:val="24"/>
          <w:lang w:val="ru-RU" w:eastAsia="ru-RU"/>
        </w:rPr>
        <w:t>разряды звуков, сил</w:t>
      </w:r>
      <w:r w:rsidRPr="00743411">
        <w:rPr>
          <w:rFonts w:ascii="Times New Roman" w:hAnsi="Times New Roman"/>
          <w:b/>
          <w:bCs/>
          <w:sz w:val="24"/>
          <w:szCs w:val="24"/>
          <w:lang w:val="ru-RU" w:eastAsia="ru-RU"/>
        </w:rPr>
        <w:t>ь</w:t>
      </w:r>
      <w:r w:rsidRPr="00743411">
        <w:rPr>
          <w:rFonts w:ascii="Times New Roman" w:hAnsi="Times New Roman"/>
          <w:b/>
          <w:bCs/>
          <w:sz w:val="24"/>
          <w:szCs w:val="24"/>
          <w:lang w:val="ru-RU" w:eastAsia="ru-RU"/>
        </w:rPr>
        <w:t>ная и слабая позиция звуков, анализ звучащего звука и буквы, обозначение звуков буквами и т.д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.), а также с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вокупность правил, определяющих написание слов (</w:t>
      </w:r>
      <w:r w:rsidRPr="00743411">
        <w:rPr>
          <w:rFonts w:ascii="Times New Roman" w:hAnsi="Times New Roman"/>
          <w:b/>
          <w:bCs/>
          <w:sz w:val="24"/>
          <w:szCs w:val="24"/>
          <w:lang w:val="ru-RU" w:eastAsia="ru-RU"/>
        </w:rPr>
        <w:t>орфографию</w:t>
      </w:r>
      <w:r w:rsidRPr="00743411">
        <w:rPr>
          <w:rFonts w:ascii="Times New Roman" w:hAnsi="Times New Roman"/>
          <w:sz w:val="24"/>
          <w:szCs w:val="24"/>
          <w:lang w:val="ru-RU" w:eastAsia="ru-RU"/>
        </w:rPr>
        <w:t>).</w:t>
      </w:r>
      <w:proofErr w:type="gramEnd"/>
    </w:p>
    <w:p w:rsidR="00743411" w:rsidRPr="00743411" w:rsidRDefault="00743411" w:rsidP="00743411">
      <w:pPr>
        <w:autoSpaceDE w:val="0"/>
        <w:autoSpaceDN w:val="0"/>
        <w:adjustRightInd w:val="0"/>
        <w:ind w:left="360"/>
        <w:rPr>
          <w:b/>
          <w:bCs/>
          <w:sz w:val="24"/>
        </w:rPr>
      </w:pPr>
      <w:r w:rsidRPr="00743411">
        <w:rPr>
          <w:b/>
          <w:bCs/>
          <w:sz w:val="24"/>
        </w:rPr>
        <w:t>Речевое общение. Текст.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Коммуникативно-речевые умения и навыки. Практическое представление о ситуации общения с использованием образно-символических моделей: партнеры по речевому о</w:t>
      </w:r>
      <w:r w:rsidRPr="00743411">
        <w:rPr>
          <w:rFonts w:ascii="Times New Roman" w:hAnsi="Times New Roman"/>
          <w:sz w:val="24"/>
          <w:szCs w:val="24"/>
          <w:lang w:val="ru-RU"/>
        </w:rPr>
        <w:t>б</w:t>
      </w:r>
      <w:r w:rsidRPr="00743411">
        <w:rPr>
          <w:rFonts w:ascii="Times New Roman" w:hAnsi="Times New Roman"/>
          <w:sz w:val="24"/>
          <w:szCs w:val="24"/>
          <w:lang w:val="ru-RU"/>
        </w:rPr>
        <w:t>щению (собеседники), тема, цель и результат общения.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43411">
        <w:rPr>
          <w:rFonts w:ascii="Times New Roman" w:hAnsi="Times New Roman"/>
          <w:sz w:val="24"/>
          <w:szCs w:val="24"/>
          <w:lang w:val="ru-RU"/>
        </w:rPr>
        <w:t>Речевой и неречевой способы общения: наблюдения за ролью языка в общении людей, несловесные средства (интонация, жесты, мимика, выразительные движения), их знач</w:t>
      </w:r>
      <w:r w:rsidRPr="00743411">
        <w:rPr>
          <w:rFonts w:ascii="Times New Roman" w:hAnsi="Times New Roman"/>
          <w:sz w:val="24"/>
          <w:szCs w:val="24"/>
          <w:lang w:val="ru-RU"/>
        </w:rPr>
        <w:t>е</w:t>
      </w:r>
      <w:r w:rsidRPr="00743411">
        <w:rPr>
          <w:rFonts w:ascii="Times New Roman" w:hAnsi="Times New Roman"/>
          <w:sz w:val="24"/>
          <w:szCs w:val="24"/>
          <w:lang w:val="ru-RU"/>
        </w:rPr>
        <w:t>ние в речевом общении.</w:t>
      </w:r>
      <w:proofErr w:type="gramEnd"/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Общее представление об устной и письменной речи как формах общения. Из истории письменной речи. Составление высказываний с учетом цели общения,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обстановки и ролевых отношений партнеров, реальных или воображаемых — героев произведений (по аналогии или по образцу).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Умение воспринимать речь партнера: понимать смысл высказывания, уточнять его с п</w:t>
      </w:r>
      <w:r w:rsidRPr="00743411">
        <w:rPr>
          <w:rFonts w:ascii="Times New Roman" w:hAnsi="Times New Roman"/>
          <w:sz w:val="24"/>
          <w:szCs w:val="24"/>
          <w:lang w:val="ru-RU"/>
        </w:rPr>
        <w:t>о</w:t>
      </w:r>
      <w:r w:rsidRPr="00743411">
        <w:rPr>
          <w:rFonts w:ascii="Times New Roman" w:hAnsi="Times New Roman"/>
          <w:sz w:val="24"/>
          <w:szCs w:val="24"/>
          <w:lang w:val="ru-RU"/>
        </w:rPr>
        <w:t>мощью вопросов, находить в высказывании опорные слова (с помощью учителя), чувс</w:t>
      </w:r>
      <w:r w:rsidRPr="00743411">
        <w:rPr>
          <w:rFonts w:ascii="Times New Roman" w:hAnsi="Times New Roman"/>
          <w:sz w:val="24"/>
          <w:szCs w:val="24"/>
          <w:lang w:val="ru-RU"/>
        </w:rPr>
        <w:t>т</w:t>
      </w:r>
      <w:r w:rsidRPr="00743411">
        <w:rPr>
          <w:rFonts w:ascii="Times New Roman" w:hAnsi="Times New Roman"/>
          <w:sz w:val="24"/>
          <w:szCs w:val="24"/>
          <w:lang w:val="ru-RU"/>
        </w:rPr>
        <w:t>вовать интонацию конца предложения, конца смысловой части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высказывания (текста).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Умение строить высказывание в устной и письменной форме: обдумывать предстоящий ответ; отбирать необходимые языковые средства, понимать цель общения: что-то соо</w:t>
      </w:r>
      <w:r w:rsidRPr="00743411">
        <w:rPr>
          <w:rFonts w:ascii="Times New Roman" w:hAnsi="Times New Roman"/>
          <w:sz w:val="24"/>
          <w:szCs w:val="24"/>
          <w:lang w:val="ru-RU"/>
        </w:rPr>
        <w:t>б</w:t>
      </w:r>
      <w:r w:rsidRPr="00743411">
        <w:rPr>
          <w:rFonts w:ascii="Times New Roman" w:hAnsi="Times New Roman"/>
          <w:sz w:val="24"/>
          <w:szCs w:val="24"/>
          <w:lang w:val="ru-RU"/>
        </w:rPr>
        <w:t>щить, объяснить, описать; проверять и контролировать себя (с помощью учителя).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Совершенствование звуковой стороны речи, устранение недочетов в произношении. Ра</w:t>
      </w:r>
      <w:r w:rsidRPr="00743411">
        <w:rPr>
          <w:rFonts w:ascii="Times New Roman" w:hAnsi="Times New Roman"/>
          <w:sz w:val="24"/>
          <w:szCs w:val="24"/>
          <w:lang w:val="ru-RU"/>
        </w:rPr>
        <w:t>з</w:t>
      </w:r>
      <w:r w:rsidRPr="00743411">
        <w:rPr>
          <w:rFonts w:ascii="Times New Roman" w:hAnsi="Times New Roman"/>
          <w:sz w:val="24"/>
          <w:szCs w:val="24"/>
          <w:lang w:val="ru-RU"/>
        </w:rPr>
        <w:t xml:space="preserve">витие интереса к произносительной стороне речи на основе игр со звуками речи, чтения скороговорок и </w:t>
      </w:r>
      <w:proofErr w:type="spellStart"/>
      <w:r w:rsidRPr="00743411">
        <w:rPr>
          <w:rFonts w:ascii="Times New Roman" w:hAnsi="Times New Roman"/>
          <w:sz w:val="24"/>
          <w:szCs w:val="24"/>
          <w:lang w:val="ru-RU"/>
        </w:rPr>
        <w:t>чистоговорок</w:t>
      </w:r>
      <w:proofErr w:type="spellEnd"/>
      <w:r w:rsidRPr="00743411">
        <w:rPr>
          <w:rFonts w:ascii="Times New Roman" w:hAnsi="Times New Roman"/>
          <w:sz w:val="24"/>
          <w:szCs w:val="24"/>
          <w:lang w:val="ru-RU"/>
        </w:rPr>
        <w:t xml:space="preserve"> и наблюдения за звукописью в стихотворениях.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Практическое овладение приемами интонационно-выразительной речи (громкость, темп и др.), умение использовать их в зависимости от с</w:t>
      </w:r>
      <w:r w:rsidRPr="00743411">
        <w:rPr>
          <w:rFonts w:ascii="Times New Roman" w:hAnsi="Times New Roman"/>
          <w:sz w:val="24"/>
          <w:szCs w:val="24"/>
          <w:lang w:val="ru-RU"/>
        </w:rPr>
        <w:t>и</w:t>
      </w:r>
      <w:r w:rsidRPr="00743411">
        <w:rPr>
          <w:rFonts w:ascii="Times New Roman" w:hAnsi="Times New Roman"/>
          <w:sz w:val="24"/>
          <w:szCs w:val="24"/>
          <w:lang w:val="ru-RU"/>
        </w:rPr>
        <w:t>туации и цели общения.</w:t>
      </w:r>
    </w:p>
    <w:p w:rsidR="00743411" w:rsidRPr="00743411" w:rsidRDefault="00743411" w:rsidP="00743411">
      <w:pPr>
        <w:autoSpaceDE w:val="0"/>
        <w:autoSpaceDN w:val="0"/>
        <w:adjustRightInd w:val="0"/>
        <w:ind w:left="360"/>
        <w:jc w:val="both"/>
        <w:rPr>
          <w:sz w:val="24"/>
        </w:rPr>
      </w:pPr>
      <w:r w:rsidRPr="00743411">
        <w:rPr>
          <w:b/>
          <w:bCs/>
          <w:sz w:val="24"/>
        </w:rPr>
        <w:t>Текст</w:t>
      </w:r>
      <w:r w:rsidRPr="00743411">
        <w:rPr>
          <w:sz w:val="24"/>
        </w:rPr>
        <w:t xml:space="preserve">. Общее представление о тексте (текст состоит из предложений, которые связаны по смыслу). Тема текста. Роль заглавия. </w:t>
      </w:r>
      <w:proofErr w:type="gramStart"/>
      <w:r w:rsidRPr="00743411">
        <w:rPr>
          <w:sz w:val="24"/>
        </w:rPr>
        <w:t>Наблюдение за особенностями текстов (описание, ра</w:t>
      </w:r>
      <w:r w:rsidRPr="00743411">
        <w:rPr>
          <w:sz w:val="24"/>
        </w:rPr>
        <w:t>с</w:t>
      </w:r>
      <w:r w:rsidRPr="00743411">
        <w:rPr>
          <w:sz w:val="24"/>
        </w:rPr>
        <w:t>суждение, повествование), их жанровым разнообразием (загадка, сказка, рассказ, стихотв</w:t>
      </w:r>
      <w:r w:rsidRPr="00743411">
        <w:rPr>
          <w:sz w:val="24"/>
        </w:rPr>
        <w:t>о</w:t>
      </w:r>
      <w:r w:rsidRPr="00743411">
        <w:rPr>
          <w:sz w:val="24"/>
        </w:rPr>
        <w:t>рение).</w:t>
      </w:r>
      <w:proofErr w:type="gramEnd"/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Наблюдение за ролью слова в художественном тексте. Умение находить в тексте гла</w:t>
      </w:r>
      <w:r w:rsidRPr="00743411">
        <w:rPr>
          <w:rFonts w:ascii="Times New Roman" w:hAnsi="Times New Roman"/>
          <w:sz w:val="24"/>
          <w:szCs w:val="24"/>
          <w:lang w:val="ru-RU"/>
        </w:rPr>
        <w:t>в</w:t>
      </w:r>
      <w:r w:rsidRPr="00743411">
        <w:rPr>
          <w:rFonts w:ascii="Times New Roman" w:hAnsi="Times New Roman"/>
          <w:sz w:val="24"/>
          <w:szCs w:val="24"/>
          <w:lang w:val="ru-RU"/>
        </w:rPr>
        <w:t>ную мысль (с помощью учителя), подбирать заглавие к тексту. Самостоятельное изложение повествовательного (или описательного) текста по заданным вопросам. Составл</w:t>
      </w:r>
      <w:r w:rsidRPr="00743411">
        <w:rPr>
          <w:rFonts w:ascii="Times New Roman" w:hAnsi="Times New Roman"/>
          <w:sz w:val="24"/>
          <w:szCs w:val="24"/>
          <w:lang w:val="ru-RU"/>
        </w:rPr>
        <w:t>е</w:t>
      </w:r>
      <w:r w:rsidRPr="00743411">
        <w:rPr>
          <w:rFonts w:ascii="Times New Roman" w:hAnsi="Times New Roman"/>
          <w:sz w:val="24"/>
          <w:szCs w:val="24"/>
          <w:lang w:val="ru-RU"/>
        </w:rPr>
        <w:t>ние и запись текста по предложенному началу, серии картинок на определенную тему из жизни детей, о любимой игрушке, о летних или зимних каникулах и др.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Составление текста делового стиля: письма, записки, объявления (с помощью учителя).</w:t>
      </w:r>
    </w:p>
    <w:p w:rsidR="00743411" w:rsidRPr="00743411" w:rsidRDefault="00743411" w:rsidP="00743411">
      <w:pPr>
        <w:autoSpaceDE w:val="0"/>
        <w:autoSpaceDN w:val="0"/>
        <w:adjustRightInd w:val="0"/>
        <w:ind w:left="360"/>
        <w:jc w:val="both"/>
        <w:rPr>
          <w:sz w:val="24"/>
        </w:rPr>
      </w:pPr>
      <w:r w:rsidRPr="00743411">
        <w:rPr>
          <w:b/>
          <w:bCs/>
          <w:sz w:val="24"/>
        </w:rPr>
        <w:t>Речевой этикет</w:t>
      </w:r>
      <w:r w:rsidRPr="00743411">
        <w:rPr>
          <w:sz w:val="24"/>
        </w:rPr>
        <w:t>. Использование формул речевого этикета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lastRenderedPageBreak/>
        <w:t>в процессе ведения диалога. Изменение форм речевого этикета в зависимости от ситу</w:t>
      </w:r>
      <w:r w:rsidRPr="00743411">
        <w:rPr>
          <w:rFonts w:ascii="Times New Roman" w:hAnsi="Times New Roman"/>
          <w:sz w:val="24"/>
          <w:szCs w:val="24"/>
          <w:lang w:val="ru-RU"/>
        </w:rPr>
        <w:t>а</w:t>
      </w:r>
      <w:r w:rsidRPr="00743411">
        <w:rPr>
          <w:rFonts w:ascii="Times New Roman" w:hAnsi="Times New Roman"/>
          <w:sz w:val="24"/>
          <w:szCs w:val="24"/>
          <w:lang w:val="ru-RU"/>
        </w:rPr>
        <w:t>ции и цели общения (</w:t>
      </w:r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 xml:space="preserve">здравствуйте, привет, рады приветствовать вас </w:t>
      </w:r>
      <w:r w:rsidRPr="00743411">
        <w:rPr>
          <w:rFonts w:ascii="Times New Roman" w:hAnsi="Times New Roman"/>
          <w:sz w:val="24"/>
          <w:szCs w:val="24"/>
          <w:lang w:val="ru-RU"/>
        </w:rPr>
        <w:t>и др.).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Культура речевого общения (</w:t>
      </w:r>
      <w:proofErr w:type="gramStart"/>
      <w:r w:rsidRPr="00743411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743411">
        <w:rPr>
          <w:rFonts w:ascii="Times New Roman" w:hAnsi="Times New Roman"/>
          <w:sz w:val="24"/>
          <w:szCs w:val="24"/>
          <w:lang w:val="ru-RU"/>
        </w:rPr>
        <w:t xml:space="preserve"> взрослыми; со сверстниками при работе в парах, в ко</w:t>
      </w:r>
      <w:r w:rsidRPr="00743411">
        <w:rPr>
          <w:rFonts w:ascii="Times New Roman" w:hAnsi="Times New Roman"/>
          <w:sz w:val="24"/>
          <w:szCs w:val="24"/>
          <w:lang w:val="ru-RU"/>
        </w:rPr>
        <w:t>л</w:t>
      </w:r>
      <w:r w:rsidRPr="00743411">
        <w:rPr>
          <w:rFonts w:ascii="Times New Roman" w:hAnsi="Times New Roman"/>
          <w:sz w:val="24"/>
          <w:szCs w:val="24"/>
          <w:lang w:val="ru-RU"/>
        </w:rPr>
        <w:t>лективно-распределенной деятельности), умение слушать партнера, поддерживать ди</w:t>
      </w:r>
      <w:r w:rsidRPr="00743411">
        <w:rPr>
          <w:rFonts w:ascii="Times New Roman" w:hAnsi="Times New Roman"/>
          <w:sz w:val="24"/>
          <w:szCs w:val="24"/>
          <w:lang w:val="ru-RU"/>
        </w:rPr>
        <w:t>а</w:t>
      </w:r>
      <w:r w:rsidRPr="00743411">
        <w:rPr>
          <w:rFonts w:ascii="Times New Roman" w:hAnsi="Times New Roman"/>
          <w:sz w:val="24"/>
          <w:szCs w:val="24"/>
          <w:lang w:val="ru-RU"/>
        </w:rPr>
        <w:t>лог вопросами и репликами.</w:t>
      </w:r>
    </w:p>
    <w:p w:rsidR="00743411" w:rsidRPr="00743411" w:rsidRDefault="00743411" w:rsidP="00743411">
      <w:pPr>
        <w:autoSpaceDE w:val="0"/>
        <w:autoSpaceDN w:val="0"/>
        <w:adjustRightInd w:val="0"/>
        <w:ind w:left="360"/>
        <w:jc w:val="both"/>
        <w:rPr>
          <w:b/>
          <w:bCs/>
          <w:sz w:val="24"/>
        </w:rPr>
      </w:pPr>
      <w:r w:rsidRPr="00743411">
        <w:rPr>
          <w:b/>
          <w:bCs/>
          <w:sz w:val="24"/>
        </w:rPr>
        <w:t>Язык в речевом общении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Язык — главный, но не единственный помощник в общении. Роль языка, жестов, мим</w:t>
      </w:r>
      <w:r w:rsidRPr="00743411">
        <w:rPr>
          <w:rFonts w:ascii="Times New Roman" w:hAnsi="Times New Roman"/>
          <w:sz w:val="24"/>
          <w:szCs w:val="24"/>
          <w:lang w:val="ru-RU"/>
        </w:rPr>
        <w:t>и</w:t>
      </w:r>
      <w:r w:rsidRPr="00743411">
        <w:rPr>
          <w:rFonts w:ascii="Times New Roman" w:hAnsi="Times New Roman"/>
          <w:sz w:val="24"/>
          <w:szCs w:val="24"/>
          <w:lang w:val="ru-RU"/>
        </w:rPr>
        <w:t>ки, интонации в речевом общении. Элементарные сведения из истории языка. Развитие интереса к родному языку и желания его изучать; формирование умения эффективно использовать возмо</w:t>
      </w:r>
      <w:r w:rsidRPr="00743411">
        <w:rPr>
          <w:rFonts w:ascii="Times New Roman" w:hAnsi="Times New Roman"/>
          <w:sz w:val="24"/>
          <w:szCs w:val="24"/>
          <w:lang w:val="ru-RU"/>
        </w:rPr>
        <w:t>ж</w:t>
      </w:r>
      <w:r w:rsidRPr="00743411">
        <w:rPr>
          <w:rFonts w:ascii="Times New Roman" w:hAnsi="Times New Roman"/>
          <w:sz w:val="24"/>
          <w:szCs w:val="24"/>
          <w:lang w:val="ru-RU"/>
        </w:rPr>
        <w:t>ности языка в процессе речевого общения.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Формирование элементарных представлений о языке как знаковой системе на основе простейших наглядно-образных моделей слов и предл</w:t>
      </w:r>
      <w:r w:rsidRPr="00743411">
        <w:rPr>
          <w:rFonts w:ascii="Times New Roman" w:hAnsi="Times New Roman"/>
          <w:sz w:val="24"/>
          <w:szCs w:val="24"/>
          <w:lang w:val="ru-RU"/>
        </w:rPr>
        <w:t>о</w:t>
      </w:r>
      <w:r w:rsidRPr="00743411">
        <w:rPr>
          <w:rFonts w:ascii="Times New Roman" w:hAnsi="Times New Roman"/>
          <w:sz w:val="24"/>
          <w:szCs w:val="24"/>
          <w:lang w:val="ru-RU"/>
        </w:rPr>
        <w:t>жений.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Слово, его </w:t>
      </w:r>
      <w:proofErr w:type="spellStart"/>
      <w:proofErr w:type="gramStart"/>
      <w:r w:rsidRPr="00743411">
        <w:rPr>
          <w:rFonts w:ascii="Times New Roman" w:hAnsi="Times New Roman"/>
          <w:sz w:val="24"/>
          <w:szCs w:val="24"/>
          <w:lang w:val="ru-RU"/>
        </w:rPr>
        <w:t>звуко-буквенная</w:t>
      </w:r>
      <w:proofErr w:type="spellEnd"/>
      <w:proofErr w:type="gramEnd"/>
      <w:r w:rsidRPr="00743411">
        <w:rPr>
          <w:rFonts w:ascii="Times New Roman" w:hAnsi="Times New Roman"/>
          <w:sz w:val="24"/>
          <w:szCs w:val="24"/>
          <w:lang w:val="ru-RU"/>
        </w:rPr>
        <w:t xml:space="preserve"> форма. Звуки и буквы, их различие. Звуки гласные и согла</w:t>
      </w:r>
      <w:r w:rsidRPr="00743411">
        <w:rPr>
          <w:rFonts w:ascii="Times New Roman" w:hAnsi="Times New Roman"/>
          <w:sz w:val="24"/>
          <w:szCs w:val="24"/>
          <w:lang w:val="ru-RU"/>
        </w:rPr>
        <w:t>с</w:t>
      </w:r>
      <w:r w:rsidRPr="00743411">
        <w:rPr>
          <w:rFonts w:ascii="Times New Roman" w:hAnsi="Times New Roman"/>
          <w:sz w:val="24"/>
          <w:szCs w:val="24"/>
          <w:lang w:val="ru-RU"/>
        </w:rPr>
        <w:t xml:space="preserve">ные, их различие. Буквы, не обозначающие звуков: </w:t>
      </w:r>
      <w:proofErr w:type="spell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ь</w:t>
      </w:r>
      <w:proofErr w:type="spellEnd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ъ</w:t>
      </w:r>
      <w:proofErr w:type="spellEnd"/>
      <w:r w:rsidRPr="00743411">
        <w:rPr>
          <w:rFonts w:ascii="Times New Roman" w:hAnsi="Times New Roman"/>
          <w:sz w:val="24"/>
          <w:szCs w:val="24"/>
          <w:lang w:val="ru-RU"/>
        </w:rPr>
        <w:t>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Дифференциация согласных звуков: твердые и мягкие, звонкие и глухие. Обозначение мягкости согласных звуков с помощью букв </w:t>
      </w:r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 xml:space="preserve">е, ё, </w:t>
      </w:r>
      <w:proofErr w:type="spell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ю</w:t>
      </w:r>
      <w:proofErr w:type="spellEnd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, я, и</w:t>
      </w:r>
      <w:r w:rsidRPr="00743411">
        <w:rPr>
          <w:rFonts w:ascii="Times New Roman" w:hAnsi="Times New Roman"/>
          <w:sz w:val="24"/>
          <w:szCs w:val="24"/>
          <w:lang w:val="ru-RU"/>
        </w:rPr>
        <w:t>, а также мягкого знака (</w:t>
      </w:r>
      <w:proofErr w:type="spell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ь</w:t>
      </w:r>
      <w:proofErr w:type="spellEnd"/>
      <w:r w:rsidRPr="00743411">
        <w:rPr>
          <w:rFonts w:ascii="Times New Roman" w:hAnsi="Times New Roman"/>
          <w:sz w:val="24"/>
          <w:szCs w:val="24"/>
          <w:lang w:val="ru-RU"/>
        </w:rPr>
        <w:t>) в конце и середине слова между согласными. Практическое умение писать в словах тве</w:t>
      </w:r>
      <w:r w:rsidRPr="00743411">
        <w:rPr>
          <w:rFonts w:ascii="Times New Roman" w:hAnsi="Times New Roman"/>
          <w:sz w:val="24"/>
          <w:szCs w:val="24"/>
          <w:lang w:val="ru-RU"/>
        </w:rPr>
        <w:t>р</w:t>
      </w:r>
      <w:r w:rsidRPr="00743411">
        <w:rPr>
          <w:rFonts w:ascii="Times New Roman" w:hAnsi="Times New Roman"/>
          <w:sz w:val="24"/>
          <w:szCs w:val="24"/>
          <w:lang w:val="ru-RU"/>
        </w:rPr>
        <w:t>дый знак (</w:t>
      </w:r>
      <w:proofErr w:type="spell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ъ</w:t>
      </w:r>
      <w:proofErr w:type="spellEnd"/>
      <w:r w:rsidRPr="00743411">
        <w:rPr>
          <w:rFonts w:ascii="Times New Roman" w:hAnsi="Times New Roman"/>
          <w:sz w:val="24"/>
          <w:szCs w:val="24"/>
          <w:lang w:val="ru-RU"/>
        </w:rPr>
        <w:t>).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Шипящие согласные звуки (</w:t>
      </w:r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 xml:space="preserve">ж, </w:t>
      </w:r>
      <w:proofErr w:type="spell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ш</w:t>
      </w:r>
      <w:proofErr w:type="spellEnd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 xml:space="preserve">, ч, </w:t>
      </w:r>
      <w:proofErr w:type="spell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щ</w:t>
      </w:r>
      <w:proofErr w:type="spellEnd"/>
      <w:r w:rsidRPr="00743411">
        <w:rPr>
          <w:rFonts w:ascii="Times New Roman" w:hAnsi="Times New Roman"/>
          <w:sz w:val="24"/>
          <w:szCs w:val="24"/>
          <w:lang w:val="ru-RU"/>
        </w:rPr>
        <w:t xml:space="preserve">); традиционное написание букв </w:t>
      </w:r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 xml:space="preserve">и, а, у </w:t>
      </w:r>
      <w:r w:rsidRPr="00743411">
        <w:rPr>
          <w:rFonts w:ascii="Times New Roman" w:hAnsi="Times New Roman"/>
          <w:sz w:val="24"/>
          <w:szCs w:val="24"/>
          <w:lang w:val="ru-RU"/>
        </w:rPr>
        <w:t>после ш</w:t>
      </w:r>
      <w:r w:rsidRPr="00743411">
        <w:rPr>
          <w:rFonts w:ascii="Times New Roman" w:hAnsi="Times New Roman"/>
          <w:sz w:val="24"/>
          <w:szCs w:val="24"/>
          <w:lang w:val="ru-RU"/>
        </w:rPr>
        <w:t>и</w:t>
      </w:r>
      <w:r w:rsidRPr="00743411">
        <w:rPr>
          <w:rFonts w:ascii="Times New Roman" w:hAnsi="Times New Roman"/>
          <w:sz w:val="24"/>
          <w:szCs w:val="24"/>
          <w:lang w:val="ru-RU"/>
        </w:rPr>
        <w:t xml:space="preserve">пящих в сочетаниях </w:t>
      </w:r>
      <w:proofErr w:type="spell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жи</w:t>
      </w:r>
      <w:proofErr w:type="spellEnd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 xml:space="preserve"> — </w:t>
      </w:r>
      <w:proofErr w:type="spell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ши</w:t>
      </w:r>
      <w:proofErr w:type="spellEnd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proofErr w:type="spellStart"/>
      <w:proofErr w:type="gram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ча</w:t>
      </w:r>
      <w:proofErr w:type="spellEnd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 xml:space="preserve"> — </w:t>
      </w:r>
      <w:proofErr w:type="spell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ща</w:t>
      </w:r>
      <w:proofErr w:type="spellEnd"/>
      <w:proofErr w:type="gramEnd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 xml:space="preserve">, чу — </w:t>
      </w:r>
      <w:proofErr w:type="spell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щу</w:t>
      </w:r>
      <w:proofErr w:type="spellEnd"/>
      <w:r w:rsidRPr="00743411">
        <w:rPr>
          <w:rFonts w:ascii="Times New Roman" w:hAnsi="Times New Roman"/>
          <w:sz w:val="24"/>
          <w:szCs w:val="24"/>
          <w:lang w:val="ru-RU"/>
        </w:rPr>
        <w:t xml:space="preserve">. Правописание слов с сочетанием букв </w:t>
      </w:r>
      <w:proofErr w:type="spell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чк</w:t>
      </w:r>
      <w:proofErr w:type="spellEnd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чн</w:t>
      </w:r>
      <w:proofErr w:type="spellEnd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щн</w:t>
      </w:r>
      <w:proofErr w:type="spellEnd"/>
      <w:r w:rsidRPr="00743411">
        <w:rPr>
          <w:rFonts w:ascii="Times New Roman" w:hAnsi="Times New Roman"/>
          <w:sz w:val="24"/>
          <w:szCs w:val="24"/>
          <w:lang w:val="ru-RU"/>
        </w:rPr>
        <w:t>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Слог. Его звуковая структура; слогообразующая роль гласных звуков. Деление слов на слоги. Правила переноса слов по слогам, пер</w:t>
      </w:r>
      <w:r w:rsidRPr="00743411">
        <w:rPr>
          <w:rFonts w:ascii="Times New Roman" w:hAnsi="Times New Roman"/>
          <w:sz w:val="24"/>
          <w:szCs w:val="24"/>
          <w:lang w:val="ru-RU"/>
        </w:rPr>
        <w:t>е</w:t>
      </w:r>
      <w:r w:rsidRPr="00743411">
        <w:rPr>
          <w:rFonts w:ascii="Times New Roman" w:hAnsi="Times New Roman"/>
          <w:sz w:val="24"/>
          <w:szCs w:val="24"/>
          <w:lang w:val="ru-RU"/>
        </w:rPr>
        <w:t xml:space="preserve">нос слов с буквами </w:t>
      </w:r>
      <w:proofErr w:type="spell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й</w:t>
      </w:r>
      <w:proofErr w:type="spellEnd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ь</w:t>
      </w:r>
      <w:proofErr w:type="spellEnd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43411">
        <w:rPr>
          <w:rFonts w:ascii="Times New Roman" w:hAnsi="Times New Roman"/>
          <w:sz w:val="24"/>
          <w:szCs w:val="24"/>
          <w:lang w:val="ru-RU"/>
        </w:rPr>
        <w:t>(</w:t>
      </w:r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майка, пальто</w:t>
      </w:r>
      <w:r w:rsidRPr="00743411">
        <w:rPr>
          <w:rFonts w:ascii="Times New Roman" w:hAnsi="Times New Roman"/>
          <w:sz w:val="24"/>
          <w:szCs w:val="24"/>
          <w:lang w:val="ru-RU"/>
        </w:rPr>
        <w:t>).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Ударение. Роль ударения в различении смысла слова (</w:t>
      </w:r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кружки — кружки, замки — замки</w:t>
      </w:r>
      <w:r w:rsidRPr="00743411">
        <w:rPr>
          <w:rFonts w:ascii="Times New Roman" w:hAnsi="Times New Roman"/>
          <w:sz w:val="24"/>
          <w:szCs w:val="24"/>
          <w:lang w:val="ru-RU"/>
        </w:rPr>
        <w:t>). Ударные и безударные слоги (</w:t>
      </w:r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моря — море</w:t>
      </w:r>
      <w:r w:rsidRPr="00743411">
        <w:rPr>
          <w:rFonts w:ascii="Times New Roman" w:hAnsi="Times New Roman"/>
          <w:sz w:val="24"/>
          <w:szCs w:val="24"/>
          <w:lang w:val="ru-RU"/>
        </w:rPr>
        <w:t>).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Произношение ударных и безударных гласных звуков в слове. Обозначение на письме гласных звуков в ударных и безударных слогах. Сп</w:t>
      </w:r>
      <w:r w:rsidRPr="00743411">
        <w:rPr>
          <w:rFonts w:ascii="Times New Roman" w:hAnsi="Times New Roman"/>
          <w:sz w:val="24"/>
          <w:szCs w:val="24"/>
          <w:lang w:val="ru-RU"/>
        </w:rPr>
        <w:t>о</w:t>
      </w:r>
      <w:r w:rsidRPr="00743411">
        <w:rPr>
          <w:rFonts w:ascii="Times New Roman" w:hAnsi="Times New Roman"/>
          <w:sz w:val="24"/>
          <w:szCs w:val="24"/>
          <w:lang w:val="ru-RU"/>
        </w:rPr>
        <w:t>собы их проверки.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Парные звонкие и глухие согласные звуки. Обозначение на письме звонких и глухих с</w:t>
      </w:r>
      <w:r w:rsidRPr="00743411">
        <w:rPr>
          <w:rFonts w:ascii="Times New Roman" w:hAnsi="Times New Roman"/>
          <w:sz w:val="24"/>
          <w:szCs w:val="24"/>
          <w:lang w:val="ru-RU"/>
        </w:rPr>
        <w:t>о</w:t>
      </w:r>
      <w:r w:rsidRPr="00743411">
        <w:rPr>
          <w:rFonts w:ascii="Times New Roman" w:hAnsi="Times New Roman"/>
          <w:sz w:val="24"/>
          <w:szCs w:val="24"/>
          <w:lang w:val="ru-RU"/>
        </w:rPr>
        <w:t>гласных звуков в конце слова (</w:t>
      </w:r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дуб — дубы</w:t>
      </w:r>
      <w:r w:rsidRPr="00743411">
        <w:rPr>
          <w:rFonts w:ascii="Times New Roman" w:hAnsi="Times New Roman"/>
          <w:sz w:val="24"/>
          <w:szCs w:val="24"/>
          <w:lang w:val="ru-RU"/>
        </w:rPr>
        <w:t>). Раздел</w:t>
      </w:r>
      <w:r w:rsidRPr="00743411">
        <w:rPr>
          <w:rFonts w:ascii="Times New Roman" w:hAnsi="Times New Roman"/>
          <w:sz w:val="24"/>
          <w:szCs w:val="24"/>
          <w:lang w:val="ru-RU"/>
        </w:rPr>
        <w:t>и</w:t>
      </w:r>
      <w:r w:rsidRPr="00743411">
        <w:rPr>
          <w:rFonts w:ascii="Times New Roman" w:hAnsi="Times New Roman"/>
          <w:sz w:val="24"/>
          <w:szCs w:val="24"/>
          <w:lang w:val="ru-RU"/>
        </w:rPr>
        <w:t>тельный мягкий знак (</w:t>
      </w:r>
      <w:proofErr w:type="spellStart"/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ь</w:t>
      </w:r>
      <w:proofErr w:type="spellEnd"/>
      <w:r w:rsidRPr="00743411">
        <w:rPr>
          <w:rFonts w:ascii="Times New Roman" w:hAnsi="Times New Roman"/>
          <w:sz w:val="24"/>
          <w:szCs w:val="24"/>
          <w:lang w:val="ru-RU"/>
        </w:rPr>
        <w:t>); удвоенные согласные (</w:t>
      </w:r>
      <w:r w:rsidRPr="00743411">
        <w:rPr>
          <w:rFonts w:ascii="Times New Roman" w:hAnsi="Times New Roman"/>
          <w:b/>
          <w:bCs/>
          <w:sz w:val="24"/>
          <w:szCs w:val="24"/>
          <w:lang w:val="ru-RU"/>
        </w:rPr>
        <w:t>класс, группа</w:t>
      </w:r>
      <w:r w:rsidRPr="00743411">
        <w:rPr>
          <w:rFonts w:ascii="Times New Roman" w:hAnsi="Times New Roman"/>
          <w:sz w:val="24"/>
          <w:szCs w:val="24"/>
          <w:lang w:val="ru-RU"/>
        </w:rPr>
        <w:t>).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Алфавит. Значение алфавита. Знание алфавитного порядка букв, алфавитные названия букв. Умение расположить слова в алфавитном порядке и пользоваться словарями, ор</w:t>
      </w:r>
      <w:r w:rsidRPr="00743411">
        <w:rPr>
          <w:rFonts w:ascii="Times New Roman" w:hAnsi="Times New Roman"/>
          <w:sz w:val="24"/>
          <w:szCs w:val="24"/>
          <w:lang w:val="ru-RU"/>
        </w:rPr>
        <w:t>и</w:t>
      </w:r>
      <w:r w:rsidRPr="00743411">
        <w:rPr>
          <w:rFonts w:ascii="Times New Roman" w:hAnsi="Times New Roman"/>
          <w:sz w:val="24"/>
          <w:szCs w:val="24"/>
          <w:lang w:val="ru-RU"/>
        </w:rPr>
        <w:t>ентируясь на алфавитное расположение букв в них.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Различение букв по начертанию: </w:t>
      </w:r>
      <w:proofErr w:type="gramStart"/>
      <w:r w:rsidRPr="00743411">
        <w:rPr>
          <w:rFonts w:ascii="Times New Roman" w:hAnsi="Times New Roman"/>
          <w:sz w:val="24"/>
          <w:szCs w:val="24"/>
          <w:lang w:val="ru-RU"/>
        </w:rPr>
        <w:t>заглавные</w:t>
      </w:r>
      <w:proofErr w:type="gramEnd"/>
      <w:r w:rsidRPr="00743411">
        <w:rPr>
          <w:rFonts w:ascii="Times New Roman" w:hAnsi="Times New Roman"/>
          <w:sz w:val="24"/>
          <w:szCs w:val="24"/>
          <w:lang w:val="ru-RU"/>
        </w:rPr>
        <w:t xml:space="preserve"> и строчные, печатные и рукописные.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Упражнения в </w:t>
      </w:r>
      <w:proofErr w:type="spellStart"/>
      <w:proofErr w:type="gramStart"/>
      <w:r w:rsidRPr="00743411">
        <w:rPr>
          <w:rFonts w:ascii="Times New Roman" w:hAnsi="Times New Roman"/>
          <w:sz w:val="24"/>
          <w:szCs w:val="24"/>
          <w:lang w:val="ru-RU"/>
        </w:rPr>
        <w:t>звуко-буквенном</w:t>
      </w:r>
      <w:proofErr w:type="spellEnd"/>
      <w:proofErr w:type="gramEnd"/>
      <w:r w:rsidRPr="00743411">
        <w:rPr>
          <w:rFonts w:ascii="Times New Roman" w:hAnsi="Times New Roman"/>
          <w:sz w:val="24"/>
          <w:szCs w:val="24"/>
          <w:lang w:val="ru-RU"/>
        </w:rPr>
        <w:t xml:space="preserve"> анализе слов.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43411">
        <w:rPr>
          <w:rFonts w:ascii="Times New Roman" w:hAnsi="Times New Roman"/>
          <w:sz w:val="24"/>
          <w:szCs w:val="24"/>
          <w:lang w:val="ru-RU"/>
        </w:rPr>
        <w:t>Наблюдение за интонацией: мелодикой (движением голоса), темпом речи (быстрым, медленным), силой звучания голоса (громко — тихо); нахождение созвучий в окончан</w:t>
      </w:r>
      <w:r w:rsidRPr="00743411">
        <w:rPr>
          <w:rFonts w:ascii="Times New Roman" w:hAnsi="Times New Roman"/>
          <w:sz w:val="24"/>
          <w:szCs w:val="24"/>
          <w:lang w:val="ru-RU"/>
        </w:rPr>
        <w:t>и</w:t>
      </w:r>
      <w:r w:rsidRPr="00743411">
        <w:rPr>
          <w:rFonts w:ascii="Times New Roman" w:hAnsi="Times New Roman"/>
          <w:sz w:val="24"/>
          <w:szCs w:val="24"/>
          <w:lang w:val="ru-RU"/>
        </w:rPr>
        <w:t>ях строк стихотворных произведений.</w:t>
      </w:r>
      <w:proofErr w:type="gramEnd"/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Слово и его значение. Слово как двусторонняя единица языка. Различение в слове двух сторон: звучания слова и его значения.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Наблюдение за номинативной функцией слова (называть предметы окружающего мира, их свойства и действия).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Имена собственные и нарицательные, местоимения: я, ты, он, она. Заглавная буква в именах и фамилиях людей, кличках животных, геогр</w:t>
      </w:r>
      <w:r w:rsidRPr="00743411">
        <w:rPr>
          <w:rFonts w:ascii="Times New Roman" w:hAnsi="Times New Roman"/>
          <w:sz w:val="24"/>
          <w:szCs w:val="24"/>
          <w:lang w:val="ru-RU"/>
        </w:rPr>
        <w:t>а</w:t>
      </w:r>
      <w:r w:rsidRPr="00743411">
        <w:rPr>
          <w:rFonts w:ascii="Times New Roman" w:hAnsi="Times New Roman"/>
          <w:sz w:val="24"/>
          <w:szCs w:val="24"/>
          <w:lang w:val="ru-RU"/>
        </w:rPr>
        <w:t>фических названиях.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Практическое знакомство с синонимами и антонимами, с многозначностью слова.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lastRenderedPageBreak/>
        <w:t>Упражнения в составлении тематических групп слов, их классификации, выделение о</w:t>
      </w:r>
      <w:r w:rsidRPr="00743411">
        <w:rPr>
          <w:rFonts w:ascii="Times New Roman" w:hAnsi="Times New Roman"/>
          <w:sz w:val="24"/>
          <w:szCs w:val="24"/>
          <w:lang w:val="ru-RU"/>
        </w:rPr>
        <w:t>б</w:t>
      </w:r>
      <w:r w:rsidRPr="00743411">
        <w:rPr>
          <w:rFonts w:ascii="Times New Roman" w:hAnsi="Times New Roman"/>
          <w:sz w:val="24"/>
          <w:szCs w:val="24"/>
          <w:lang w:val="ru-RU"/>
        </w:rPr>
        <w:t>щего компонента в их лексическом значении, нахождение слов с обобщающим значен</w:t>
      </w:r>
      <w:r w:rsidRPr="00743411">
        <w:rPr>
          <w:rFonts w:ascii="Times New Roman" w:hAnsi="Times New Roman"/>
          <w:sz w:val="24"/>
          <w:szCs w:val="24"/>
          <w:lang w:val="ru-RU"/>
        </w:rPr>
        <w:t>и</w:t>
      </w:r>
      <w:r w:rsidRPr="00743411">
        <w:rPr>
          <w:rFonts w:ascii="Times New Roman" w:hAnsi="Times New Roman"/>
          <w:sz w:val="24"/>
          <w:szCs w:val="24"/>
          <w:lang w:val="ru-RU"/>
        </w:rPr>
        <w:t>ем.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Из истории происхождения слов. Фразеологические выражения, использование их в р</w:t>
      </w:r>
      <w:r w:rsidRPr="00743411">
        <w:rPr>
          <w:rFonts w:ascii="Times New Roman" w:hAnsi="Times New Roman"/>
          <w:sz w:val="24"/>
          <w:szCs w:val="24"/>
          <w:lang w:val="ru-RU"/>
        </w:rPr>
        <w:t>е</w:t>
      </w:r>
      <w:r w:rsidRPr="00743411">
        <w:rPr>
          <w:rFonts w:ascii="Times New Roman" w:hAnsi="Times New Roman"/>
          <w:sz w:val="24"/>
          <w:szCs w:val="24"/>
          <w:lang w:val="ru-RU"/>
        </w:rPr>
        <w:t>чи. Знакомство со словарями — орфографическим и толковым.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Состав слова. Словообразование. Первые наблюдения за строением слова на наглядно-образных моделях. Первоначальное знакомство с составом слова: корень, приставка, суффикс, окончание; выделение корня слова на основе подбора однокоренных слов (с помощью учителя). Сопоставление значения и написания однокоренных слов.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Наблюдение за единообразным написанием корней в родственных словах. 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Образование новых слов с помощью приставок; правописание приставок. Обозначение на письме безударных гласных звуков в </w:t>
      </w:r>
      <w:proofErr w:type="gramStart"/>
      <w:r w:rsidRPr="00743411">
        <w:rPr>
          <w:rFonts w:ascii="Times New Roman" w:hAnsi="Times New Roman"/>
          <w:sz w:val="24"/>
          <w:szCs w:val="24"/>
          <w:lang w:val="ru-RU"/>
        </w:rPr>
        <w:t>корне слова</w:t>
      </w:r>
      <w:proofErr w:type="gramEnd"/>
      <w:r w:rsidRPr="00743411">
        <w:rPr>
          <w:rFonts w:ascii="Times New Roman" w:hAnsi="Times New Roman"/>
          <w:sz w:val="24"/>
          <w:szCs w:val="24"/>
          <w:lang w:val="ru-RU"/>
        </w:rPr>
        <w:t xml:space="preserve">. Обозначение на письме парных звонких и глухих согласных звуков в </w:t>
      </w:r>
      <w:proofErr w:type="gramStart"/>
      <w:r w:rsidRPr="00743411">
        <w:rPr>
          <w:rFonts w:ascii="Times New Roman" w:hAnsi="Times New Roman"/>
          <w:sz w:val="24"/>
          <w:szCs w:val="24"/>
          <w:lang w:val="ru-RU"/>
        </w:rPr>
        <w:t>корне слова</w:t>
      </w:r>
      <w:proofErr w:type="gramEnd"/>
      <w:r w:rsidRPr="00743411">
        <w:rPr>
          <w:rFonts w:ascii="Times New Roman" w:hAnsi="Times New Roman"/>
          <w:sz w:val="24"/>
          <w:szCs w:val="24"/>
          <w:lang w:val="ru-RU"/>
        </w:rPr>
        <w:t>. Корень — смысловой центр слова.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Слово как часть речи. Целостное представление о частях речи на основе наглядно-образных моделей; выделение в словах общего значения предметности, признака действия; сопоставление групп слов, объединенных по разным основаниям (содержательная и фо</w:t>
      </w:r>
      <w:r w:rsidRPr="00743411">
        <w:rPr>
          <w:rFonts w:ascii="Times New Roman" w:hAnsi="Times New Roman"/>
          <w:sz w:val="24"/>
          <w:szCs w:val="24"/>
          <w:lang w:val="ru-RU"/>
        </w:rPr>
        <w:t>р</w:t>
      </w:r>
      <w:r w:rsidRPr="00743411">
        <w:rPr>
          <w:rFonts w:ascii="Times New Roman" w:hAnsi="Times New Roman"/>
          <w:sz w:val="24"/>
          <w:szCs w:val="24"/>
          <w:lang w:val="ru-RU"/>
        </w:rPr>
        <w:t>мально-грамматическая классификация слов).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Имя существительное. Основные признаки. Представление о значении  предметности, одушевленности и неодушевленности, вопросах существительных (кто? что?). Измен</w:t>
      </w:r>
      <w:r w:rsidRPr="00743411">
        <w:rPr>
          <w:rFonts w:ascii="Times New Roman" w:hAnsi="Times New Roman"/>
          <w:sz w:val="24"/>
          <w:szCs w:val="24"/>
          <w:lang w:val="ru-RU"/>
        </w:rPr>
        <w:t>е</w:t>
      </w:r>
      <w:r w:rsidRPr="00743411">
        <w:rPr>
          <w:rFonts w:ascii="Times New Roman" w:hAnsi="Times New Roman"/>
          <w:sz w:val="24"/>
          <w:szCs w:val="24"/>
          <w:lang w:val="ru-RU"/>
        </w:rPr>
        <w:t>ние существительных по числам. Роль имен существительных в речи.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Глагол. Основные признаки. Выявление групп слов с общим значением действия пре</w:t>
      </w:r>
      <w:r w:rsidRPr="00743411">
        <w:rPr>
          <w:rFonts w:ascii="Times New Roman" w:hAnsi="Times New Roman"/>
          <w:sz w:val="24"/>
          <w:szCs w:val="24"/>
          <w:lang w:val="ru-RU"/>
        </w:rPr>
        <w:t>д</w:t>
      </w:r>
      <w:r w:rsidRPr="00743411">
        <w:rPr>
          <w:rFonts w:ascii="Times New Roman" w:hAnsi="Times New Roman"/>
          <w:sz w:val="24"/>
          <w:szCs w:val="24"/>
          <w:lang w:val="ru-RU"/>
        </w:rPr>
        <w:t>метов по вопросам: что делать? что делает? что делал? что сделал? Развитие умения ст</w:t>
      </w:r>
      <w:r w:rsidRPr="00743411">
        <w:rPr>
          <w:rFonts w:ascii="Times New Roman" w:hAnsi="Times New Roman"/>
          <w:sz w:val="24"/>
          <w:szCs w:val="24"/>
          <w:lang w:val="ru-RU"/>
        </w:rPr>
        <w:t>а</w:t>
      </w:r>
      <w:r w:rsidRPr="00743411">
        <w:rPr>
          <w:rFonts w:ascii="Times New Roman" w:hAnsi="Times New Roman"/>
          <w:sz w:val="24"/>
          <w:szCs w:val="24"/>
          <w:lang w:val="ru-RU"/>
        </w:rPr>
        <w:t>вить вопрос к глаголу. Изменение глаголов по числам. Роль глаголов в речи.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Имя прилагательное. Основные признаки. Наблюдение за словами с общим значением признака предмета (цвет, форма, размер и т. п.), их группировкой по вопросам Роль пр</w:t>
      </w:r>
      <w:r w:rsidRPr="00743411">
        <w:rPr>
          <w:rFonts w:ascii="Times New Roman" w:hAnsi="Times New Roman"/>
          <w:sz w:val="24"/>
          <w:szCs w:val="24"/>
          <w:lang w:val="ru-RU"/>
        </w:rPr>
        <w:t>и</w:t>
      </w:r>
      <w:r w:rsidRPr="00743411">
        <w:rPr>
          <w:rFonts w:ascii="Times New Roman" w:hAnsi="Times New Roman"/>
          <w:sz w:val="24"/>
          <w:szCs w:val="24"/>
          <w:lang w:val="ru-RU"/>
        </w:rPr>
        <w:t>лагательных в речи.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Предлоги. Правило написания предлогов с другими словами. Сопоставление предлогов и приставок. Наблюдение за ролью предлогов в сл</w:t>
      </w:r>
      <w:r w:rsidRPr="00743411">
        <w:rPr>
          <w:rFonts w:ascii="Times New Roman" w:hAnsi="Times New Roman"/>
          <w:sz w:val="24"/>
          <w:szCs w:val="24"/>
          <w:lang w:val="ru-RU"/>
        </w:rPr>
        <w:t>о</w:t>
      </w:r>
      <w:r w:rsidRPr="00743411">
        <w:rPr>
          <w:rFonts w:ascii="Times New Roman" w:hAnsi="Times New Roman"/>
          <w:sz w:val="24"/>
          <w:szCs w:val="24"/>
          <w:lang w:val="ru-RU"/>
        </w:rPr>
        <w:t>восочетаниях.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Предложение. Признаки предложения, смысловая и интонационная законченность предложения. Дифференциация предложений по цели в</w:t>
      </w:r>
      <w:r w:rsidRPr="00743411">
        <w:rPr>
          <w:rFonts w:ascii="Times New Roman" w:hAnsi="Times New Roman"/>
          <w:sz w:val="24"/>
          <w:szCs w:val="24"/>
          <w:lang w:val="ru-RU"/>
        </w:rPr>
        <w:t>ы</w:t>
      </w:r>
      <w:r w:rsidRPr="00743411">
        <w:rPr>
          <w:rFonts w:ascii="Times New Roman" w:hAnsi="Times New Roman"/>
          <w:sz w:val="24"/>
          <w:szCs w:val="24"/>
          <w:lang w:val="ru-RU"/>
        </w:rPr>
        <w:t>сказывания. Коммуникативная роль предложения в общении.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Главные члены предложения. Умение определять, какой член предложения является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подлежащим, а какой — сказуемым. Наблюдение за порядком слов в предложении. Связь слов в предложении. </w:t>
      </w:r>
    </w:p>
    <w:p w:rsidR="00743411" w:rsidRPr="00743411" w:rsidRDefault="00743411" w:rsidP="0074341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Практическое знакомство со словосочетанием (умение выделять словосочетание из предложения с помощью вопросов).</w:t>
      </w:r>
    </w:p>
    <w:p w:rsidR="00743411" w:rsidRPr="00743411" w:rsidRDefault="00743411" w:rsidP="00743411">
      <w:pPr>
        <w:pStyle w:val="ab"/>
        <w:jc w:val="center"/>
        <w:rPr>
          <w:rFonts w:ascii="Times New Roman" w:hAnsi="Times New Roman" w:cs="Times New Roman"/>
          <w:b/>
        </w:rPr>
      </w:pPr>
    </w:p>
    <w:p w:rsidR="00743411" w:rsidRPr="00743411" w:rsidRDefault="00743411" w:rsidP="00743411">
      <w:pPr>
        <w:pStyle w:val="ab"/>
        <w:jc w:val="center"/>
        <w:rPr>
          <w:rFonts w:ascii="Times New Roman" w:hAnsi="Times New Roman" w:cs="Times New Roman"/>
          <w:b/>
        </w:rPr>
      </w:pPr>
      <w:r w:rsidRPr="00743411">
        <w:rPr>
          <w:rFonts w:ascii="Times New Roman" w:hAnsi="Times New Roman" w:cs="Times New Roman"/>
          <w:b/>
        </w:rPr>
        <w:t>ПЕРЕЧЕНЬ ОБЯЗАТЕЛЬНЫХ КОНТРОЛЬНЫХ РАБОТ</w:t>
      </w:r>
    </w:p>
    <w:p w:rsidR="00743411" w:rsidRPr="00743411" w:rsidRDefault="00743411" w:rsidP="00743411">
      <w:pPr>
        <w:pStyle w:val="ab"/>
        <w:rPr>
          <w:rFonts w:ascii="Times New Roman" w:hAnsi="Times New Roman" w:cs="Times New Roman"/>
          <w:b/>
          <w:iCs/>
        </w:rPr>
      </w:pPr>
      <w:r w:rsidRPr="00743411">
        <w:rPr>
          <w:rFonts w:ascii="Times New Roman" w:hAnsi="Times New Roman" w:cs="Times New Roman"/>
          <w:b/>
          <w:iCs/>
        </w:rPr>
        <w:t xml:space="preserve">       Контрольные работы: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1.  Контрольная (входящая) работа.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     Цель: проверить </w:t>
      </w:r>
      <w:proofErr w:type="spellStart"/>
      <w:r w:rsidRPr="00743411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743411">
        <w:rPr>
          <w:rFonts w:ascii="Times New Roman" w:hAnsi="Times New Roman"/>
          <w:sz w:val="24"/>
          <w:szCs w:val="24"/>
          <w:lang w:val="ru-RU"/>
        </w:rPr>
        <w:t xml:space="preserve"> навыка самостоятельной записи слов, нап</w:t>
      </w:r>
      <w:r w:rsidRPr="00743411">
        <w:rPr>
          <w:rFonts w:ascii="Times New Roman" w:hAnsi="Times New Roman"/>
          <w:sz w:val="24"/>
          <w:szCs w:val="24"/>
          <w:lang w:val="ru-RU"/>
        </w:rPr>
        <w:t>и</w:t>
      </w:r>
      <w:r w:rsidRPr="00743411">
        <w:rPr>
          <w:rFonts w:ascii="Times New Roman" w:hAnsi="Times New Roman"/>
          <w:sz w:val="24"/>
          <w:szCs w:val="24"/>
          <w:lang w:val="ru-RU"/>
        </w:rPr>
        <w:t>сание которых расходиться с произношением,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     умения оформлять предложение на письме</w:t>
      </w:r>
      <w:proofErr w:type="gramStart"/>
      <w:r w:rsidRPr="00743411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74341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43411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743411">
        <w:rPr>
          <w:rFonts w:ascii="Times New Roman" w:hAnsi="Times New Roman"/>
          <w:sz w:val="24"/>
          <w:szCs w:val="24"/>
          <w:lang w:val="ru-RU"/>
        </w:rPr>
        <w:t>роверять себя, находить в собстве</w:t>
      </w:r>
      <w:r w:rsidRPr="00743411">
        <w:rPr>
          <w:rFonts w:ascii="Times New Roman" w:hAnsi="Times New Roman"/>
          <w:sz w:val="24"/>
          <w:szCs w:val="24"/>
          <w:lang w:val="ru-RU"/>
        </w:rPr>
        <w:t>н</w:t>
      </w:r>
      <w:r w:rsidRPr="00743411">
        <w:rPr>
          <w:rFonts w:ascii="Times New Roman" w:hAnsi="Times New Roman"/>
          <w:sz w:val="24"/>
          <w:szCs w:val="24"/>
          <w:lang w:val="ru-RU"/>
        </w:rPr>
        <w:t>ной работе орфографические ошибки.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2.  Контрольный диктант за 1 четверть с грамматическим заданием.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     Цель: проверить степень усвоения учащимися орфограмм с шипящими согласн</w:t>
      </w:r>
      <w:r w:rsidRPr="00743411">
        <w:rPr>
          <w:rFonts w:ascii="Times New Roman" w:hAnsi="Times New Roman"/>
          <w:sz w:val="24"/>
          <w:szCs w:val="24"/>
          <w:lang w:val="ru-RU"/>
        </w:rPr>
        <w:t>ы</w:t>
      </w:r>
      <w:r w:rsidRPr="00743411">
        <w:rPr>
          <w:rFonts w:ascii="Times New Roman" w:hAnsi="Times New Roman"/>
          <w:sz w:val="24"/>
          <w:szCs w:val="24"/>
          <w:lang w:val="ru-RU"/>
        </w:rPr>
        <w:t xml:space="preserve">ми, умения ставить знаки препинания в конце 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     предложения</w:t>
      </w:r>
      <w:proofErr w:type="gramStart"/>
      <w:r w:rsidRPr="00743411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74341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43411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743411">
        <w:rPr>
          <w:rFonts w:ascii="Times New Roman" w:hAnsi="Times New Roman"/>
          <w:sz w:val="24"/>
          <w:szCs w:val="24"/>
          <w:lang w:val="ru-RU"/>
        </w:rPr>
        <w:t xml:space="preserve">аздельно писать слова и предлоги со словами, разделять слова для переноса; формировать умение проверять 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     себя, находить в собственной работе орфографические ошибки.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3.  Диктант с грамматическим заданием по теме "Безударные гласные звуки, их об</w:t>
      </w:r>
      <w:r w:rsidRPr="00743411">
        <w:rPr>
          <w:rFonts w:ascii="Times New Roman" w:hAnsi="Times New Roman"/>
          <w:sz w:val="24"/>
          <w:szCs w:val="24"/>
          <w:lang w:val="ru-RU"/>
        </w:rPr>
        <w:t>о</w:t>
      </w:r>
      <w:r w:rsidRPr="00743411">
        <w:rPr>
          <w:rFonts w:ascii="Times New Roman" w:hAnsi="Times New Roman"/>
          <w:sz w:val="24"/>
          <w:szCs w:val="24"/>
          <w:lang w:val="ru-RU"/>
        </w:rPr>
        <w:t>значение на письме".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     Цель: проверить уровень усвоения темы; развивать мышление детей, внимание при записи слов по рисункам; учить проверять 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     себя, находить в собственной работе орфографические ошибки.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4.  Диктант с грамматическим заданием по теме "Звонкие и глухие согласные звуки, их обозначение на письме".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     Цель: определить уровень знаний учащихся по двум последним изученным т</w:t>
      </w:r>
      <w:r w:rsidRPr="00743411">
        <w:rPr>
          <w:rFonts w:ascii="Times New Roman" w:hAnsi="Times New Roman"/>
          <w:sz w:val="24"/>
          <w:szCs w:val="24"/>
          <w:lang w:val="ru-RU"/>
        </w:rPr>
        <w:t>е</w:t>
      </w:r>
      <w:r w:rsidRPr="00743411">
        <w:rPr>
          <w:rFonts w:ascii="Times New Roman" w:hAnsi="Times New Roman"/>
          <w:sz w:val="24"/>
          <w:szCs w:val="24"/>
          <w:lang w:val="ru-RU"/>
        </w:rPr>
        <w:t>мам; проверить умение правильно писать слова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     с парными звонкими и глухими согласными на конце и в середине слова; разв</w:t>
      </w:r>
      <w:r w:rsidRPr="00743411">
        <w:rPr>
          <w:rFonts w:ascii="Times New Roman" w:hAnsi="Times New Roman"/>
          <w:sz w:val="24"/>
          <w:szCs w:val="24"/>
          <w:lang w:val="ru-RU"/>
        </w:rPr>
        <w:t>и</w:t>
      </w:r>
      <w:r w:rsidRPr="00743411">
        <w:rPr>
          <w:rFonts w:ascii="Times New Roman" w:hAnsi="Times New Roman"/>
          <w:sz w:val="24"/>
          <w:szCs w:val="24"/>
          <w:lang w:val="ru-RU"/>
        </w:rPr>
        <w:t>вать орфографическую зоркость.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5.  Контрольный диктант за 2 четверть с грамматическим заданием по теме "Звуки и буквы. Слог. Ударение</w:t>
      </w:r>
      <w:proofErr w:type="gramStart"/>
      <w:r w:rsidRPr="00743411">
        <w:rPr>
          <w:rFonts w:ascii="Times New Roman" w:hAnsi="Times New Roman"/>
          <w:sz w:val="24"/>
          <w:szCs w:val="24"/>
          <w:lang w:val="ru-RU"/>
        </w:rPr>
        <w:t>."</w:t>
      </w:r>
      <w:proofErr w:type="gramEnd"/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     Цель: проверить и систематизировать основные знания учащихся по изученному разделу.</w:t>
      </w: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3411" w:rsidRPr="00743411" w:rsidRDefault="00743411" w:rsidP="00743411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6.  Контрольная работа по теме "Слово и его значение"</w:t>
      </w:r>
    </w:p>
    <w:p w:rsidR="00743411" w:rsidRPr="00743411" w:rsidRDefault="00743411" w:rsidP="00743411">
      <w:pPr>
        <w:pStyle w:val="a3"/>
        <w:spacing w:after="0" w:line="240" w:lineRule="auto"/>
        <w:ind w:left="0" w:firstLine="88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43411">
        <w:rPr>
          <w:rFonts w:ascii="Times New Roman" w:hAnsi="Times New Roman"/>
          <w:bCs/>
          <w:sz w:val="24"/>
          <w:szCs w:val="24"/>
          <w:lang w:val="ru-RU"/>
        </w:rPr>
        <w:t xml:space="preserve">         Цель: проверить степень усвоения школьниками материала по разделу "Слово и его значение".</w:t>
      </w:r>
    </w:p>
    <w:p w:rsidR="00743411" w:rsidRPr="00743411" w:rsidRDefault="00743411" w:rsidP="00743411">
      <w:pPr>
        <w:pStyle w:val="a3"/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743411" w:rsidRPr="00743411" w:rsidRDefault="00743411" w:rsidP="00743411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bCs/>
          <w:sz w:val="24"/>
          <w:szCs w:val="24"/>
          <w:lang w:val="ru-RU"/>
        </w:rPr>
        <w:t xml:space="preserve">7.  </w:t>
      </w:r>
      <w:r w:rsidRPr="00743411">
        <w:rPr>
          <w:rFonts w:ascii="Times New Roman" w:hAnsi="Times New Roman"/>
          <w:sz w:val="24"/>
          <w:szCs w:val="24"/>
          <w:lang w:val="ru-RU"/>
        </w:rPr>
        <w:t>Контрольный диктант за 3 четверть с грамматическим заданием по теме "Состав слова"</w:t>
      </w:r>
    </w:p>
    <w:p w:rsidR="00743411" w:rsidRPr="00743411" w:rsidRDefault="00743411" w:rsidP="00743411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     Цель: проверить и систематизировать основные знания по изученному разделу.</w:t>
      </w:r>
    </w:p>
    <w:p w:rsidR="00743411" w:rsidRPr="00743411" w:rsidRDefault="00743411" w:rsidP="00743411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3411" w:rsidRPr="00743411" w:rsidRDefault="00743411" w:rsidP="00743411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8.  Контрольный диктант с грамматическим заданием по теме "Имя существител</w:t>
      </w:r>
      <w:r w:rsidRPr="00743411">
        <w:rPr>
          <w:rFonts w:ascii="Times New Roman" w:hAnsi="Times New Roman"/>
          <w:sz w:val="24"/>
          <w:szCs w:val="24"/>
          <w:lang w:val="ru-RU"/>
        </w:rPr>
        <w:t>ь</w:t>
      </w:r>
      <w:r w:rsidRPr="00743411">
        <w:rPr>
          <w:rFonts w:ascii="Times New Roman" w:hAnsi="Times New Roman"/>
          <w:sz w:val="24"/>
          <w:szCs w:val="24"/>
          <w:lang w:val="ru-RU"/>
        </w:rPr>
        <w:t>ное"</w:t>
      </w:r>
    </w:p>
    <w:p w:rsidR="00743411" w:rsidRPr="00743411" w:rsidRDefault="00743411" w:rsidP="00743411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     Цель: обобщить знания учащихся об имени существительном; проверить усво</w:t>
      </w:r>
      <w:r w:rsidRPr="00743411">
        <w:rPr>
          <w:rFonts w:ascii="Times New Roman" w:hAnsi="Times New Roman"/>
          <w:sz w:val="24"/>
          <w:szCs w:val="24"/>
          <w:lang w:val="ru-RU"/>
        </w:rPr>
        <w:t>е</w:t>
      </w:r>
      <w:r w:rsidRPr="00743411">
        <w:rPr>
          <w:rFonts w:ascii="Times New Roman" w:hAnsi="Times New Roman"/>
          <w:sz w:val="24"/>
          <w:szCs w:val="24"/>
          <w:lang w:val="ru-RU"/>
        </w:rPr>
        <w:t xml:space="preserve">ние орфографических навыков на основе </w:t>
      </w:r>
    </w:p>
    <w:p w:rsidR="00743411" w:rsidRPr="00743411" w:rsidRDefault="00743411" w:rsidP="00743411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     изученных тем.</w:t>
      </w:r>
    </w:p>
    <w:p w:rsidR="00743411" w:rsidRPr="00743411" w:rsidRDefault="00743411" w:rsidP="00743411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3411" w:rsidRPr="00743411" w:rsidRDefault="00743411" w:rsidP="00743411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9.  Контрольный диктант за 4 четверть с грамматическим заданием по теме "части речи".</w:t>
      </w:r>
    </w:p>
    <w:p w:rsidR="00743411" w:rsidRPr="00743411" w:rsidRDefault="00743411" w:rsidP="00743411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     Цели: проверить уровень </w:t>
      </w:r>
      <w:proofErr w:type="spellStart"/>
      <w:r w:rsidRPr="00743411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743411">
        <w:rPr>
          <w:rFonts w:ascii="Times New Roman" w:hAnsi="Times New Roman"/>
          <w:sz w:val="24"/>
          <w:szCs w:val="24"/>
          <w:lang w:val="ru-RU"/>
        </w:rPr>
        <w:t xml:space="preserve"> практического умения определять принадлежность слова к части речи,</w:t>
      </w:r>
    </w:p>
    <w:p w:rsidR="00743411" w:rsidRPr="00743411" w:rsidRDefault="00743411" w:rsidP="00743411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     уровень усвоения соответствующей терминологии</w:t>
      </w:r>
      <w:proofErr w:type="gramStart"/>
      <w:r w:rsidRPr="00743411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74341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43411">
        <w:rPr>
          <w:rFonts w:ascii="Times New Roman" w:hAnsi="Times New Roman"/>
          <w:sz w:val="24"/>
          <w:szCs w:val="24"/>
          <w:lang w:val="ru-RU"/>
        </w:rPr>
        <w:t>з</w:t>
      </w:r>
      <w:proofErr w:type="gramEnd"/>
      <w:r w:rsidRPr="00743411">
        <w:rPr>
          <w:rFonts w:ascii="Times New Roman" w:hAnsi="Times New Roman"/>
          <w:sz w:val="24"/>
          <w:szCs w:val="24"/>
          <w:lang w:val="ru-RU"/>
        </w:rPr>
        <w:t>нание основных особенн</w:t>
      </w:r>
      <w:r w:rsidRPr="00743411">
        <w:rPr>
          <w:rFonts w:ascii="Times New Roman" w:hAnsi="Times New Roman"/>
          <w:sz w:val="24"/>
          <w:szCs w:val="24"/>
          <w:lang w:val="ru-RU"/>
        </w:rPr>
        <w:t>о</w:t>
      </w:r>
      <w:r w:rsidRPr="00743411">
        <w:rPr>
          <w:rFonts w:ascii="Times New Roman" w:hAnsi="Times New Roman"/>
          <w:sz w:val="24"/>
          <w:szCs w:val="24"/>
          <w:lang w:val="ru-RU"/>
        </w:rPr>
        <w:t>стей каждой части речи.</w:t>
      </w:r>
    </w:p>
    <w:p w:rsidR="00743411" w:rsidRPr="00743411" w:rsidRDefault="00743411" w:rsidP="00743411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3411" w:rsidRPr="00743411" w:rsidRDefault="00743411" w:rsidP="00743411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>10. Итоговый контрольный диктант.</w:t>
      </w:r>
    </w:p>
    <w:p w:rsidR="00743411" w:rsidRPr="00743411" w:rsidRDefault="00743411" w:rsidP="00743411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43411">
        <w:rPr>
          <w:rFonts w:ascii="Times New Roman" w:hAnsi="Times New Roman"/>
          <w:sz w:val="24"/>
          <w:szCs w:val="24"/>
          <w:lang w:val="ru-RU"/>
        </w:rPr>
        <w:t xml:space="preserve">      Цель: проверить навыки правописания слов с изученными орфограммами.</w:t>
      </w:r>
    </w:p>
    <w:p w:rsidR="00743411" w:rsidRPr="00743411" w:rsidRDefault="00743411" w:rsidP="00743411">
      <w:pPr>
        <w:pStyle w:val="a3"/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743411" w:rsidRPr="00743411" w:rsidRDefault="00743411" w:rsidP="00743411">
      <w:pPr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743411">
        <w:rPr>
          <w:rFonts w:eastAsia="Calibri"/>
          <w:b/>
          <w:sz w:val="24"/>
          <w:lang w:eastAsia="en-US"/>
        </w:rPr>
        <w:t>9. Учебно-тематическое планирование</w:t>
      </w:r>
    </w:p>
    <w:p w:rsidR="00743411" w:rsidRPr="00743411" w:rsidRDefault="00743411" w:rsidP="00743411">
      <w:pPr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686"/>
      </w:tblGrid>
      <w:tr w:rsidR="00743411" w:rsidRPr="00743411" w:rsidTr="00177163">
        <w:tc>
          <w:tcPr>
            <w:tcW w:w="817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b/>
                <w:sz w:val="24"/>
              </w:rPr>
            </w:pPr>
            <w:r w:rsidRPr="00743411">
              <w:rPr>
                <w:rFonts w:eastAsia="SchoolBookC"/>
                <w:b/>
                <w:sz w:val="24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b/>
                <w:sz w:val="24"/>
              </w:rPr>
            </w:pPr>
            <w:r w:rsidRPr="00743411">
              <w:rPr>
                <w:rFonts w:eastAsia="SchoolBookC"/>
                <w:b/>
                <w:sz w:val="24"/>
              </w:rPr>
              <w:t>Название раздела</w:t>
            </w:r>
          </w:p>
        </w:tc>
        <w:tc>
          <w:tcPr>
            <w:tcW w:w="3686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b/>
                <w:sz w:val="24"/>
              </w:rPr>
            </w:pPr>
            <w:r w:rsidRPr="00743411">
              <w:rPr>
                <w:rFonts w:eastAsia="SchoolBookC"/>
                <w:b/>
                <w:sz w:val="24"/>
              </w:rPr>
              <w:t>Количество часов</w:t>
            </w:r>
          </w:p>
        </w:tc>
      </w:tr>
      <w:tr w:rsidR="00743411" w:rsidRPr="00743411" w:rsidTr="00177163">
        <w:tc>
          <w:tcPr>
            <w:tcW w:w="817" w:type="dxa"/>
            <w:shd w:val="clear" w:color="auto" w:fill="auto"/>
          </w:tcPr>
          <w:p w:rsidR="00743411" w:rsidRPr="00743411" w:rsidRDefault="00743411" w:rsidP="00743411">
            <w:pPr>
              <w:numPr>
                <w:ilvl w:val="0"/>
                <w:numId w:val="38"/>
              </w:numPr>
              <w:spacing w:line="276" w:lineRule="auto"/>
              <w:rPr>
                <w:rFonts w:eastAsia="SchoolBookC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sz w:val="24"/>
              </w:rPr>
            </w:pPr>
            <w:r w:rsidRPr="00743411">
              <w:rPr>
                <w:rFonts w:eastAsia="SchoolBookC"/>
                <w:sz w:val="24"/>
              </w:rPr>
              <w:t>Мир общения</w:t>
            </w:r>
          </w:p>
        </w:tc>
        <w:tc>
          <w:tcPr>
            <w:tcW w:w="3686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sz w:val="24"/>
              </w:rPr>
            </w:pPr>
            <w:r w:rsidRPr="00743411">
              <w:rPr>
                <w:rFonts w:eastAsia="SchoolBookC"/>
                <w:sz w:val="24"/>
              </w:rPr>
              <w:t>13ч</w:t>
            </w:r>
          </w:p>
        </w:tc>
      </w:tr>
      <w:tr w:rsidR="00743411" w:rsidRPr="00743411" w:rsidTr="00177163">
        <w:tc>
          <w:tcPr>
            <w:tcW w:w="817" w:type="dxa"/>
            <w:shd w:val="clear" w:color="auto" w:fill="auto"/>
          </w:tcPr>
          <w:p w:rsidR="00743411" w:rsidRPr="00743411" w:rsidRDefault="00743411" w:rsidP="00743411">
            <w:pPr>
              <w:numPr>
                <w:ilvl w:val="0"/>
                <w:numId w:val="38"/>
              </w:numPr>
              <w:spacing w:line="276" w:lineRule="auto"/>
              <w:rPr>
                <w:rFonts w:eastAsia="SchoolBookC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sz w:val="24"/>
              </w:rPr>
            </w:pPr>
            <w:r w:rsidRPr="00743411">
              <w:rPr>
                <w:rFonts w:eastAsia="SchoolBookC"/>
                <w:sz w:val="24"/>
              </w:rPr>
              <w:t xml:space="preserve">Звуки и буквы. Слог. Ударение. </w:t>
            </w:r>
          </w:p>
        </w:tc>
        <w:tc>
          <w:tcPr>
            <w:tcW w:w="3686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sz w:val="24"/>
              </w:rPr>
            </w:pPr>
            <w:r w:rsidRPr="00743411">
              <w:rPr>
                <w:rFonts w:eastAsia="SchoolBookC"/>
                <w:sz w:val="24"/>
              </w:rPr>
              <w:t>51ч</w:t>
            </w:r>
          </w:p>
        </w:tc>
      </w:tr>
      <w:tr w:rsidR="00743411" w:rsidRPr="00743411" w:rsidTr="00177163">
        <w:tc>
          <w:tcPr>
            <w:tcW w:w="817" w:type="dxa"/>
            <w:shd w:val="clear" w:color="auto" w:fill="auto"/>
          </w:tcPr>
          <w:p w:rsidR="00743411" w:rsidRPr="00743411" w:rsidRDefault="00743411" w:rsidP="00743411">
            <w:pPr>
              <w:numPr>
                <w:ilvl w:val="0"/>
                <w:numId w:val="38"/>
              </w:numPr>
              <w:spacing w:line="276" w:lineRule="auto"/>
              <w:rPr>
                <w:rFonts w:eastAsia="SchoolBookC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sz w:val="24"/>
              </w:rPr>
            </w:pPr>
            <w:r w:rsidRPr="00743411">
              <w:rPr>
                <w:rFonts w:eastAsia="SchoolBookC"/>
                <w:sz w:val="24"/>
              </w:rPr>
              <w:t>Слово и его значение</w:t>
            </w:r>
          </w:p>
        </w:tc>
        <w:tc>
          <w:tcPr>
            <w:tcW w:w="3686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sz w:val="24"/>
              </w:rPr>
            </w:pPr>
            <w:r w:rsidRPr="00743411">
              <w:rPr>
                <w:rFonts w:eastAsia="SchoolBookC"/>
                <w:sz w:val="24"/>
              </w:rPr>
              <w:t>27ч</w:t>
            </w:r>
          </w:p>
        </w:tc>
      </w:tr>
      <w:tr w:rsidR="00743411" w:rsidRPr="00743411" w:rsidTr="00177163">
        <w:tc>
          <w:tcPr>
            <w:tcW w:w="817" w:type="dxa"/>
            <w:shd w:val="clear" w:color="auto" w:fill="auto"/>
          </w:tcPr>
          <w:p w:rsidR="00743411" w:rsidRPr="00743411" w:rsidRDefault="00743411" w:rsidP="00743411">
            <w:pPr>
              <w:numPr>
                <w:ilvl w:val="0"/>
                <w:numId w:val="38"/>
              </w:numPr>
              <w:spacing w:line="276" w:lineRule="auto"/>
              <w:rPr>
                <w:rFonts w:eastAsia="SchoolBookC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sz w:val="24"/>
              </w:rPr>
            </w:pPr>
            <w:r w:rsidRPr="00743411">
              <w:rPr>
                <w:rFonts w:eastAsia="SchoolBookC"/>
                <w:sz w:val="24"/>
              </w:rPr>
              <w:t>Состав слова</w:t>
            </w:r>
          </w:p>
        </w:tc>
        <w:tc>
          <w:tcPr>
            <w:tcW w:w="3686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sz w:val="24"/>
              </w:rPr>
            </w:pPr>
            <w:r w:rsidRPr="00743411">
              <w:rPr>
                <w:rFonts w:eastAsia="SchoolBookC"/>
                <w:sz w:val="24"/>
              </w:rPr>
              <w:t>30ч</w:t>
            </w:r>
          </w:p>
        </w:tc>
      </w:tr>
      <w:tr w:rsidR="00743411" w:rsidRPr="00743411" w:rsidTr="00177163">
        <w:tc>
          <w:tcPr>
            <w:tcW w:w="817" w:type="dxa"/>
            <w:shd w:val="clear" w:color="auto" w:fill="auto"/>
          </w:tcPr>
          <w:p w:rsidR="00743411" w:rsidRPr="00743411" w:rsidRDefault="00743411" w:rsidP="00743411">
            <w:pPr>
              <w:numPr>
                <w:ilvl w:val="0"/>
                <w:numId w:val="38"/>
              </w:numPr>
              <w:spacing w:line="276" w:lineRule="auto"/>
              <w:rPr>
                <w:rFonts w:eastAsia="SchoolBookC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sz w:val="24"/>
              </w:rPr>
            </w:pPr>
            <w:r w:rsidRPr="00743411">
              <w:rPr>
                <w:rFonts w:eastAsia="SchoolBookC"/>
                <w:sz w:val="24"/>
              </w:rPr>
              <w:t xml:space="preserve">Части речи </w:t>
            </w:r>
          </w:p>
        </w:tc>
        <w:tc>
          <w:tcPr>
            <w:tcW w:w="3686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sz w:val="24"/>
              </w:rPr>
            </w:pPr>
            <w:r w:rsidRPr="00743411">
              <w:rPr>
                <w:rFonts w:eastAsia="SchoolBookC"/>
                <w:sz w:val="24"/>
              </w:rPr>
              <w:t>40ч</w:t>
            </w:r>
          </w:p>
        </w:tc>
      </w:tr>
      <w:tr w:rsidR="00743411" w:rsidRPr="00743411" w:rsidTr="00177163">
        <w:tc>
          <w:tcPr>
            <w:tcW w:w="817" w:type="dxa"/>
            <w:shd w:val="clear" w:color="auto" w:fill="auto"/>
          </w:tcPr>
          <w:p w:rsidR="00743411" w:rsidRPr="00743411" w:rsidRDefault="00743411" w:rsidP="00743411">
            <w:pPr>
              <w:numPr>
                <w:ilvl w:val="0"/>
                <w:numId w:val="38"/>
              </w:numPr>
              <w:spacing w:line="276" w:lineRule="auto"/>
              <w:rPr>
                <w:rFonts w:eastAsia="SchoolBookC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sz w:val="24"/>
              </w:rPr>
            </w:pPr>
            <w:r w:rsidRPr="00743411">
              <w:rPr>
                <w:rFonts w:eastAsia="SchoolBookC"/>
                <w:sz w:val="24"/>
              </w:rPr>
              <w:t>Предложение. Текст</w:t>
            </w:r>
          </w:p>
        </w:tc>
        <w:tc>
          <w:tcPr>
            <w:tcW w:w="3686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sz w:val="24"/>
              </w:rPr>
            </w:pPr>
            <w:r w:rsidRPr="00743411">
              <w:rPr>
                <w:rFonts w:eastAsia="SchoolBookC"/>
                <w:sz w:val="24"/>
              </w:rPr>
              <w:t>14ч</w:t>
            </w:r>
          </w:p>
        </w:tc>
      </w:tr>
      <w:tr w:rsidR="00743411" w:rsidRPr="00743411" w:rsidTr="00177163">
        <w:tc>
          <w:tcPr>
            <w:tcW w:w="817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sz w:val="24"/>
              </w:rPr>
            </w:pPr>
            <w:r w:rsidRPr="00743411">
              <w:rPr>
                <w:rFonts w:eastAsia="SchoolBookC"/>
                <w:sz w:val="24"/>
              </w:rPr>
              <w:t xml:space="preserve">                                                                     Всего</w:t>
            </w:r>
          </w:p>
        </w:tc>
        <w:tc>
          <w:tcPr>
            <w:tcW w:w="3686" w:type="dxa"/>
            <w:shd w:val="clear" w:color="auto" w:fill="auto"/>
          </w:tcPr>
          <w:p w:rsidR="00743411" w:rsidRPr="00743411" w:rsidRDefault="00743411" w:rsidP="00177163">
            <w:pPr>
              <w:rPr>
                <w:rFonts w:eastAsia="SchoolBookC"/>
                <w:sz w:val="24"/>
              </w:rPr>
            </w:pPr>
            <w:r w:rsidRPr="00743411">
              <w:rPr>
                <w:rFonts w:eastAsia="SchoolBookC"/>
                <w:sz w:val="24"/>
              </w:rPr>
              <w:t>175ч (из них 22ч развитие речи)</w:t>
            </w:r>
          </w:p>
        </w:tc>
      </w:tr>
    </w:tbl>
    <w:p w:rsidR="00743411" w:rsidRP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Default="00743411" w:rsidP="005A16B1">
      <w:pPr>
        <w:jc w:val="center"/>
        <w:rPr>
          <w:szCs w:val="28"/>
        </w:rPr>
      </w:pPr>
    </w:p>
    <w:p w:rsidR="00743411" w:rsidRPr="00CB1E11" w:rsidRDefault="00743411" w:rsidP="005A16B1">
      <w:pPr>
        <w:jc w:val="center"/>
        <w:rPr>
          <w:szCs w:val="28"/>
        </w:rPr>
      </w:pPr>
    </w:p>
    <w:p w:rsidR="00D07078" w:rsidRDefault="00D07078" w:rsidP="00D0707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0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</w:t>
      </w:r>
      <w:r w:rsidRPr="00EF6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573" w:rsidRPr="00D07078" w:rsidRDefault="00D07078" w:rsidP="00D0707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русского языка во 2</w:t>
      </w:r>
      <w:r w:rsidRPr="00953F08">
        <w:rPr>
          <w:rFonts w:ascii="Times New Roman" w:hAnsi="Times New Roman" w:cs="Times New Roman"/>
          <w:b/>
          <w:sz w:val="28"/>
          <w:szCs w:val="28"/>
        </w:rPr>
        <w:t xml:space="preserve"> классе на 2020-2021 учебный год</w:t>
      </w:r>
    </w:p>
    <w:tbl>
      <w:tblPr>
        <w:tblW w:w="15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5740"/>
        <w:gridCol w:w="993"/>
        <w:gridCol w:w="4252"/>
        <w:gridCol w:w="851"/>
        <w:gridCol w:w="847"/>
        <w:gridCol w:w="30"/>
        <w:gridCol w:w="8"/>
        <w:gridCol w:w="7"/>
        <w:gridCol w:w="15"/>
        <w:gridCol w:w="14"/>
        <w:gridCol w:w="16"/>
        <w:gridCol w:w="1675"/>
      </w:tblGrid>
      <w:tr w:rsidR="006F02CE" w:rsidRPr="00EC468F" w:rsidTr="009940F9">
        <w:trPr>
          <w:jc w:val="center"/>
        </w:trPr>
        <w:tc>
          <w:tcPr>
            <w:tcW w:w="872" w:type="dxa"/>
            <w:vMerge w:val="restart"/>
            <w:vAlign w:val="center"/>
          </w:tcPr>
          <w:p w:rsidR="006F02CE" w:rsidRPr="00EC468F" w:rsidRDefault="006F02CE" w:rsidP="00D81452">
            <w:pPr>
              <w:jc w:val="center"/>
              <w:rPr>
                <w:b/>
                <w:sz w:val="24"/>
              </w:rPr>
            </w:pPr>
            <w:r w:rsidRPr="00EC468F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EC468F">
              <w:rPr>
                <w:b/>
                <w:sz w:val="24"/>
              </w:rPr>
              <w:t>п</w:t>
            </w:r>
            <w:proofErr w:type="spellEnd"/>
            <w:proofErr w:type="gramEnd"/>
            <w:r w:rsidRPr="00EC468F">
              <w:rPr>
                <w:b/>
                <w:sz w:val="24"/>
              </w:rPr>
              <w:t>/</w:t>
            </w:r>
            <w:proofErr w:type="spellStart"/>
            <w:r w:rsidRPr="00EC468F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740" w:type="dxa"/>
            <w:vMerge w:val="restart"/>
            <w:vAlign w:val="center"/>
          </w:tcPr>
          <w:p w:rsidR="006F02CE" w:rsidRPr="00EC468F" w:rsidRDefault="006F02CE" w:rsidP="00D81452">
            <w:pPr>
              <w:jc w:val="center"/>
              <w:rPr>
                <w:b/>
                <w:sz w:val="24"/>
              </w:rPr>
            </w:pPr>
            <w:r w:rsidRPr="00EC468F">
              <w:rPr>
                <w:b/>
                <w:sz w:val="24"/>
              </w:rPr>
              <w:t>Тема урока</w:t>
            </w:r>
          </w:p>
        </w:tc>
        <w:tc>
          <w:tcPr>
            <w:tcW w:w="993" w:type="dxa"/>
            <w:vMerge w:val="restart"/>
            <w:vAlign w:val="center"/>
          </w:tcPr>
          <w:p w:rsidR="006F02CE" w:rsidRPr="00EC468F" w:rsidRDefault="006F02CE" w:rsidP="00D81452">
            <w:pPr>
              <w:jc w:val="center"/>
              <w:rPr>
                <w:b/>
                <w:sz w:val="24"/>
              </w:rPr>
            </w:pPr>
            <w:r w:rsidRPr="00EC468F">
              <w:rPr>
                <w:b/>
                <w:sz w:val="24"/>
              </w:rPr>
              <w:t>Кол-во часов</w:t>
            </w:r>
          </w:p>
        </w:tc>
        <w:tc>
          <w:tcPr>
            <w:tcW w:w="4252" w:type="dxa"/>
            <w:vMerge w:val="restart"/>
          </w:tcPr>
          <w:p w:rsidR="006F02CE" w:rsidRPr="00EC468F" w:rsidRDefault="006F02CE" w:rsidP="00D81452">
            <w:pPr>
              <w:jc w:val="center"/>
              <w:rPr>
                <w:b/>
                <w:sz w:val="24"/>
              </w:rPr>
            </w:pPr>
            <w:r w:rsidRPr="00EC468F">
              <w:rPr>
                <w:b/>
                <w:sz w:val="24"/>
              </w:rPr>
              <w:t>Тип урока</w:t>
            </w:r>
          </w:p>
        </w:tc>
        <w:tc>
          <w:tcPr>
            <w:tcW w:w="1736" w:type="dxa"/>
            <w:gridSpan w:val="4"/>
            <w:vAlign w:val="center"/>
          </w:tcPr>
          <w:p w:rsidR="006F02CE" w:rsidRPr="00EC468F" w:rsidRDefault="006F02CE" w:rsidP="00D81452">
            <w:pPr>
              <w:jc w:val="center"/>
              <w:rPr>
                <w:b/>
                <w:sz w:val="24"/>
              </w:rPr>
            </w:pPr>
            <w:r w:rsidRPr="00EC468F">
              <w:rPr>
                <w:b/>
                <w:sz w:val="24"/>
              </w:rPr>
              <w:t>Дата проведения</w:t>
            </w:r>
          </w:p>
        </w:tc>
        <w:tc>
          <w:tcPr>
            <w:tcW w:w="1727" w:type="dxa"/>
            <w:gridSpan w:val="5"/>
            <w:vAlign w:val="center"/>
          </w:tcPr>
          <w:p w:rsidR="006F02CE" w:rsidRPr="00EC468F" w:rsidRDefault="006F02CE" w:rsidP="00D81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Примечание</w:t>
            </w:r>
          </w:p>
        </w:tc>
      </w:tr>
      <w:tr w:rsidR="006F02CE" w:rsidRPr="00EC468F" w:rsidTr="009940F9">
        <w:trPr>
          <w:jc w:val="center"/>
        </w:trPr>
        <w:tc>
          <w:tcPr>
            <w:tcW w:w="872" w:type="dxa"/>
            <w:vMerge/>
            <w:vAlign w:val="center"/>
          </w:tcPr>
          <w:p w:rsidR="006F02CE" w:rsidRPr="00EC468F" w:rsidRDefault="006F02CE" w:rsidP="00D81452">
            <w:pPr>
              <w:jc w:val="center"/>
              <w:rPr>
                <w:sz w:val="24"/>
              </w:rPr>
            </w:pPr>
          </w:p>
        </w:tc>
        <w:tc>
          <w:tcPr>
            <w:tcW w:w="5740" w:type="dxa"/>
            <w:vMerge/>
            <w:vAlign w:val="center"/>
          </w:tcPr>
          <w:p w:rsidR="006F02CE" w:rsidRPr="00EC468F" w:rsidRDefault="006F02CE" w:rsidP="00D8145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6F02CE" w:rsidRPr="00EC468F" w:rsidRDefault="006F02CE" w:rsidP="00D81452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vMerge/>
          </w:tcPr>
          <w:p w:rsidR="006F02CE" w:rsidRPr="00EC468F" w:rsidRDefault="006F02CE" w:rsidP="00D8145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F02CE" w:rsidRPr="00EC468F" w:rsidRDefault="006F02CE" w:rsidP="00D81452">
            <w:pPr>
              <w:jc w:val="center"/>
              <w:rPr>
                <w:b/>
                <w:sz w:val="24"/>
              </w:rPr>
            </w:pPr>
            <w:r w:rsidRPr="00EC468F">
              <w:rPr>
                <w:b/>
                <w:sz w:val="24"/>
              </w:rPr>
              <w:t>План</w:t>
            </w:r>
          </w:p>
        </w:tc>
        <w:tc>
          <w:tcPr>
            <w:tcW w:w="885" w:type="dxa"/>
            <w:gridSpan w:val="3"/>
            <w:vAlign w:val="center"/>
          </w:tcPr>
          <w:p w:rsidR="006F02CE" w:rsidRPr="00EC468F" w:rsidRDefault="006F02CE" w:rsidP="00D81452">
            <w:pPr>
              <w:jc w:val="center"/>
              <w:rPr>
                <w:b/>
                <w:sz w:val="24"/>
              </w:rPr>
            </w:pPr>
            <w:r w:rsidRPr="00EC468F">
              <w:rPr>
                <w:b/>
                <w:sz w:val="24"/>
              </w:rPr>
              <w:t>Факт</w:t>
            </w:r>
          </w:p>
        </w:tc>
        <w:tc>
          <w:tcPr>
            <w:tcW w:w="1727" w:type="dxa"/>
            <w:gridSpan w:val="5"/>
            <w:vAlign w:val="center"/>
          </w:tcPr>
          <w:p w:rsidR="006F02CE" w:rsidRPr="00EC468F" w:rsidRDefault="006F02CE" w:rsidP="00D81452">
            <w:pPr>
              <w:jc w:val="center"/>
              <w:rPr>
                <w:b/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5E5720">
            <w:pPr>
              <w:shd w:val="clear" w:color="auto" w:fill="FFFFFF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Знакомство с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 xml:space="preserve">учебником. Мир общения.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Собеседники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5E5720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5E5720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5E5720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3"/>
          </w:tcPr>
          <w:p w:rsidR="006F02CE" w:rsidRPr="00EC468F" w:rsidRDefault="006F02CE" w:rsidP="005E5720">
            <w:pPr>
              <w:rPr>
                <w:sz w:val="24"/>
              </w:rPr>
            </w:pPr>
          </w:p>
        </w:tc>
        <w:tc>
          <w:tcPr>
            <w:tcW w:w="1727" w:type="dxa"/>
            <w:gridSpan w:val="5"/>
          </w:tcPr>
          <w:p w:rsidR="006F02CE" w:rsidRPr="00EC468F" w:rsidRDefault="006F02CE" w:rsidP="005E5720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B67D9A">
            <w:pPr>
              <w:shd w:val="clear" w:color="auto" w:fill="FFFFFF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Мир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общения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.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Собеседники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B67D9A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BF17F5" w:rsidRDefault="006F02CE" w:rsidP="00B67D9A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3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  <w:tc>
          <w:tcPr>
            <w:tcW w:w="1727" w:type="dxa"/>
            <w:gridSpan w:val="5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B67D9A">
            <w:pPr>
              <w:shd w:val="clear" w:color="auto" w:fill="FFFFFF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Собеседники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B67D9A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BF17F5" w:rsidRDefault="006F02CE" w:rsidP="00B67D9A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3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  <w:tc>
          <w:tcPr>
            <w:tcW w:w="1727" w:type="dxa"/>
            <w:gridSpan w:val="5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Слово, предложение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текст в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речевом общении</w:t>
            </w:r>
          </w:p>
        </w:tc>
        <w:tc>
          <w:tcPr>
            <w:tcW w:w="993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B67D9A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BF17F5" w:rsidRDefault="006F02CE" w:rsidP="00B67D9A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3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  <w:tc>
          <w:tcPr>
            <w:tcW w:w="1727" w:type="dxa"/>
            <w:gridSpan w:val="5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Слово, предложение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текст в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речевом общении</w:t>
            </w:r>
          </w:p>
        </w:tc>
        <w:tc>
          <w:tcPr>
            <w:tcW w:w="993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B67D9A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BF17F5" w:rsidRDefault="006F02CE" w:rsidP="00B67D9A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3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  <w:tc>
          <w:tcPr>
            <w:tcW w:w="1727" w:type="dxa"/>
            <w:gridSpan w:val="5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Слово, предложение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текст в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речевом общении</w:t>
            </w:r>
          </w:p>
        </w:tc>
        <w:tc>
          <w:tcPr>
            <w:tcW w:w="993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B67D9A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3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  <w:tc>
          <w:tcPr>
            <w:tcW w:w="1727" w:type="dxa"/>
            <w:gridSpan w:val="5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Слово, предложение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текст в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речевом общении</w:t>
            </w:r>
          </w:p>
        </w:tc>
        <w:tc>
          <w:tcPr>
            <w:tcW w:w="993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B67D9A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3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  <w:tc>
          <w:tcPr>
            <w:tcW w:w="1727" w:type="dxa"/>
            <w:gridSpan w:val="5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Слово, предложение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текст в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речевом общении</w:t>
            </w:r>
          </w:p>
        </w:tc>
        <w:tc>
          <w:tcPr>
            <w:tcW w:w="993" w:type="dxa"/>
          </w:tcPr>
          <w:p w:rsidR="006F02CE" w:rsidRPr="00EC468F" w:rsidRDefault="006F02CE" w:rsidP="005E5720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5E5720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5E5720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3"/>
          </w:tcPr>
          <w:p w:rsidR="006F02CE" w:rsidRPr="00EC468F" w:rsidRDefault="006F02CE" w:rsidP="005E5720">
            <w:pPr>
              <w:rPr>
                <w:sz w:val="24"/>
              </w:rPr>
            </w:pPr>
          </w:p>
        </w:tc>
        <w:tc>
          <w:tcPr>
            <w:tcW w:w="1727" w:type="dxa"/>
            <w:gridSpan w:val="5"/>
          </w:tcPr>
          <w:p w:rsidR="006F02CE" w:rsidRPr="00EC468F" w:rsidRDefault="006F02CE" w:rsidP="005E5720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Слово, предложение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текст в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речевом общении</w:t>
            </w:r>
          </w:p>
        </w:tc>
        <w:tc>
          <w:tcPr>
            <w:tcW w:w="993" w:type="dxa"/>
          </w:tcPr>
          <w:p w:rsidR="006F02CE" w:rsidRPr="00EC468F" w:rsidRDefault="006F02CE" w:rsidP="005E5720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5E5720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5E5720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3"/>
          </w:tcPr>
          <w:p w:rsidR="006F02CE" w:rsidRPr="00EC468F" w:rsidRDefault="006F02CE" w:rsidP="005E5720">
            <w:pPr>
              <w:rPr>
                <w:sz w:val="24"/>
              </w:rPr>
            </w:pPr>
          </w:p>
        </w:tc>
        <w:tc>
          <w:tcPr>
            <w:tcW w:w="1727" w:type="dxa"/>
            <w:gridSpan w:val="5"/>
          </w:tcPr>
          <w:p w:rsidR="006F02CE" w:rsidRPr="00EC468F" w:rsidRDefault="006F02CE" w:rsidP="005E5720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Слово, предложение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текст в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речевом общении</w:t>
            </w:r>
          </w:p>
        </w:tc>
        <w:tc>
          <w:tcPr>
            <w:tcW w:w="993" w:type="dxa"/>
          </w:tcPr>
          <w:p w:rsidR="006F02CE" w:rsidRPr="00EC468F" w:rsidRDefault="006F02CE" w:rsidP="005E5720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5E5720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5E5720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3"/>
          </w:tcPr>
          <w:p w:rsidR="006F02CE" w:rsidRPr="00EC468F" w:rsidRDefault="006F02CE" w:rsidP="005E5720">
            <w:pPr>
              <w:rPr>
                <w:sz w:val="24"/>
              </w:rPr>
            </w:pPr>
          </w:p>
        </w:tc>
        <w:tc>
          <w:tcPr>
            <w:tcW w:w="1727" w:type="dxa"/>
            <w:gridSpan w:val="5"/>
          </w:tcPr>
          <w:p w:rsidR="006F02CE" w:rsidRPr="00EC468F" w:rsidRDefault="006F02CE" w:rsidP="005E5720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Слово, предложение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текст в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речевом общении</w:t>
            </w:r>
          </w:p>
        </w:tc>
        <w:tc>
          <w:tcPr>
            <w:tcW w:w="993" w:type="dxa"/>
          </w:tcPr>
          <w:p w:rsidR="006F02CE" w:rsidRPr="00EC468F" w:rsidRDefault="006F02CE" w:rsidP="005E5720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5E5720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5E5720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3"/>
          </w:tcPr>
          <w:p w:rsidR="006F02CE" w:rsidRPr="00EC468F" w:rsidRDefault="006F02CE" w:rsidP="005E5720">
            <w:pPr>
              <w:rPr>
                <w:sz w:val="24"/>
              </w:rPr>
            </w:pPr>
          </w:p>
        </w:tc>
        <w:tc>
          <w:tcPr>
            <w:tcW w:w="1727" w:type="dxa"/>
            <w:gridSpan w:val="5"/>
          </w:tcPr>
          <w:p w:rsidR="006F02CE" w:rsidRPr="00EC468F" w:rsidRDefault="006F02CE" w:rsidP="005E5720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"/>
              </w:numPr>
              <w:shd w:val="clear" w:color="auto" w:fill="FFFFFF"/>
              <w:ind w:left="150"/>
              <w:rPr>
                <w:b/>
                <w:bCs/>
                <w:color w:val="000000"/>
                <w:sz w:val="24"/>
              </w:rPr>
            </w:pPr>
            <w:r w:rsidRPr="00D71F24">
              <w:rPr>
                <w:b/>
                <w:bCs/>
                <w:color w:val="000000"/>
                <w:sz w:val="24"/>
              </w:rPr>
              <w:t xml:space="preserve">Административная (входящая) контрольная работа </w:t>
            </w:r>
          </w:p>
        </w:tc>
        <w:tc>
          <w:tcPr>
            <w:tcW w:w="993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B67D9A">
            <w:pPr>
              <w:rPr>
                <w:sz w:val="24"/>
              </w:rPr>
            </w:pPr>
            <w:r>
              <w:rPr>
                <w:sz w:val="24"/>
              </w:rPr>
              <w:t>Урок развивающего контроля</w:t>
            </w:r>
          </w:p>
        </w:tc>
        <w:tc>
          <w:tcPr>
            <w:tcW w:w="851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3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Анализ контроль</w:t>
            </w:r>
            <w:r>
              <w:rPr>
                <w:bCs/>
                <w:color w:val="000000"/>
                <w:sz w:val="24"/>
              </w:rPr>
              <w:t xml:space="preserve">ной работы. Работа над ошибками. </w:t>
            </w:r>
            <w:r w:rsidRPr="00D71F24">
              <w:rPr>
                <w:bCs/>
                <w:color w:val="000000"/>
                <w:sz w:val="24"/>
              </w:rPr>
              <w:t>Главный помощник в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общении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– родной язык</w:t>
            </w:r>
          </w:p>
        </w:tc>
        <w:tc>
          <w:tcPr>
            <w:tcW w:w="993" w:type="dxa"/>
          </w:tcPr>
          <w:p w:rsidR="006F02CE" w:rsidRPr="008C0110" w:rsidRDefault="006F02CE" w:rsidP="00B67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B67D9A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рефлексии, 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B67D9A">
            <w:pPr>
              <w:shd w:val="clear" w:color="auto" w:fill="FFFFFF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 xml:space="preserve"> Обобщение знаний по теме «Мир общения»</w:t>
            </w:r>
          </w:p>
        </w:tc>
        <w:tc>
          <w:tcPr>
            <w:tcW w:w="993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B67D9A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Гласные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согласные звуки, обозначение их буквами</w:t>
            </w:r>
          </w:p>
        </w:tc>
        <w:tc>
          <w:tcPr>
            <w:tcW w:w="993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B67D9A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Гласные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согласные звуки. Алфавит</w:t>
            </w:r>
          </w:p>
        </w:tc>
        <w:tc>
          <w:tcPr>
            <w:tcW w:w="993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B67D9A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B67D9A">
            <w:pPr>
              <w:shd w:val="clear" w:color="auto" w:fill="FFFFFF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 xml:space="preserve"> Гласные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согласные звуки. Алфавит</w:t>
            </w:r>
          </w:p>
        </w:tc>
        <w:tc>
          <w:tcPr>
            <w:tcW w:w="993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B67D9A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B67D9A">
            <w:pPr>
              <w:shd w:val="clear" w:color="auto" w:fill="FFFFFF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 xml:space="preserve"> Гласные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согласные звуки</w:t>
            </w:r>
          </w:p>
        </w:tc>
        <w:tc>
          <w:tcPr>
            <w:tcW w:w="993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B67D9A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B67D9A">
            <w:pPr>
              <w:shd w:val="clear" w:color="auto" w:fill="FFFFFF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 xml:space="preserve"> Гласные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согласные звуки</w:t>
            </w:r>
          </w:p>
        </w:tc>
        <w:tc>
          <w:tcPr>
            <w:tcW w:w="993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B67D9A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671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F02CE" w:rsidRPr="006F02CE" w:rsidRDefault="006F02CE" w:rsidP="006F02CE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B67D9A">
            <w:pPr>
              <w:shd w:val="clear" w:color="auto" w:fill="FFFFFF"/>
              <w:outlineLvl w:val="2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Звук [</w:t>
            </w:r>
            <w:proofErr w:type="spellStart"/>
            <w:r w:rsidRPr="00D71F24">
              <w:rPr>
                <w:bCs/>
                <w:color w:val="000000"/>
                <w:sz w:val="24"/>
              </w:rPr>
              <w:t>й</w:t>
            </w:r>
            <w:proofErr w:type="spellEnd"/>
            <w:r w:rsidRPr="00D71F24">
              <w:rPr>
                <w:bCs/>
                <w:color w:val="000000"/>
                <w:sz w:val="24"/>
              </w:rPr>
              <w:t>]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 xml:space="preserve">буква </w:t>
            </w:r>
            <w:proofErr w:type="spellStart"/>
            <w:r w:rsidRPr="00D71F24">
              <w:rPr>
                <w:bCs/>
                <w:color w:val="000000"/>
                <w:sz w:val="24"/>
              </w:rPr>
              <w:t>й</w:t>
            </w:r>
            <w:proofErr w:type="spellEnd"/>
          </w:p>
          <w:p w:rsidR="006F02CE" w:rsidRPr="00D71F24" w:rsidRDefault="006F02CE" w:rsidP="00B67D9A">
            <w:pPr>
              <w:shd w:val="clear" w:color="auto" w:fill="FFFFFF"/>
              <w:outlineLvl w:val="2"/>
              <w:rPr>
                <w:bCs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B67D9A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EC468F" w:rsidRDefault="006F02CE" w:rsidP="00B67D9A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B67D9A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458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shd w:val="clear" w:color="auto" w:fill="FFFFFF"/>
              <w:outlineLvl w:val="2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Звук [</w:t>
            </w:r>
            <w:proofErr w:type="spellStart"/>
            <w:r w:rsidRPr="00D71F24">
              <w:rPr>
                <w:bCs/>
                <w:color w:val="000000"/>
                <w:sz w:val="24"/>
              </w:rPr>
              <w:t>й</w:t>
            </w:r>
            <w:proofErr w:type="spellEnd"/>
            <w:r w:rsidRPr="00D71F24">
              <w:rPr>
                <w:bCs/>
                <w:color w:val="000000"/>
                <w:sz w:val="24"/>
              </w:rPr>
              <w:t>̓]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 xml:space="preserve">буква </w:t>
            </w:r>
            <w:proofErr w:type="spellStart"/>
            <w:r w:rsidRPr="00D71F24">
              <w:rPr>
                <w:bCs/>
                <w:color w:val="000000"/>
                <w:sz w:val="24"/>
              </w:rPr>
              <w:t>й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</w:t>
            </w:r>
            <w:bookmarkStart w:id="0" w:name="_GoBack"/>
            <w:bookmarkEnd w:id="0"/>
            <w:r>
              <w:rPr>
                <w:sz w:val="24"/>
              </w:rPr>
              <w:t>бретение новых умений и навыков.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5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Обучающее изложение «Утренние лучи»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развивающего контроля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6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Звук [э]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буква э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7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Твердые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мягкие согласные звуки, их обозначение на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письме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7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Твердые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мягкие согласные звуки, их обозначение на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письме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7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Шипящие согласные звуки. Буквосочетания ЖИ–ШИ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2A59CA" w:rsidRDefault="006F02CE" w:rsidP="006F02CE">
            <w:pPr>
              <w:jc w:val="center"/>
              <w:rPr>
                <w:b/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8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Шипящие согласные звуки. Буквосочетания ЧА–ЩА, ЧУ–ЩУ, ЧК, ЧН, ЩН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2A59CA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ind w:firstLine="284"/>
              <w:rPr>
                <w:bCs/>
                <w:color w:val="000000"/>
                <w:sz w:val="24"/>
              </w:rPr>
            </w:pPr>
            <w:r>
              <w:rPr>
                <w:rStyle w:val="fontstyle41"/>
              </w:rPr>
              <w:t>К</w:t>
            </w:r>
            <w:r w:rsidRPr="00672532">
              <w:rPr>
                <w:rStyle w:val="fontstyle41"/>
              </w:rPr>
              <w:t>онтрольн</w:t>
            </w:r>
            <w:r>
              <w:rPr>
                <w:rStyle w:val="fontstyle41"/>
              </w:rPr>
              <w:t xml:space="preserve">ая работа </w:t>
            </w:r>
            <w:r w:rsidRPr="00672532">
              <w:rPr>
                <w:rStyle w:val="fontstyle41"/>
              </w:rPr>
              <w:t xml:space="preserve">№2 по теме «Правописание буквосочетаний ЖИ-ШИ, </w:t>
            </w:r>
            <w:proofErr w:type="gramStart"/>
            <w:r w:rsidRPr="00672532">
              <w:rPr>
                <w:rStyle w:val="fontstyle41"/>
              </w:rPr>
              <w:t>ЧА-ЩА</w:t>
            </w:r>
            <w:proofErr w:type="gramEnd"/>
            <w:r w:rsidRPr="00672532">
              <w:rPr>
                <w:rStyle w:val="fontstyle41"/>
              </w:rPr>
              <w:t>, ЧУ-ЩУ, ЧК, ЧН, ЩН».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развивающего контроля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D71F24" w:rsidRDefault="006F02CE" w:rsidP="006F02CE">
            <w:pPr>
              <w:numPr>
                <w:ilvl w:val="0"/>
                <w:numId w:val="7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7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Работа над ошибками. Обучающее изложение «Галка»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рефлексии, 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D71F24" w:rsidRDefault="006F02CE" w:rsidP="006F02CE">
            <w:pPr>
              <w:numPr>
                <w:ilvl w:val="0"/>
                <w:numId w:val="7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7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Твердые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мягкие согласные звуки, их обозначение на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письме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7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Твердые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мягкие согласные звуки, их обозначение на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письме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8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Шипящие согласные звуки. Буквосочетания ЖИ–ШИ, ЧА–ЩА, ЧУ–ЩУ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8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Шипящие согласные звуки. Буквосочетания ЖИ–ШИ, ЧА–ЩА, ЧУ–ЩУ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8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Обобщение по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теме «Буквосочетания ЖИ–ШИ, ЧА–ЩА, ЧУ–ЩУ, ЧК, ЧН, ЩН»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8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Слог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.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Перенос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слов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9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Слог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.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Перенос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слов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 xml:space="preserve">Урок открытия новых знаний, </w:t>
            </w:r>
            <w:r>
              <w:rPr>
                <w:sz w:val="24"/>
              </w:rPr>
              <w:lastRenderedPageBreak/>
              <w:t>обретение новых умений и навыков.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9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Слог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.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Перенос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слов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0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Ударение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.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Ударный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слог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0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Ударение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.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Ударный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слог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1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pacing w:val="-2"/>
                <w:sz w:val="24"/>
              </w:rPr>
              <w:t>Безударные гласные звуки, их обозначение на</w:t>
            </w:r>
            <w:r w:rsidRPr="00D71F24">
              <w:rPr>
                <w:bCs/>
                <w:color w:val="000000"/>
                <w:spacing w:val="-2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pacing w:val="-2"/>
                <w:sz w:val="24"/>
              </w:rPr>
              <w:t>письме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1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pacing w:val="-2"/>
                <w:sz w:val="24"/>
              </w:rPr>
              <w:t>Безударные гласные звуки, их обозначение на</w:t>
            </w:r>
            <w:r w:rsidRPr="00D71F24">
              <w:rPr>
                <w:bCs/>
                <w:color w:val="000000"/>
                <w:spacing w:val="-2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pacing w:val="-2"/>
                <w:sz w:val="24"/>
              </w:rPr>
              <w:t>письме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1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pacing w:val="-2"/>
                <w:sz w:val="24"/>
              </w:rPr>
              <w:t>Безударные гласные звуки, их обозначение на</w:t>
            </w:r>
            <w:r w:rsidRPr="00D71F24">
              <w:rPr>
                <w:bCs/>
                <w:color w:val="000000"/>
                <w:spacing w:val="-2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pacing w:val="-2"/>
                <w:sz w:val="24"/>
              </w:rPr>
              <w:t>письме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1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pacing w:val="-2"/>
                <w:sz w:val="24"/>
              </w:rPr>
              <w:t>Безударные гласные звуки, их обозначение на</w:t>
            </w:r>
            <w:r w:rsidRPr="00D71F24">
              <w:rPr>
                <w:bCs/>
                <w:color w:val="000000"/>
                <w:spacing w:val="-2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pacing w:val="-2"/>
                <w:sz w:val="24"/>
              </w:rPr>
              <w:t>письме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1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pacing w:val="-2"/>
                <w:sz w:val="24"/>
              </w:rPr>
              <w:t>Безударные гласные звуки, их обозначение на</w:t>
            </w:r>
            <w:r w:rsidRPr="00D71F24">
              <w:rPr>
                <w:bCs/>
                <w:color w:val="000000"/>
                <w:spacing w:val="-2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pacing w:val="-2"/>
                <w:sz w:val="24"/>
              </w:rPr>
              <w:t>письме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35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ind w:firstLine="284"/>
              <w:rPr>
                <w:b/>
                <w:bCs/>
                <w:color w:val="000000"/>
                <w:sz w:val="24"/>
              </w:rPr>
            </w:pPr>
            <w:r>
              <w:rPr>
                <w:rStyle w:val="fontstyle41"/>
              </w:rPr>
              <w:t>К</w:t>
            </w:r>
            <w:r w:rsidRPr="00672532">
              <w:rPr>
                <w:rStyle w:val="fontstyle41"/>
              </w:rPr>
              <w:t>онтрольн</w:t>
            </w:r>
            <w:r>
              <w:rPr>
                <w:rStyle w:val="fontstyle41"/>
              </w:rPr>
              <w:t>ая работа</w:t>
            </w:r>
            <w:r w:rsidRPr="00672532">
              <w:rPr>
                <w:rStyle w:val="fontstyle41"/>
              </w:rPr>
              <w:t xml:space="preserve"> №3 по теме «Безударные гласные звуки. Обозначение их на письме».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развивающего контроля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65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Работа над ошибками. Звонкие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глухие согласные звуки, их обозначение на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письме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рефлексии, 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65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Звонкие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глухие согласные звуки, их обозначение на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письме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65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Звонкие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глухие согласные звуки, их обозначение на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письме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65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Звонкие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глухие согласные звуки, их обозначение на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письме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65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Звонкие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глухие согласные звуки, их обозначение на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письме. Контрольное списывание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65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Звонкие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глухие согласные звуки, их обозначение на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письме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65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ind w:firstLine="284"/>
              <w:rPr>
                <w:b/>
                <w:bCs/>
                <w:color w:val="000000"/>
                <w:sz w:val="24"/>
              </w:rPr>
            </w:pPr>
            <w:r>
              <w:rPr>
                <w:rStyle w:val="fontstyle41"/>
              </w:rPr>
              <w:t>К</w:t>
            </w:r>
            <w:r w:rsidRPr="00672532">
              <w:rPr>
                <w:rStyle w:val="fontstyle41"/>
              </w:rPr>
              <w:t>онтрольн</w:t>
            </w:r>
            <w:r>
              <w:rPr>
                <w:rStyle w:val="fontstyle41"/>
              </w:rPr>
              <w:t>ая</w:t>
            </w:r>
            <w:r w:rsidRPr="00672532">
              <w:rPr>
                <w:rStyle w:val="fontstyle41"/>
              </w:rPr>
              <w:t xml:space="preserve"> работ</w:t>
            </w:r>
            <w:r>
              <w:rPr>
                <w:rStyle w:val="fontstyle41"/>
              </w:rPr>
              <w:t>а</w:t>
            </w:r>
            <w:r w:rsidRPr="00672532">
              <w:rPr>
                <w:rStyle w:val="fontstyle41"/>
              </w:rPr>
              <w:t xml:space="preserve"> №4 по теме: «Парные звонкие и глухие согласные»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развивающего контроля</w:t>
            </w:r>
          </w:p>
        </w:tc>
        <w:tc>
          <w:tcPr>
            <w:tcW w:w="851" w:type="dxa"/>
          </w:tcPr>
          <w:p w:rsidR="006F02CE" w:rsidRPr="000B3315" w:rsidRDefault="006F02CE" w:rsidP="006F02CE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65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3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Работа над ошибками. Слова с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удвоенными согласными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рефлексии, систематизации знаний.</w:t>
            </w:r>
          </w:p>
        </w:tc>
        <w:tc>
          <w:tcPr>
            <w:tcW w:w="851" w:type="dxa"/>
          </w:tcPr>
          <w:p w:rsidR="006F02CE" w:rsidRPr="000B3315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65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3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Слова с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удвоенными согласными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65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3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Слова с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удвоенными согласными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65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Непроизносимые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согласные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65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Непроизносимые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согласные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65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5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Разделительный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мягкий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знак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65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5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Разделительный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мягкий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знак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65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552"/>
          <w:jc w:val="center"/>
        </w:trPr>
        <w:tc>
          <w:tcPr>
            <w:tcW w:w="872" w:type="dxa"/>
            <w:tcBorders>
              <w:bottom w:val="single" w:sz="4" w:space="0" w:color="auto"/>
            </w:tcBorders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6F02CE" w:rsidRPr="00B67D9A" w:rsidRDefault="006F02CE" w:rsidP="006F02CE">
            <w:pPr>
              <w:numPr>
                <w:ilvl w:val="0"/>
                <w:numId w:val="15"/>
              </w:numPr>
              <w:shd w:val="clear" w:color="auto" w:fill="FFFFFF"/>
              <w:ind w:left="150"/>
              <w:rPr>
                <w:b/>
                <w:bCs/>
                <w:color w:val="000000"/>
                <w:sz w:val="24"/>
              </w:rPr>
            </w:pPr>
            <w:r w:rsidRPr="00B67D9A">
              <w:rPr>
                <w:b/>
                <w:bCs/>
                <w:color w:val="000000"/>
                <w:sz w:val="24"/>
              </w:rPr>
              <w:t>Контрольный диктант №5 по</w:t>
            </w:r>
            <w:r w:rsidRPr="00B67D9A">
              <w:rPr>
                <w:b/>
                <w:bCs/>
                <w:color w:val="000000"/>
                <w:sz w:val="24"/>
                <w:lang w:val="en-GB"/>
              </w:rPr>
              <w:t> </w:t>
            </w:r>
            <w:r w:rsidRPr="00B67D9A">
              <w:rPr>
                <w:b/>
                <w:bCs/>
                <w:color w:val="000000"/>
                <w:sz w:val="24"/>
              </w:rPr>
              <w:t>теме «Звуки и</w:t>
            </w:r>
            <w:r w:rsidRPr="00B67D9A">
              <w:rPr>
                <w:b/>
                <w:bCs/>
                <w:color w:val="000000"/>
                <w:sz w:val="24"/>
                <w:lang w:val="en-GB"/>
              </w:rPr>
              <w:t> </w:t>
            </w:r>
            <w:r w:rsidRPr="00B67D9A">
              <w:rPr>
                <w:b/>
                <w:bCs/>
                <w:color w:val="000000"/>
                <w:sz w:val="24"/>
              </w:rPr>
              <w:t>буквы. Слог. Ударение»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развивающего контроля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4"/>
            <w:tcBorders>
              <w:bottom w:val="single" w:sz="4" w:space="0" w:color="auto"/>
            </w:tcBorders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5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Работа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над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ошибками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рефлексии, 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20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5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pacing w:val="-4"/>
                <w:sz w:val="24"/>
              </w:rPr>
              <w:t xml:space="preserve">Разделительный твердый знак. 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20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5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pacing w:val="-4"/>
                <w:sz w:val="24"/>
              </w:rPr>
              <w:t xml:space="preserve">Разделительный твердый знак. 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20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5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Обобщение знаний по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теме «Звуки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буквы. Слог. Ударение»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рефлексии, 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20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5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Обобщение знаний по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теме «Звуки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буквы. Слог. Ударение»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рефлексии, 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20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5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Слово и его значение. Что рассказало слово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20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6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Что рассказало слово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20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6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Что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рассказало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слово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20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7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Имена собственные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нарицательные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D97D08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20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7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 xml:space="preserve"> Имена собственные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нарицательные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20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8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Слова с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несколькими значениями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20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8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Многозначные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слова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20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8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Роль слов с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переносным значением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20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19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Слова, похожие по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звучанию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написанию, но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разные по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значению - омонимы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20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0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Слова, близкие по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значению - синонимы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20" w:type="dxa"/>
            <w:gridSpan w:val="4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0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Использование синонимов в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речи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5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1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Слова, противоположные по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значению - антонимы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5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1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Слова, противоположные по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значению - антонимы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5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Устойчивые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сочетания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слов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5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3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Тематические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группы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слов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5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3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Тематические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группы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слов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5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3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pacing w:val="-1"/>
                <w:sz w:val="24"/>
              </w:rPr>
              <w:t>Обобщение знаний по</w:t>
            </w:r>
            <w:r w:rsidRPr="00D71F24">
              <w:rPr>
                <w:bCs/>
                <w:color w:val="000000"/>
                <w:spacing w:val="-1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pacing w:val="-1"/>
                <w:sz w:val="24"/>
              </w:rPr>
              <w:t>теме «Слово и</w:t>
            </w:r>
            <w:r w:rsidRPr="00D71F24">
              <w:rPr>
                <w:bCs/>
                <w:color w:val="000000"/>
                <w:spacing w:val="-1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pacing w:val="-1"/>
                <w:sz w:val="24"/>
              </w:rPr>
              <w:t>его значение»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рефлексии, 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5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5E5720" w:rsidRDefault="006F02CE" w:rsidP="006F02CE">
            <w:pPr>
              <w:ind w:firstLine="284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fontstyle41"/>
              </w:rPr>
              <w:t>Контрольная</w:t>
            </w:r>
            <w:r w:rsidRPr="00672532">
              <w:rPr>
                <w:rStyle w:val="fontstyle41"/>
              </w:rPr>
              <w:t xml:space="preserve"> работ</w:t>
            </w:r>
            <w:r>
              <w:rPr>
                <w:rStyle w:val="fontstyle41"/>
              </w:rPr>
              <w:t>а №6</w:t>
            </w:r>
            <w:r w:rsidRPr="00672532">
              <w:rPr>
                <w:rStyle w:val="fontstyle41"/>
              </w:rPr>
              <w:t xml:space="preserve"> по теме: «</w:t>
            </w:r>
            <w:r>
              <w:rPr>
                <w:rStyle w:val="fontstyle41"/>
              </w:rPr>
              <w:t>Слово и его значение»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развивающего контроля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5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Как собрать и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разобрать слово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5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Морфемный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состав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слова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5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5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pacing w:val="-2"/>
                <w:sz w:val="24"/>
              </w:rPr>
              <w:t>Корень</w:t>
            </w:r>
            <w:r w:rsidRPr="00D71F24">
              <w:rPr>
                <w:bCs/>
                <w:color w:val="000000"/>
                <w:spacing w:val="-2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pacing w:val="-2"/>
                <w:sz w:val="24"/>
              </w:rPr>
              <w:t>– главная часть слова. Однокоренные слова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5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5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Правописание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однокоренных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слов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5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5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Правописание безударных гласных в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proofErr w:type="gramStart"/>
            <w:r w:rsidRPr="00D71F24">
              <w:rPr>
                <w:bCs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5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5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pacing w:val="-2"/>
                <w:sz w:val="24"/>
              </w:rPr>
              <w:t>Корень</w:t>
            </w:r>
            <w:r w:rsidRPr="00D71F24">
              <w:rPr>
                <w:bCs/>
                <w:color w:val="000000"/>
                <w:spacing w:val="-2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pacing w:val="-2"/>
                <w:sz w:val="24"/>
              </w:rPr>
              <w:t>– главная часть слова. Однокоренные слова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5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5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pacing w:val="-2"/>
                <w:sz w:val="24"/>
              </w:rPr>
              <w:t>Корень</w:t>
            </w:r>
            <w:r w:rsidRPr="00D71F24">
              <w:rPr>
                <w:bCs/>
                <w:color w:val="000000"/>
                <w:spacing w:val="-2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pacing w:val="-2"/>
                <w:sz w:val="24"/>
              </w:rPr>
              <w:t>– главная часть слова. Однокоренные слова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5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6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Приставка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 xml:space="preserve">Урок открытия новых знаний, </w:t>
            </w:r>
            <w:r>
              <w:rPr>
                <w:sz w:val="24"/>
              </w:rPr>
              <w:lastRenderedPageBreak/>
              <w:t>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5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6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Приставка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7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Суффикс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7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Суффикс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8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Окончание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8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Обобщение знаний по</w:t>
            </w:r>
            <w:r w:rsidRPr="00D71F24">
              <w:rPr>
                <w:bCs/>
                <w:color w:val="000000"/>
                <w:sz w:val="24"/>
                <w:lang w:val="en-GB"/>
              </w:rPr>
              <w:t> </w:t>
            </w:r>
            <w:r w:rsidRPr="00D71F24">
              <w:rPr>
                <w:bCs/>
                <w:color w:val="000000"/>
                <w:sz w:val="24"/>
              </w:rPr>
              <w:t>теме «Состав слова»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>Урок</w:t>
            </w:r>
            <w:r>
              <w:rPr>
                <w:color w:val="000000"/>
                <w:sz w:val="24"/>
              </w:rPr>
              <w:t xml:space="preserve"> систематизации знаний.</w:t>
            </w:r>
          </w:p>
        </w:tc>
        <w:tc>
          <w:tcPr>
            <w:tcW w:w="851" w:type="dxa"/>
          </w:tcPr>
          <w:p w:rsidR="006F02CE" w:rsidRPr="00FE670A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8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rStyle w:val="fontstyle21"/>
              </w:rPr>
              <w:t>К</w:t>
            </w:r>
            <w:r>
              <w:rPr>
                <w:rStyle w:val="fontstyle41"/>
              </w:rPr>
              <w:t>онтрольная</w:t>
            </w:r>
            <w:r w:rsidRPr="00672532">
              <w:rPr>
                <w:rStyle w:val="fontstyle41"/>
              </w:rPr>
              <w:t xml:space="preserve"> работ</w:t>
            </w:r>
            <w:r>
              <w:rPr>
                <w:rStyle w:val="fontstyle41"/>
              </w:rPr>
              <w:t>а №7</w:t>
            </w:r>
            <w:r w:rsidRPr="00672532">
              <w:rPr>
                <w:rStyle w:val="fontstyle41"/>
              </w:rPr>
              <w:t xml:space="preserve"> по теме: </w:t>
            </w:r>
            <w:r w:rsidRPr="00672532">
              <w:rPr>
                <w:rStyle w:val="fontstyle21"/>
              </w:rPr>
              <w:t>«</w:t>
            </w:r>
            <w:r w:rsidRPr="00672532">
              <w:rPr>
                <w:rStyle w:val="fontstyle41"/>
              </w:rPr>
              <w:t>Состав слова»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развивающего контроля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shd w:val="clear" w:color="auto" w:fill="FFFFFF"/>
              <w:outlineLvl w:val="2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Работа над ошибками. Обобщение знаний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рефлексии, 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9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Что такое части речи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29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 w:rsidRPr="00D71F24">
              <w:rPr>
                <w:bCs/>
                <w:color w:val="000000"/>
                <w:sz w:val="24"/>
              </w:rPr>
              <w:t>Что такое части речи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30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Имя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существительное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30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Имя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существительное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30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Имя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существительное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30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Имя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существительное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30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Имя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существительное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30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Обучающее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изложение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7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5E5720" w:rsidRDefault="006F02CE" w:rsidP="006F02CE">
            <w:pPr>
              <w:ind w:firstLine="284"/>
              <w:rPr>
                <w:b/>
                <w:bCs/>
                <w:color w:val="000000"/>
                <w:sz w:val="24"/>
              </w:rPr>
            </w:pPr>
            <w:r>
              <w:rPr>
                <w:rStyle w:val="fontstyle41"/>
              </w:rPr>
              <w:t>К</w:t>
            </w:r>
            <w:r w:rsidRPr="00672532">
              <w:rPr>
                <w:rStyle w:val="fontstyle41"/>
              </w:rPr>
              <w:t>онтрольн</w:t>
            </w:r>
            <w:r>
              <w:rPr>
                <w:rStyle w:val="fontstyle41"/>
              </w:rPr>
              <w:t>ый диктант №8</w:t>
            </w:r>
            <w:r w:rsidRPr="00672532">
              <w:rPr>
                <w:rStyle w:val="fontstyle41"/>
              </w:rPr>
              <w:t xml:space="preserve"> </w:t>
            </w:r>
            <w:r>
              <w:rPr>
                <w:rStyle w:val="fontstyle41"/>
              </w:rPr>
              <w:t xml:space="preserve"> </w:t>
            </w:r>
            <w:r w:rsidRPr="00672532">
              <w:rPr>
                <w:rStyle w:val="fontstyle41"/>
              </w:rPr>
              <w:t>по теме «Имя существительное»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развивающего контроля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30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Работа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над</w:t>
            </w:r>
            <w:proofErr w:type="spellEnd"/>
            <w:r w:rsidRPr="00D71F24">
              <w:rPr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ошибками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рефлексии, 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31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Глагол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31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Глагол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31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Глагол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6F02CE" w:rsidP="006F02CE">
            <w:pPr>
              <w:numPr>
                <w:ilvl w:val="0"/>
                <w:numId w:val="31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proofErr w:type="spellStart"/>
            <w:r w:rsidRPr="00D71F24">
              <w:rPr>
                <w:bCs/>
                <w:color w:val="000000"/>
                <w:sz w:val="24"/>
                <w:lang w:val="en-GB"/>
              </w:rPr>
              <w:t>Глагол</w:t>
            </w:r>
            <w:proofErr w:type="spellEnd"/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742BDD" w:rsidP="006F02CE">
            <w:pPr>
              <w:numPr>
                <w:ilvl w:val="0"/>
                <w:numId w:val="3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Глагол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742BDD" w:rsidP="006F02CE">
            <w:pPr>
              <w:numPr>
                <w:ilvl w:val="0"/>
                <w:numId w:val="3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Глагол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742BDD" w:rsidP="006F02CE">
            <w:pPr>
              <w:numPr>
                <w:ilvl w:val="0"/>
                <w:numId w:val="3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Имя прилагательное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FE670A" w:rsidRDefault="006F02CE" w:rsidP="006F02CE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742BDD" w:rsidP="006F02CE">
            <w:pPr>
              <w:numPr>
                <w:ilvl w:val="0"/>
                <w:numId w:val="3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Изменение имен прилагательных по числам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742BDD" w:rsidP="006F02CE">
            <w:pPr>
              <w:numPr>
                <w:ilvl w:val="0"/>
                <w:numId w:val="3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Роль имени прилагательного в речи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742BDD" w:rsidP="006F02CE">
            <w:pPr>
              <w:numPr>
                <w:ilvl w:val="0"/>
                <w:numId w:val="32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Роль имени прилагательного в речи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систематизации знаний.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337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6F02CE" w:rsidRPr="00D71F24" w:rsidRDefault="00742BDD" w:rsidP="006F02CE">
            <w:pPr>
              <w:numPr>
                <w:ilvl w:val="0"/>
                <w:numId w:val="33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Развитие речи. Сочинение «Весеннее утро»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6F02CE" w:rsidRPr="00FE670A" w:rsidRDefault="006F02CE" w:rsidP="006F02CE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742BDD" w:rsidP="006F02CE">
            <w:pPr>
              <w:numPr>
                <w:ilvl w:val="0"/>
                <w:numId w:val="33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Части речи. Обобщение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1949FD" w:rsidRDefault="006F02CE" w:rsidP="006F02CE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D71F24" w:rsidRDefault="00742BDD" w:rsidP="006F02CE">
            <w:pPr>
              <w:numPr>
                <w:ilvl w:val="0"/>
                <w:numId w:val="33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Предлог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6F02CE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6F02CE" w:rsidRPr="00742BDD" w:rsidRDefault="00742BDD" w:rsidP="00742BDD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Роль предлога в речи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развивающего контроля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95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vAlign w:val="center"/>
          </w:tcPr>
          <w:p w:rsidR="006F02CE" w:rsidRPr="00D71F24" w:rsidRDefault="00742BDD" w:rsidP="009940F9">
            <w:pPr>
              <w:numPr>
                <w:ilvl w:val="0"/>
                <w:numId w:val="33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Правописание предлогов со словами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63381C" w:rsidRDefault="006F02CE" w:rsidP="006F02CE">
            <w:pPr>
              <w:rPr>
                <w:color w:val="000000"/>
                <w:sz w:val="24"/>
              </w:rPr>
            </w:pPr>
            <w:r w:rsidRPr="00EC468F">
              <w:rPr>
                <w:color w:val="000000"/>
                <w:sz w:val="24"/>
              </w:rPr>
              <w:t xml:space="preserve">Урок </w:t>
            </w:r>
            <w:r>
              <w:rPr>
                <w:color w:val="000000"/>
                <w:sz w:val="24"/>
              </w:rPr>
              <w:t>рефлексии, систематизации знаний.</w:t>
            </w:r>
          </w:p>
        </w:tc>
        <w:tc>
          <w:tcPr>
            <w:tcW w:w="851" w:type="dxa"/>
          </w:tcPr>
          <w:p w:rsidR="006F02CE" w:rsidRPr="00FE670A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6F02CE" w:rsidRPr="00EC468F" w:rsidTr="009940F9">
        <w:trPr>
          <w:trHeight w:val="162"/>
          <w:jc w:val="center"/>
        </w:trPr>
        <w:tc>
          <w:tcPr>
            <w:tcW w:w="872" w:type="dxa"/>
          </w:tcPr>
          <w:p w:rsidR="006F02CE" w:rsidRPr="00D71F24" w:rsidRDefault="006F02CE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vAlign w:val="center"/>
          </w:tcPr>
          <w:p w:rsidR="006F02CE" w:rsidRPr="00D71F24" w:rsidRDefault="00742BDD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Предлог. Продолжение </w:t>
            </w:r>
          </w:p>
        </w:tc>
        <w:tc>
          <w:tcPr>
            <w:tcW w:w="993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6F02CE" w:rsidRPr="00EC468F" w:rsidRDefault="006F02CE" w:rsidP="006F02CE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6F02CE" w:rsidRPr="00EC468F" w:rsidRDefault="006F02CE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6F02CE" w:rsidRPr="00EC468F" w:rsidRDefault="006F02CE" w:rsidP="006F02CE">
            <w:pPr>
              <w:rPr>
                <w:sz w:val="24"/>
              </w:rPr>
            </w:pPr>
          </w:p>
        </w:tc>
      </w:tr>
      <w:tr w:rsidR="009940F9" w:rsidRPr="00EC468F" w:rsidTr="009940F9">
        <w:trPr>
          <w:trHeight w:val="162"/>
          <w:jc w:val="center"/>
        </w:trPr>
        <w:tc>
          <w:tcPr>
            <w:tcW w:w="872" w:type="dxa"/>
          </w:tcPr>
          <w:p w:rsidR="009940F9" w:rsidRPr="006F02CE" w:rsidRDefault="009940F9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  <w:vAlign w:val="center"/>
          </w:tcPr>
          <w:p w:rsidR="009940F9" w:rsidRPr="00D71F24" w:rsidRDefault="00742BDD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Предлог. Продолжение</w:t>
            </w:r>
          </w:p>
        </w:tc>
        <w:tc>
          <w:tcPr>
            <w:tcW w:w="993" w:type="dxa"/>
          </w:tcPr>
          <w:p w:rsidR="009940F9" w:rsidRPr="00EC468F" w:rsidRDefault="009940F9" w:rsidP="009940F9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9940F9" w:rsidRPr="00EC468F" w:rsidRDefault="009940F9" w:rsidP="009940F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9940F9" w:rsidRDefault="009940F9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9940F9" w:rsidRPr="00EC468F" w:rsidRDefault="009940F9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9940F9" w:rsidRPr="00EC468F" w:rsidRDefault="009940F9" w:rsidP="006F02CE">
            <w:pPr>
              <w:rPr>
                <w:sz w:val="24"/>
              </w:rPr>
            </w:pPr>
          </w:p>
        </w:tc>
      </w:tr>
      <w:tr w:rsidR="009940F9" w:rsidRPr="00EC468F" w:rsidTr="009940F9">
        <w:trPr>
          <w:trHeight w:val="162"/>
          <w:jc w:val="center"/>
        </w:trPr>
        <w:tc>
          <w:tcPr>
            <w:tcW w:w="872" w:type="dxa"/>
          </w:tcPr>
          <w:p w:rsidR="009940F9" w:rsidRPr="00B67D9A" w:rsidRDefault="009940F9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  <w:vAlign w:val="center"/>
          </w:tcPr>
          <w:p w:rsidR="009940F9" w:rsidRPr="00D71F24" w:rsidRDefault="00742BDD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Раздельное написание предлогов со словами</w:t>
            </w:r>
          </w:p>
        </w:tc>
        <w:tc>
          <w:tcPr>
            <w:tcW w:w="993" w:type="dxa"/>
          </w:tcPr>
          <w:p w:rsidR="009940F9" w:rsidRPr="00EC468F" w:rsidRDefault="009940F9" w:rsidP="009940F9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9940F9" w:rsidRPr="00EC468F" w:rsidRDefault="009940F9" w:rsidP="009940F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9940F9" w:rsidRDefault="009940F9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9940F9" w:rsidRPr="00EC468F" w:rsidRDefault="009940F9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9940F9" w:rsidRPr="00EC468F" w:rsidRDefault="009940F9" w:rsidP="006F02CE">
            <w:pPr>
              <w:rPr>
                <w:sz w:val="24"/>
              </w:rPr>
            </w:pPr>
          </w:p>
        </w:tc>
      </w:tr>
      <w:tr w:rsidR="009940F9" w:rsidRPr="00EC468F" w:rsidTr="009940F9">
        <w:trPr>
          <w:trHeight w:val="162"/>
          <w:jc w:val="center"/>
        </w:trPr>
        <w:tc>
          <w:tcPr>
            <w:tcW w:w="872" w:type="dxa"/>
          </w:tcPr>
          <w:p w:rsidR="009940F9" w:rsidRPr="00B67D9A" w:rsidRDefault="009940F9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  <w:vAlign w:val="center"/>
          </w:tcPr>
          <w:p w:rsidR="009940F9" w:rsidRPr="00D71F24" w:rsidRDefault="00742BDD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Предлоги и приставки </w:t>
            </w:r>
          </w:p>
        </w:tc>
        <w:tc>
          <w:tcPr>
            <w:tcW w:w="993" w:type="dxa"/>
          </w:tcPr>
          <w:p w:rsidR="009940F9" w:rsidRPr="00EC468F" w:rsidRDefault="009940F9" w:rsidP="009940F9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9940F9" w:rsidRPr="00EC468F" w:rsidRDefault="009940F9" w:rsidP="009940F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9940F9" w:rsidRDefault="009940F9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9940F9" w:rsidRPr="00EC468F" w:rsidRDefault="009940F9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9940F9" w:rsidRPr="00EC468F" w:rsidRDefault="009940F9" w:rsidP="006F02CE">
            <w:pPr>
              <w:rPr>
                <w:sz w:val="24"/>
              </w:rPr>
            </w:pPr>
          </w:p>
        </w:tc>
      </w:tr>
      <w:tr w:rsidR="009940F9" w:rsidRPr="00EC468F" w:rsidTr="009940F9">
        <w:trPr>
          <w:trHeight w:val="162"/>
          <w:jc w:val="center"/>
        </w:trPr>
        <w:tc>
          <w:tcPr>
            <w:tcW w:w="872" w:type="dxa"/>
          </w:tcPr>
          <w:p w:rsidR="009940F9" w:rsidRPr="00B67D9A" w:rsidRDefault="009940F9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  <w:vAlign w:val="center"/>
          </w:tcPr>
          <w:p w:rsidR="009940F9" w:rsidRPr="00D71F24" w:rsidRDefault="00742BDD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Части речи. Предлоги и приставки. Обобщение</w:t>
            </w:r>
          </w:p>
        </w:tc>
        <w:tc>
          <w:tcPr>
            <w:tcW w:w="993" w:type="dxa"/>
          </w:tcPr>
          <w:p w:rsidR="009940F9" w:rsidRPr="00EC468F" w:rsidRDefault="009940F9" w:rsidP="009940F9">
            <w:pPr>
              <w:jc w:val="center"/>
              <w:rPr>
                <w:sz w:val="24"/>
              </w:rPr>
            </w:pPr>
            <w:r w:rsidRPr="00EC468F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9940F9" w:rsidRPr="00EC468F" w:rsidRDefault="009940F9" w:rsidP="009940F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навыков.</w:t>
            </w:r>
          </w:p>
        </w:tc>
        <w:tc>
          <w:tcPr>
            <w:tcW w:w="851" w:type="dxa"/>
          </w:tcPr>
          <w:p w:rsidR="009940F9" w:rsidRDefault="009940F9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9940F9" w:rsidRPr="00EC468F" w:rsidRDefault="009940F9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9940F9" w:rsidRPr="00EC468F" w:rsidRDefault="009940F9" w:rsidP="006F02CE">
            <w:pPr>
              <w:rPr>
                <w:sz w:val="24"/>
              </w:rPr>
            </w:pPr>
          </w:p>
        </w:tc>
      </w:tr>
      <w:tr w:rsidR="002A1D71" w:rsidRPr="00EC468F" w:rsidTr="009940F9">
        <w:trPr>
          <w:trHeight w:val="162"/>
          <w:jc w:val="center"/>
        </w:trPr>
        <w:tc>
          <w:tcPr>
            <w:tcW w:w="872" w:type="dxa"/>
          </w:tcPr>
          <w:p w:rsidR="002A1D71" w:rsidRPr="00B67D9A" w:rsidRDefault="002A1D71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Pr="005E5720" w:rsidRDefault="002A1D71" w:rsidP="006F02CE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Части речи. Предлоги и приставки. Обобщение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</w:tr>
      <w:tr w:rsidR="002A1D71" w:rsidRPr="00EC468F" w:rsidTr="009940F9">
        <w:trPr>
          <w:trHeight w:val="162"/>
          <w:jc w:val="center"/>
        </w:trPr>
        <w:tc>
          <w:tcPr>
            <w:tcW w:w="872" w:type="dxa"/>
          </w:tcPr>
          <w:p w:rsidR="002A1D71" w:rsidRPr="00B67D9A" w:rsidRDefault="002A1D71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Pr="005E5720" w:rsidRDefault="002A1D71" w:rsidP="006F02CE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Обучающее изложение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</w:tr>
      <w:tr w:rsidR="002A1D71" w:rsidRPr="00EC468F" w:rsidTr="009940F9">
        <w:trPr>
          <w:trHeight w:val="162"/>
          <w:jc w:val="center"/>
        </w:trPr>
        <w:tc>
          <w:tcPr>
            <w:tcW w:w="872" w:type="dxa"/>
          </w:tcPr>
          <w:p w:rsidR="002A1D71" w:rsidRPr="00B67D9A" w:rsidRDefault="002A1D71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Pr="005E5720" w:rsidRDefault="002A1D71" w:rsidP="006F02CE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Контрольный диктант №9 по теме: «Части речи»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</w:tr>
      <w:tr w:rsidR="002A1D71" w:rsidRPr="00EC468F" w:rsidTr="009940F9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Pr="005E5720" w:rsidRDefault="002A1D71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Работа над ошибками. Повторение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</w:tr>
      <w:tr w:rsidR="002A1D71" w:rsidRPr="00EC468F" w:rsidTr="009940F9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Pr="005E5720" w:rsidRDefault="002A1D71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Составление рассказа по опорным словам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</w:tr>
      <w:tr w:rsidR="002A1D71" w:rsidRPr="00EC468F" w:rsidTr="009940F9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Pr="005E5720" w:rsidRDefault="002A1D71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Развитие речи. Изложение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</w:tr>
      <w:tr w:rsidR="002A1D71" w:rsidRPr="00EC468F" w:rsidTr="009940F9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Pr="009940F9" w:rsidRDefault="002A1D71" w:rsidP="006F02CE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Предложение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</w:tr>
      <w:tr w:rsidR="002A1D71" w:rsidRPr="00EC468F" w:rsidTr="009940F9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Pr="005E5720" w:rsidRDefault="002A1D71" w:rsidP="009940F9">
            <w:p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Предложение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</w:tr>
      <w:tr w:rsidR="002A1D71" w:rsidRPr="00EC468F" w:rsidTr="009940F9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Pr="005E5720" w:rsidRDefault="002A1D71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Предложение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</w:tr>
      <w:tr w:rsidR="002A1D71" w:rsidRPr="00EC468F" w:rsidTr="009940F9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Pr="005E5720" w:rsidRDefault="002A1D71" w:rsidP="006F02CE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Предложение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</w:tr>
      <w:tr w:rsidR="002A1D71" w:rsidRPr="00EC468F" w:rsidTr="009940F9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Pr="005E5720" w:rsidRDefault="002A1D71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Предложение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</w:tr>
      <w:tr w:rsidR="002A1D71" w:rsidRPr="00EC468F" w:rsidTr="00B9388B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  <w:vAlign w:val="center"/>
          </w:tcPr>
          <w:p w:rsidR="002A1D71" w:rsidRPr="005E5720" w:rsidRDefault="002A1D71" w:rsidP="00442509">
            <w:pPr>
              <w:shd w:val="clear" w:color="auto" w:fill="FFFFFF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Развитие речи «Изложение»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</w:tr>
      <w:tr w:rsidR="002A1D71" w:rsidRPr="00EC468F" w:rsidTr="00B9388B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  <w:vAlign w:val="center"/>
          </w:tcPr>
          <w:p w:rsidR="002A1D71" w:rsidRDefault="002A1D71" w:rsidP="00442509">
            <w:r w:rsidRPr="00E764CE">
              <w:rPr>
                <w:bCs/>
                <w:color w:val="000000"/>
                <w:sz w:val="24"/>
              </w:rPr>
              <w:t>Повторение темы «Имя существительное»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</w:tr>
      <w:tr w:rsidR="002A1D71" w:rsidRPr="00EC468F" w:rsidTr="00B9388B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  <w:vAlign w:val="center"/>
          </w:tcPr>
          <w:p w:rsidR="002A1D71" w:rsidRDefault="002A1D71" w:rsidP="00442509">
            <w:r w:rsidRPr="00E764CE">
              <w:rPr>
                <w:bCs/>
                <w:color w:val="000000"/>
                <w:sz w:val="24"/>
              </w:rPr>
              <w:t>Повторение темы «Имя существительное»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</w:tr>
      <w:tr w:rsidR="002A1D71" w:rsidRPr="00EC468F" w:rsidTr="00B9388B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  <w:vAlign w:val="center"/>
          </w:tcPr>
          <w:p w:rsidR="002A1D71" w:rsidRPr="005E5720" w:rsidRDefault="002A1D71" w:rsidP="00442509">
            <w:pPr>
              <w:shd w:val="clear" w:color="auto" w:fill="FFFFFF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Повторение темы «Имя прилагательные»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</w:tr>
      <w:tr w:rsidR="002A1D71" w:rsidRPr="00EC468F" w:rsidTr="00B6395B">
        <w:trPr>
          <w:trHeight w:val="72"/>
          <w:jc w:val="center"/>
        </w:trPr>
        <w:tc>
          <w:tcPr>
            <w:tcW w:w="872" w:type="dxa"/>
          </w:tcPr>
          <w:p w:rsidR="002A1D71" w:rsidRPr="009940F9" w:rsidRDefault="002A1D71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  <w:vAlign w:val="center"/>
          </w:tcPr>
          <w:p w:rsidR="002A1D71" w:rsidRPr="005E5720" w:rsidRDefault="002A1D71" w:rsidP="00442509">
            <w:pPr>
              <w:shd w:val="clear" w:color="auto" w:fill="FFFFFF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Повторение темы «Имя прилагательные»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6F02CE">
            <w:pPr>
              <w:rPr>
                <w:sz w:val="24"/>
              </w:rPr>
            </w:pPr>
          </w:p>
        </w:tc>
      </w:tr>
      <w:tr w:rsidR="002A1D71" w:rsidRPr="00EC468F" w:rsidTr="00B9388B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  <w:vAlign w:val="center"/>
          </w:tcPr>
          <w:p w:rsidR="002A1D71" w:rsidRDefault="002A1D71" w:rsidP="00442509">
            <w:r w:rsidRPr="00764CF2">
              <w:rPr>
                <w:bCs/>
                <w:color w:val="000000"/>
                <w:sz w:val="24"/>
              </w:rPr>
              <w:t>Повторение темы «Глагол»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</w:tr>
      <w:tr w:rsidR="002A1D71" w:rsidRPr="00EC468F" w:rsidTr="00B9388B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  <w:vAlign w:val="center"/>
          </w:tcPr>
          <w:p w:rsidR="002A1D71" w:rsidRDefault="002A1D71" w:rsidP="00442509">
            <w:r w:rsidRPr="00764CF2">
              <w:rPr>
                <w:bCs/>
                <w:color w:val="000000"/>
                <w:sz w:val="24"/>
              </w:rPr>
              <w:t>Повторение темы «Глагол»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</w:tr>
      <w:tr w:rsidR="002A1D71" w:rsidRPr="00EC468F" w:rsidTr="00B9388B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  <w:vAlign w:val="center"/>
          </w:tcPr>
          <w:p w:rsidR="002A1D71" w:rsidRPr="005E5720" w:rsidRDefault="002A1D71" w:rsidP="00442509">
            <w:pPr>
              <w:shd w:val="clear" w:color="auto" w:fill="FFFFFF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</w:tr>
      <w:tr w:rsidR="002A1D71" w:rsidRPr="00EC468F" w:rsidTr="0076186D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  <w:vAlign w:val="center"/>
          </w:tcPr>
          <w:p w:rsidR="002A1D71" w:rsidRPr="005E5720" w:rsidRDefault="002A1D71" w:rsidP="00442509">
            <w:pPr>
              <w:shd w:val="clear" w:color="auto" w:fill="FFFFFF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</w:tr>
      <w:tr w:rsidR="002A1D71" w:rsidRPr="00EC468F" w:rsidTr="00B9388B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Pr="005E5720" w:rsidRDefault="002A1D71" w:rsidP="0076186D">
            <w:pPr>
              <w:shd w:val="clear" w:color="auto" w:fill="FFFFFF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Предложение и текст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</w:tr>
      <w:tr w:rsidR="002A1D71" w:rsidRPr="00EC468F" w:rsidTr="00B9388B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Default="002A1D71">
            <w:r w:rsidRPr="004A12F0">
              <w:rPr>
                <w:bCs/>
                <w:color w:val="000000"/>
                <w:sz w:val="24"/>
              </w:rPr>
              <w:t>Предложение и текст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</w:tr>
      <w:tr w:rsidR="002A1D71" w:rsidRPr="00EC468F" w:rsidTr="00B9388B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Default="002A1D71">
            <w:r w:rsidRPr="004A12F0">
              <w:rPr>
                <w:bCs/>
                <w:color w:val="000000"/>
                <w:sz w:val="24"/>
              </w:rPr>
              <w:t>Предложение и текст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</w:tr>
      <w:tr w:rsidR="002A1D71" w:rsidRPr="00EC468F" w:rsidTr="00B9388B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Default="002A1D71">
            <w:r w:rsidRPr="004A12F0">
              <w:rPr>
                <w:bCs/>
                <w:color w:val="000000"/>
                <w:sz w:val="24"/>
              </w:rPr>
              <w:t>Предложение и текст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</w:tr>
      <w:tr w:rsidR="002A1D71" w:rsidRPr="00EC468F" w:rsidTr="00B9388B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Default="002A1D71">
            <w:r w:rsidRPr="004A12F0">
              <w:rPr>
                <w:bCs/>
                <w:color w:val="000000"/>
                <w:sz w:val="24"/>
              </w:rPr>
              <w:t>Предложение и текст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</w:tr>
      <w:tr w:rsidR="002A1D71" w:rsidRPr="00EC468F" w:rsidTr="00B9388B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Default="002A1D71">
            <w:r w:rsidRPr="004A12F0">
              <w:rPr>
                <w:bCs/>
                <w:color w:val="000000"/>
                <w:sz w:val="24"/>
              </w:rPr>
              <w:t>Предложение и текст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</w:tr>
      <w:tr w:rsidR="002A1D71" w:rsidRPr="00EC468F" w:rsidTr="00B9388B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Default="002A1D71">
            <w:r w:rsidRPr="004A12F0">
              <w:rPr>
                <w:bCs/>
                <w:color w:val="000000"/>
                <w:sz w:val="24"/>
              </w:rPr>
              <w:t>Предложение и текст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</w:tr>
      <w:tr w:rsidR="002A1D71" w:rsidRPr="00EC468F" w:rsidTr="00B9388B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Default="002A1D71">
            <w:r w:rsidRPr="004A12F0">
              <w:rPr>
                <w:bCs/>
                <w:color w:val="000000"/>
                <w:sz w:val="24"/>
              </w:rPr>
              <w:t>Предложение и текст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</w:tr>
      <w:tr w:rsidR="002A1D71" w:rsidRPr="00EC468F" w:rsidTr="00B9388B">
        <w:trPr>
          <w:trHeight w:val="162"/>
          <w:jc w:val="center"/>
        </w:trPr>
        <w:tc>
          <w:tcPr>
            <w:tcW w:w="872" w:type="dxa"/>
          </w:tcPr>
          <w:p w:rsidR="002A1D71" w:rsidRPr="009940F9" w:rsidRDefault="002A1D71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2A1D71" w:rsidRDefault="002A1D71">
            <w:r w:rsidRPr="004A12F0">
              <w:rPr>
                <w:bCs/>
                <w:color w:val="000000"/>
                <w:sz w:val="24"/>
              </w:rPr>
              <w:t>Предложение и текст</w:t>
            </w:r>
          </w:p>
        </w:tc>
        <w:tc>
          <w:tcPr>
            <w:tcW w:w="993" w:type="dxa"/>
          </w:tcPr>
          <w:p w:rsidR="002A1D71" w:rsidRPr="00EC468F" w:rsidRDefault="002A1D71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A1D71" w:rsidRPr="00EC468F" w:rsidRDefault="002A1D71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2A1D71" w:rsidRDefault="002A1D71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2A1D71" w:rsidRPr="00EC468F" w:rsidRDefault="002A1D71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5E5720" w:rsidRDefault="0076186D" w:rsidP="0076186D">
            <w:pPr>
              <w:shd w:val="clear" w:color="auto" w:fill="FFFFFF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Предложение и текст</w:t>
            </w:r>
          </w:p>
        </w:tc>
        <w:tc>
          <w:tcPr>
            <w:tcW w:w="993" w:type="dxa"/>
          </w:tcPr>
          <w:p w:rsidR="0076186D" w:rsidRPr="00EC468F" w:rsidRDefault="0076186D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2" w:type="dxa"/>
          </w:tcPr>
          <w:p w:rsidR="0076186D" w:rsidRPr="00EC468F" w:rsidRDefault="0076186D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5E5720" w:rsidRDefault="0076186D" w:rsidP="00442509">
            <w:p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Типы текста</w:t>
            </w:r>
          </w:p>
        </w:tc>
        <w:tc>
          <w:tcPr>
            <w:tcW w:w="993" w:type="dxa"/>
          </w:tcPr>
          <w:p w:rsidR="0076186D" w:rsidRPr="00EC468F" w:rsidRDefault="0076186D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2" w:type="dxa"/>
          </w:tcPr>
          <w:p w:rsidR="0076186D" w:rsidRPr="00EC468F" w:rsidRDefault="0076186D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5E5720" w:rsidRDefault="0076186D" w:rsidP="00442509">
            <w:p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Типы текста</w:t>
            </w:r>
          </w:p>
        </w:tc>
        <w:tc>
          <w:tcPr>
            <w:tcW w:w="993" w:type="dxa"/>
          </w:tcPr>
          <w:p w:rsidR="0076186D" w:rsidRPr="00EC468F" w:rsidRDefault="0076186D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2" w:type="dxa"/>
          </w:tcPr>
          <w:p w:rsidR="0076186D" w:rsidRPr="00EC468F" w:rsidRDefault="0076186D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5E5720" w:rsidRDefault="0076186D" w:rsidP="00442509">
            <w:p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Типы текста</w:t>
            </w:r>
          </w:p>
        </w:tc>
        <w:tc>
          <w:tcPr>
            <w:tcW w:w="993" w:type="dxa"/>
          </w:tcPr>
          <w:p w:rsidR="0076186D" w:rsidRPr="00EC468F" w:rsidRDefault="0076186D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2" w:type="dxa"/>
          </w:tcPr>
          <w:p w:rsidR="0076186D" w:rsidRPr="00EC468F" w:rsidRDefault="0076186D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5E5720" w:rsidRDefault="0076186D" w:rsidP="00442509">
            <w:p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Записка. Письмо. Приглашение</w:t>
            </w:r>
          </w:p>
        </w:tc>
        <w:tc>
          <w:tcPr>
            <w:tcW w:w="993" w:type="dxa"/>
          </w:tcPr>
          <w:p w:rsidR="0076186D" w:rsidRPr="00EC468F" w:rsidRDefault="0076186D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2" w:type="dxa"/>
          </w:tcPr>
          <w:p w:rsidR="0076186D" w:rsidRPr="00EC468F" w:rsidRDefault="0076186D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5E5720" w:rsidRDefault="0076186D" w:rsidP="00442509">
            <w:p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Проверочная работа по разделу «Предложение. Текст»</w:t>
            </w:r>
          </w:p>
        </w:tc>
        <w:tc>
          <w:tcPr>
            <w:tcW w:w="993" w:type="dxa"/>
          </w:tcPr>
          <w:p w:rsidR="0076186D" w:rsidRPr="00EC468F" w:rsidRDefault="0076186D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2" w:type="dxa"/>
          </w:tcPr>
          <w:p w:rsidR="0076186D" w:rsidRPr="00EC468F" w:rsidRDefault="0076186D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5E5720" w:rsidRDefault="0076186D" w:rsidP="00442509">
            <w:p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Работа над ошибками. Анализ работ</w:t>
            </w:r>
          </w:p>
        </w:tc>
        <w:tc>
          <w:tcPr>
            <w:tcW w:w="993" w:type="dxa"/>
          </w:tcPr>
          <w:p w:rsidR="0076186D" w:rsidRPr="00EC468F" w:rsidRDefault="0076186D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2" w:type="dxa"/>
          </w:tcPr>
          <w:p w:rsidR="0076186D" w:rsidRPr="00EC468F" w:rsidRDefault="0076186D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5E5720" w:rsidRDefault="002A1D71" w:rsidP="00442509">
            <w:p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Итоговый контрольный диктант</w:t>
            </w:r>
          </w:p>
        </w:tc>
        <w:tc>
          <w:tcPr>
            <w:tcW w:w="993" w:type="dxa"/>
          </w:tcPr>
          <w:p w:rsidR="0076186D" w:rsidRPr="00EC468F" w:rsidRDefault="0076186D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2" w:type="dxa"/>
          </w:tcPr>
          <w:p w:rsidR="0076186D" w:rsidRPr="00EC468F" w:rsidRDefault="0076186D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5E5720" w:rsidRDefault="002A1D71" w:rsidP="00442509">
            <w:p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Анализ работ. Обобщение знаний</w:t>
            </w:r>
          </w:p>
        </w:tc>
        <w:tc>
          <w:tcPr>
            <w:tcW w:w="993" w:type="dxa"/>
          </w:tcPr>
          <w:p w:rsidR="0076186D" w:rsidRPr="00EC468F" w:rsidRDefault="0076186D" w:rsidP="00442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2" w:type="dxa"/>
          </w:tcPr>
          <w:p w:rsidR="0076186D" w:rsidRPr="00EC468F" w:rsidRDefault="0076186D" w:rsidP="0044250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5E5720" w:rsidRDefault="002A1D71" w:rsidP="009940F9">
            <w:p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Обобщение знание по теме «Предложение. Текст»  </w:t>
            </w:r>
          </w:p>
        </w:tc>
        <w:tc>
          <w:tcPr>
            <w:tcW w:w="993" w:type="dxa"/>
          </w:tcPr>
          <w:p w:rsidR="0076186D" w:rsidRPr="00EC468F" w:rsidRDefault="0076186D" w:rsidP="009940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2" w:type="dxa"/>
          </w:tcPr>
          <w:p w:rsidR="0076186D" w:rsidRPr="00EC468F" w:rsidRDefault="0076186D" w:rsidP="009940F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9940F9" w:rsidRDefault="0076186D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Обобщение знание по теме «Предложение. Текст»  </w:t>
            </w:r>
          </w:p>
        </w:tc>
        <w:tc>
          <w:tcPr>
            <w:tcW w:w="993" w:type="dxa"/>
          </w:tcPr>
          <w:p w:rsidR="0076186D" w:rsidRPr="00EC468F" w:rsidRDefault="0076186D" w:rsidP="009940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76186D" w:rsidRPr="00EC468F" w:rsidRDefault="0076186D" w:rsidP="009940F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5E5720" w:rsidRDefault="0076186D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Обобщение знаний по курсу 2 класса </w:t>
            </w:r>
          </w:p>
        </w:tc>
        <w:tc>
          <w:tcPr>
            <w:tcW w:w="993" w:type="dxa"/>
          </w:tcPr>
          <w:p w:rsidR="0076186D" w:rsidRPr="00EC468F" w:rsidRDefault="0076186D" w:rsidP="009940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76186D" w:rsidRPr="00EC468F" w:rsidRDefault="0076186D" w:rsidP="009940F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5E5720" w:rsidRDefault="0076186D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Обобщение знаний по курсу 2 класса </w:t>
            </w:r>
          </w:p>
        </w:tc>
        <w:tc>
          <w:tcPr>
            <w:tcW w:w="993" w:type="dxa"/>
          </w:tcPr>
          <w:p w:rsidR="0076186D" w:rsidRPr="00EC468F" w:rsidRDefault="0076186D" w:rsidP="009940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76186D" w:rsidRPr="00EC468F" w:rsidRDefault="0076186D" w:rsidP="009940F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5E5720" w:rsidRDefault="0076186D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Обобщение знаний по курсу 2 класса </w:t>
            </w:r>
          </w:p>
        </w:tc>
        <w:tc>
          <w:tcPr>
            <w:tcW w:w="993" w:type="dxa"/>
          </w:tcPr>
          <w:p w:rsidR="0076186D" w:rsidRPr="00EC468F" w:rsidRDefault="0076186D" w:rsidP="009940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76186D" w:rsidRPr="00EC468F" w:rsidRDefault="0076186D" w:rsidP="009940F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5E5720" w:rsidRDefault="0076186D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Обобщение знаний по курсу 2 класса </w:t>
            </w:r>
          </w:p>
        </w:tc>
        <w:tc>
          <w:tcPr>
            <w:tcW w:w="993" w:type="dxa"/>
          </w:tcPr>
          <w:p w:rsidR="0076186D" w:rsidRPr="00EC468F" w:rsidRDefault="0076186D" w:rsidP="009940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76186D" w:rsidRPr="00EC468F" w:rsidRDefault="0076186D" w:rsidP="009940F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5E5720" w:rsidRDefault="0076186D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Обобщение знаний по курсу 2 класса </w:t>
            </w:r>
          </w:p>
        </w:tc>
        <w:tc>
          <w:tcPr>
            <w:tcW w:w="993" w:type="dxa"/>
          </w:tcPr>
          <w:p w:rsidR="0076186D" w:rsidRPr="00EC468F" w:rsidRDefault="0076186D" w:rsidP="009940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76186D" w:rsidRPr="00EC468F" w:rsidRDefault="0076186D" w:rsidP="009940F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9940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5E5720" w:rsidRDefault="002A1D71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Обобщение знаний по курсу 2 класса</w:t>
            </w:r>
          </w:p>
        </w:tc>
        <w:tc>
          <w:tcPr>
            <w:tcW w:w="993" w:type="dxa"/>
          </w:tcPr>
          <w:p w:rsidR="0076186D" w:rsidRPr="00EC468F" w:rsidRDefault="0076186D" w:rsidP="009940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76186D" w:rsidRPr="00EC468F" w:rsidRDefault="0076186D" w:rsidP="009940F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9940F9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9940F9">
            <w:pPr>
              <w:rPr>
                <w:sz w:val="24"/>
              </w:rPr>
            </w:pPr>
          </w:p>
        </w:tc>
      </w:tr>
      <w:tr w:rsidR="0076186D" w:rsidRPr="00EC468F" w:rsidTr="009940F9">
        <w:trPr>
          <w:trHeight w:val="162"/>
          <w:jc w:val="center"/>
        </w:trPr>
        <w:tc>
          <w:tcPr>
            <w:tcW w:w="872" w:type="dxa"/>
          </w:tcPr>
          <w:p w:rsidR="0076186D" w:rsidRPr="009940F9" w:rsidRDefault="0076186D" w:rsidP="006F02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:rsidR="0076186D" w:rsidRPr="005E5720" w:rsidRDefault="0076186D" w:rsidP="009940F9">
            <w:pPr>
              <w:numPr>
                <w:ilvl w:val="0"/>
                <w:numId w:val="34"/>
              </w:numPr>
              <w:shd w:val="clear" w:color="auto" w:fill="FFFFFF"/>
              <w:ind w:left="15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Урок – путешествие «По океану речи»</w:t>
            </w:r>
          </w:p>
        </w:tc>
        <w:tc>
          <w:tcPr>
            <w:tcW w:w="993" w:type="dxa"/>
          </w:tcPr>
          <w:p w:rsidR="0076186D" w:rsidRPr="00EC468F" w:rsidRDefault="0076186D" w:rsidP="009940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76186D" w:rsidRPr="00EC468F" w:rsidRDefault="0076186D" w:rsidP="009940F9">
            <w:pPr>
              <w:rPr>
                <w:sz w:val="24"/>
              </w:rPr>
            </w:pPr>
            <w:r>
              <w:rPr>
                <w:sz w:val="24"/>
              </w:rPr>
              <w:t>Урок открытия новых знаний, обретение новых умений и навыков</w:t>
            </w:r>
          </w:p>
        </w:tc>
        <w:tc>
          <w:tcPr>
            <w:tcW w:w="851" w:type="dxa"/>
          </w:tcPr>
          <w:p w:rsidR="0076186D" w:rsidRDefault="0076186D" w:rsidP="006F02CE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6"/>
          </w:tcPr>
          <w:p w:rsidR="0076186D" w:rsidRPr="00EC468F" w:rsidRDefault="0076186D" w:rsidP="006F02CE">
            <w:pPr>
              <w:rPr>
                <w:sz w:val="24"/>
              </w:rPr>
            </w:pPr>
          </w:p>
        </w:tc>
        <w:tc>
          <w:tcPr>
            <w:tcW w:w="1691" w:type="dxa"/>
            <w:gridSpan w:val="2"/>
          </w:tcPr>
          <w:p w:rsidR="0076186D" w:rsidRPr="00EC468F" w:rsidRDefault="0076186D" w:rsidP="006F02CE">
            <w:pPr>
              <w:rPr>
                <w:sz w:val="24"/>
              </w:rPr>
            </w:pPr>
          </w:p>
        </w:tc>
      </w:tr>
    </w:tbl>
    <w:p w:rsidR="00055573" w:rsidRPr="00EC468F" w:rsidRDefault="00055573" w:rsidP="00055573">
      <w:pPr>
        <w:pStyle w:val="a5"/>
        <w:spacing w:before="0" w:after="0"/>
        <w:jc w:val="center"/>
        <w:rPr>
          <w:b/>
        </w:rPr>
      </w:pPr>
    </w:p>
    <w:p w:rsidR="00055573" w:rsidRPr="00EC468F" w:rsidRDefault="00055573" w:rsidP="00055573">
      <w:pPr>
        <w:pStyle w:val="a5"/>
        <w:spacing w:before="0" w:after="0"/>
        <w:jc w:val="center"/>
        <w:rPr>
          <w:b/>
        </w:rPr>
      </w:pPr>
    </w:p>
    <w:p w:rsidR="00055573" w:rsidRPr="00EC468F" w:rsidRDefault="00055573" w:rsidP="00055573">
      <w:pPr>
        <w:pStyle w:val="a5"/>
        <w:spacing w:before="0" w:after="0"/>
        <w:jc w:val="center"/>
        <w:rPr>
          <w:b/>
        </w:rPr>
      </w:pPr>
    </w:p>
    <w:p w:rsidR="00055573" w:rsidRPr="00EC468F" w:rsidRDefault="00055573" w:rsidP="00055573">
      <w:pPr>
        <w:pStyle w:val="21"/>
        <w:ind w:left="57" w:right="57"/>
        <w:rPr>
          <w:b/>
          <w:color w:val="000000"/>
          <w:szCs w:val="24"/>
        </w:rPr>
      </w:pPr>
    </w:p>
    <w:p w:rsidR="00055573" w:rsidRPr="00EC468F" w:rsidRDefault="00055573" w:rsidP="00055573">
      <w:pPr>
        <w:pStyle w:val="21"/>
        <w:ind w:left="57" w:right="57"/>
        <w:rPr>
          <w:b/>
          <w:color w:val="000000"/>
          <w:szCs w:val="24"/>
        </w:rPr>
      </w:pPr>
    </w:p>
    <w:p w:rsidR="00055573" w:rsidRPr="00EC468F" w:rsidRDefault="00055573" w:rsidP="00055573">
      <w:pPr>
        <w:pStyle w:val="21"/>
        <w:ind w:left="57" w:right="57"/>
        <w:rPr>
          <w:b/>
          <w:color w:val="000000"/>
          <w:szCs w:val="24"/>
        </w:rPr>
      </w:pPr>
    </w:p>
    <w:p w:rsidR="00055573" w:rsidRPr="00EC468F" w:rsidRDefault="00055573" w:rsidP="00055573">
      <w:pPr>
        <w:pStyle w:val="21"/>
        <w:ind w:left="57" w:right="57"/>
        <w:rPr>
          <w:b/>
          <w:color w:val="000000"/>
          <w:szCs w:val="24"/>
        </w:rPr>
      </w:pPr>
    </w:p>
    <w:p w:rsidR="00055573" w:rsidRPr="00EC468F" w:rsidRDefault="00055573" w:rsidP="00055573">
      <w:pPr>
        <w:pStyle w:val="21"/>
        <w:ind w:left="57" w:right="57"/>
        <w:rPr>
          <w:b/>
          <w:color w:val="000000"/>
          <w:szCs w:val="24"/>
        </w:rPr>
      </w:pPr>
    </w:p>
    <w:p w:rsidR="00055573" w:rsidRPr="00EC468F" w:rsidRDefault="00055573" w:rsidP="00055573">
      <w:pPr>
        <w:pStyle w:val="21"/>
        <w:ind w:left="57" w:right="57"/>
        <w:rPr>
          <w:b/>
          <w:color w:val="000000"/>
          <w:szCs w:val="24"/>
        </w:rPr>
      </w:pPr>
    </w:p>
    <w:p w:rsidR="00055573" w:rsidRPr="00EC468F" w:rsidRDefault="00055573" w:rsidP="00055573">
      <w:pPr>
        <w:pStyle w:val="21"/>
        <w:ind w:left="57" w:right="57"/>
        <w:rPr>
          <w:b/>
          <w:color w:val="000000"/>
          <w:szCs w:val="24"/>
        </w:rPr>
      </w:pPr>
    </w:p>
    <w:p w:rsidR="00055573" w:rsidRPr="00EC468F" w:rsidRDefault="00055573" w:rsidP="00055573">
      <w:pPr>
        <w:pStyle w:val="21"/>
        <w:ind w:left="57" w:right="57"/>
        <w:rPr>
          <w:b/>
          <w:color w:val="000000"/>
          <w:szCs w:val="24"/>
        </w:rPr>
      </w:pPr>
    </w:p>
    <w:p w:rsidR="0034756A" w:rsidRDefault="0034756A"/>
    <w:sectPr w:rsidR="0034756A" w:rsidSect="00B6395B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ENGG A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B09"/>
    <w:multiLevelType w:val="hybridMultilevel"/>
    <w:tmpl w:val="2B3E5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E0F54"/>
    <w:multiLevelType w:val="multilevel"/>
    <w:tmpl w:val="5E1E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D5691"/>
    <w:multiLevelType w:val="multilevel"/>
    <w:tmpl w:val="674C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50C0A"/>
    <w:multiLevelType w:val="multilevel"/>
    <w:tmpl w:val="3D14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55669"/>
    <w:multiLevelType w:val="hybridMultilevel"/>
    <w:tmpl w:val="892E3768"/>
    <w:lvl w:ilvl="0" w:tplc="0419000D">
      <w:start w:val="1"/>
      <w:numFmt w:val="bullet"/>
      <w:lvlText w:val="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">
    <w:nsid w:val="1593544D"/>
    <w:multiLevelType w:val="multilevel"/>
    <w:tmpl w:val="959E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F05AD"/>
    <w:multiLevelType w:val="multilevel"/>
    <w:tmpl w:val="E84E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D654E"/>
    <w:multiLevelType w:val="multilevel"/>
    <w:tmpl w:val="63C4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D02A9"/>
    <w:multiLevelType w:val="multilevel"/>
    <w:tmpl w:val="795E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66979"/>
    <w:multiLevelType w:val="multilevel"/>
    <w:tmpl w:val="44B2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D3CE2"/>
    <w:multiLevelType w:val="multilevel"/>
    <w:tmpl w:val="DE74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500B4"/>
    <w:multiLevelType w:val="hybridMultilevel"/>
    <w:tmpl w:val="39BC4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728BA"/>
    <w:multiLevelType w:val="multilevel"/>
    <w:tmpl w:val="3022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F3836"/>
    <w:multiLevelType w:val="multilevel"/>
    <w:tmpl w:val="5E80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977634"/>
    <w:multiLevelType w:val="multilevel"/>
    <w:tmpl w:val="E334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72967"/>
    <w:multiLevelType w:val="multilevel"/>
    <w:tmpl w:val="01E4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D2217A"/>
    <w:multiLevelType w:val="multilevel"/>
    <w:tmpl w:val="0716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766C5B"/>
    <w:multiLevelType w:val="multilevel"/>
    <w:tmpl w:val="36F6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11C57"/>
    <w:multiLevelType w:val="multilevel"/>
    <w:tmpl w:val="C426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162ACC"/>
    <w:multiLevelType w:val="multilevel"/>
    <w:tmpl w:val="3FF8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836C64"/>
    <w:multiLevelType w:val="multilevel"/>
    <w:tmpl w:val="F486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81612A"/>
    <w:multiLevelType w:val="multilevel"/>
    <w:tmpl w:val="9C12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D457F1"/>
    <w:multiLevelType w:val="multilevel"/>
    <w:tmpl w:val="E780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61B15"/>
    <w:multiLevelType w:val="hybridMultilevel"/>
    <w:tmpl w:val="3E2A1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332CD"/>
    <w:multiLevelType w:val="multilevel"/>
    <w:tmpl w:val="54F0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923CBC"/>
    <w:multiLevelType w:val="multilevel"/>
    <w:tmpl w:val="7C82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2256BC"/>
    <w:multiLevelType w:val="multilevel"/>
    <w:tmpl w:val="43E4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EB0A8B"/>
    <w:multiLevelType w:val="multilevel"/>
    <w:tmpl w:val="4F6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E06998"/>
    <w:multiLevelType w:val="multilevel"/>
    <w:tmpl w:val="73F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A97837"/>
    <w:multiLevelType w:val="multilevel"/>
    <w:tmpl w:val="399A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5B7327"/>
    <w:multiLevelType w:val="multilevel"/>
    <w:tmpl w:val="D84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743543"/>
    <w:multiLevelType w:val="multilevel"/>
    <w:tmpl w:val="1928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F96973"/>
    <w:multiLevelType w:val="multilevel"/>
    <w:tmpl w:val="65CC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134E9C"/>
    <w:multiLevelType w:val="multilevel"/>
    <w:tmpl w:val="0638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6C5E4C"/>
    <w:multiLevelType w:val="hybridMultilevel"/>
    <w:tmpl w:val="369E9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C69CC"/>
    <w:multiLevelType w:val="multilevel"/>
    <w:tmpl w:val="E3D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8086D"/>
    <w:multiLevelType w:val="multilevel"/>
    <w:tmpl w:val="D83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32519"/>
    <w:multiLevelType w:val="multilevel"/>
    <w:tmpl w:val="E8D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2"/>
  </w:num>
  <w:num w:numId="3">
    <w:abstractNumId w:val="21"/>
  </w:num>
  <w:num w:numId="4">
    <w:abstractNumId w:val="32"/>
  </w:num>
  <w:num w:numId="5">
    <w:abstractNumId w:val="7"/>
  </w:num>
  <w:num w:numId="6">
    <w:abstractNumId w:val="5"/>
  </w:num>
  <w:num w:numId="7">
    <w:abstractNumId w:val="24"/>
  </w:num>
  <w:num w:numId="8">
    <w:abstractNumId w:val="33"/>
  </w:num>
  <w:num w:numId="9">
    <w:abstractNumId w:val="26"/>
  </w:num>
  <w:num w:numId="10">
    <w:abstractNumId w:val="9"/>
  </w:num>
  <w:num w:numId="11">
    <w:abstractNumId w:val="37"/>
  </w:num>
  <w:num w:numId="12">
    <w:abstractNumId w:val="29"/>
  </w:num>
  <w:num w:numId="13">
    <w:abstractNumId w:val="3"/>
  </w:num>
  <w:num w:numId="14">
    <w:abstractNumId w:val="15"/>
  </w:num>
  <w:num w:numId="15">
    <w:abstractNumId w:val="28"/>
  </w:num>
  <w:num w:numId="16">
    <w:abstractNumId w:val="6"/>
  </w:num>
  <w:num w:numId="17">
    <w:abstractNumId w:val="18"/>
  </w:num>
  <w:num w:numId="18">
    <w:abstractNumId w:val="14"/>
  </w:num>
  <w:num w:numId="19">
    <w:abstractNumId w:val="31"/>
  </w:num>
  <w:num w:numId="20">
    <w:abstractNumId w:val="25"/>
  </w:num>
  <w:num w:numId="21">
    <w:abstractNumId w:val="13"/>
  </w:num>
  <w:num w:numId="22">
    <w:abstractNumId w:val="1"/>
  </w:num>
  <w:num w:numId="23">
    <w:abstractNumId w:val="35"/>
  </w:num>
  <w:num w:numId="24">
    <w:abstractNumId w:val="36"/>
  </w:num>
  <w:num w:numId="25">
    <w:abstractNumId w:val="2"/>
  </w:num>
  <w:num w:numId="26">
    <w:abstractNumId w:val="10"/>
  </w:num>
  <w:num w:numId="27">
    <w:abstractNumId w:val="12"/>
  </w:num>
  <w:num w:numId="28">
    <w:abstractNumId w:val="17"/>
  </w:num>
  <w:num w:numId="29">
    <w:abstractNumId w:val="16"/>
  </w:num>
  <w:num w:numId="30">
    <w:abstractNumId w:val="27"/>
  </w:num>
  <w:num w:numId="31">
    <w:abstractNumId w:val="19"/>
  </w:num>
  <w:num w:numId="32">
    <w:abstractNumId w:val="30"/>
  </w:num>
  <w:num w:numId="33">
    <w:abstractNumId w:val="20"/>
  </w:num>
  <w:num w:numId="34">
    <w:abstractNumId w:val="8"/>
  </w:num>
  <w:num w:numId="35">
    <w:abstractNumId w:val="23"/>
  </w:num>
  <w:num w:numId="36">
    <w:abstractNumId w:val="11"/>
  </w:num>
  <w:num w:numId="37">
    <w:abstractNumId w:val="4"/>
  </w:num>
  <w:num w:numId="38">
    <w:abstractNumId w:val="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573"/>
    <w:rsid w:val="00055573"/>
    <w:rsid w:val="000B3315"/>
    <w:rsid w:val="001824A2"/>
    <w:rsid w:val="001949FD"/>
    <w:rsid w:val="00277E94"/>
    <w:rsid w:val="002A1D71"/>
    <w:rsid w:val="002A59CA"/>
    <w:rsid w:val="002E7774"/>
    <w:rsid w:val="0034756A"/>
    <w:rsid w:val="00400BBF"/>
    <w:rsid w:val="00441A3E"/>
    <w:rsid w:val="0045553C"/>
    <w:rsid w:val="005A159B"/>
    <w:rsid w:val="005A16B1"/>
    <w:rsid w:val="005E5720"/>
    <w:rsid w:val="005F6083"/>
    <w:rsid w:val="00676297"/>
    <w:rsid w:val="00693BE6"/>
    <w:rsid w:val="006F02CE"/>
    <w:rsid w:val="00742BDD"/>
    <w:rsid w:val="00743411"/>
    <w:rsid w:val="0076186D"/>
    <w:rsid w:val="00786675"/>
    <w:rsid w:val="007A1EA8"/>
    <w:rsid w:val="007B4B9C"/>
    <w:rsid w:val="0087787A"/>
    <w:rsid w:val="008810F3"/>
    <w:rsid w:val="008B5DBB"/>
    <w:rsid w:val="00961FB3"/>
    <w:rsid w:val="00965568"/>
    <w:rsid w:val="009940F9"/>
    <w:rsid w:val="009C44EA"/>
    <w:rsid w:val="00A16124"/>
    <w:rsid w:val="00B6395B"/>
    <w:rsid w:val="00B67D9A"/>
    <w:rsid w:val="00D07078"/>
    <w:rsid w:val="00D122EB"/>
    <w:rsid w:val="00D3437A"/>
    <w:rsid w:val="00D71F24"/>
    <w:rsid w:val="00D81452"/>
    <w:rsid w:val="00D97D08"/>
    <w:rsid w:val="00E3392E"/>
    <w:rsid w:val="00EE3689"/>
    <w:rsid w:val="00FA4AD4"/>
    <w:rsid w:val="00FD321B"/>
    <w:rsid w:val="00FE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55573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5573"/>
    <w:pPr>
      <w:widowControl w:val="0"/>
      <w:shd w:val="clear" w:color="auto" w:fill="FFFFFF"/>
      <w:spacing w:line="178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3">
    <w:name w:val="List Paragraph"/>
    <w:basedOn w:val="a"/>
    <w:uiPriority w:val="99"/>
    <w:qFormat/>
    <w:rsid w:val="000555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4">
    <w:name w:val="Table Grid"/>
    <w:basedOn w:val="a1"/>
    <w:rsid w:val="00055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55573"/>
    <w:pPr>
      <w:spacing w:before="120" w:after="120"/>
      <w:jc w:val="both"/>
    </w:pPr>
    <w:rPr>
      <w:color w:val="000000"/>
      <w:sz w:val="24"/>
    </w:rPr>
  </w:style>
  <w:style w:type="paragraph" w:styleId="a6">
    <w:name w:val="Balloon Text"/>
    <w:basedOn w:val="a"/>
    <w:link w:val="a7"/>
    <w:uiPriority w:val="99"/>
    <w:unhideWhenUsed/>
    <w:rsid w:val="00055573"/>
    <w:rPr>
      <w:rFonts w:ascii="Tahoma" w:eastAsia="Calibri" w:hAnsi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rsid w:val="00055573"/>
    <w:rPr>
      <w:rFonts w:ascii="Tahoma" w:eastAsia="Calibri" w:hAnsi="Tahoma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rsid w:val="00055573"/>
    <w:pPr>
      <w:ind w:left="90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55573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055573"/>
  </w:style>
  <w:style w:type="character" w:styleId="a8">
    <w:name w:val="Strong"/>
    <w:qFormat/>
    <w:rsid w:val="00055573"/>
    <w:rPr>
      <w:b/>
      <w:bCs/>
    </w:rPr>
  </w:style>
  <w:style w:type="paragraph" w:customStyle="1" w:styleId="a9">
    <w:name w:val="Знак"/>
    <w:basedOn w:val="a"/>
    <w:rsid w:val="000555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15c0">
    <w:name w:val="c15 c0"/>
    <w:basedOn w:val="a"/>
    <w:rsid w:val="00055573"/>
    <w:pPr>
      <w:spacing w:before="100" w:beforeAutospacing="1" w:after="100" w:afterAutospacing="1"/>
    </w:pPr>
    <w:rPr>
      <w:sz w:val="24"/>
    </w:rPr>
  </w:style>
  <w:style w:type="character" w:customStyle="1" w:styleId="c10c12">
    <w:name w:val="c10 c12"/>
    <w:basedOn w:val="a0"/>
    <w:rsid w:val="00055573"/>
  </w:style>
  <w:style w:type="paragraph" w:customStyle="1" w:styleId="Default">
    <w:name w:val="Default"/>
    <w:rsid w:val="00055573"/>
    <w:pPr>
      <w:autoSpaceDE w:val="0"/>
      <w:autoSpaceDN w:val="0"/>
      <w:adjustRightInd w:val="0"/>
      <w:spacing w:after="0" w:line="240" w:lineRule="auto"/>
    </w:pPr>
    <w:rPr>
      <w:rFonts w:ascii="AENGG A+ Newton C San Pin" w:eastAsia="Times New Roman" w:hAnsi="AENGG A+ Newton C San Pin" w:cs="AENGG A+ Newton C San Pin"/>
      <w:color w:val="000000"/>
      <w:sz w:val="24"/>
      <w:szCs w:val="24"/>
      <w:lang w:eastAsia="ru-RU"/>
    </w:rPr>
  </w:style>
  <w:style w:type="paragraph" w:customStyle="1" w:styleId="aa">
    <w:name w:val="Табл_Бок"/>
    <w:basedOn w:val="Default"/>
    <w:next w:val="Default"/>
    <w:rsid w:val="00055573"/>
    <w:rPr>
      <w:rFonts w:cs="Times New Roman"/>
      <w:color w:val="auto"/>
    </w:rPr>
  </w:style>
  <w:style w:type="character" w:customStyle="1" w:styleId="fontstyle41">
    <w:name w:val="fontstyle41"/>
    <w:basedOn w:val="a0"/>
    <w:rsid w:val="00FA4AD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57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No Spacing"/>
    <w:qFormat/>
    <w:rsid w:val="00D07078"/>
    <w:pPr>
      <w:spacing w:after="0" w:line="240" w:lineRule="auto"/>
    </w:pPr>
    <w:rPr>
      <w:rFonts w:eastAsiaTheme="minorEastAsia"/>
      <w:lang w:eastAsia="ru-RU"/>
    </w:rPr>
  </w:style>
  <w:style w:type="paragraph" w:customStyle="1" w:styleId="c33">
    <w:name w:val="c33"/>
    <w:basedOn w:val="a"/>
    <w:rsid w:val="00277E94"/>
    <w:pPr>
      <w:spacing w:before="100" w:beforeAutospacing="1" w:after="100" w:afterAutospacing="1"/>
    </w:pPr>
    <w:rPr>
      <w:sz w:val="24"/>
    </w:rPr>
  </w:style>
  <w:style w:type="character" w:customStyle="1" w:styleId="c16">
    <w:name w:val="c16"/>
    <w:basedOn w:val="a0"/>
    <w:rsid w:val="00277E94"/>
  </w:style>
  <w:style w:type="character" w:customStyle="1" w:styleId="c2">
    <w:name w:val="c2"/>
    <w:basedOn w:val="a0"/>
    <w:rsid w:val="00277E94"/>
  </w:style>
  <w:style w:type="paragraph" w:customStyle="1" w:styleId="c40">
    <w:name w:val="c40"/>
    <w:basedOn w:val="a"/>
    <w:rsid w:val="00277E94"/>
    <w:pPr>
      <w:spacing w:before="100" w:beforeAutospacing="1" w:after="100" w:afterAutospacing="1"/>
    </w:pPr>
    <w:rPr>
      <w:sz w:val="24"/>
    </w:rPr>
  </w:style>
  <w:style w:type="character" w:customStyle="1" w:styleId="c12">
    <w:name w:val="c12"/>
    <w:basedOn w:val="a0"/>
    <w:rsid w:val="00277E94"/>
  </w:style>
  <w:style w:type="paragraph" w:customStyle="1" w:styleId="c34">
    <w:name w:val="c34"/>
    <w:basedOn w:val="a"/>
    <w:rsid w:val="00277E94"/>
    <w:pPr>
      <w:spacing w:before="100" w:beforeAutospacing="1" w:after="100" w:afterAutospacing="1"/>
    </w:pPr>
    <w:rPr>
      <w:sz w:val="24"/>
    </w:rPr>
  </w:style>
  <w:style w:type="paragraph" w:customStyle="1" w:styleId="c8">
    <w:name w:val="c8"/>
    <w:basedOn w:val="a"/>
    <w:rsid w:val="00277E94"/>
    <w:pPr>
      <w:spacing w:before="100" w:beforeAutospacing="1" w:after="100" w:afterAutospacing="1"/>
    </w:pPr>
    <w:rPr>
      <w:sz w:val="24"/>
    </w:rPr>
  </w:style>
  <w:style w:type="paragraph" w:customStyle="1" w:styleId="c44">
    <w:name w:val="c44"/>
    <w:basedOn w:val="a"/>
    <w:rsid w:val="00277E94"/>
    <w:pPr>
      <w:spacing w:before="100" w:beforeAutospacing="1" w:after="100" w:afterAutospacing="1"/>
    </w:pPr>
    <w:rPr>
      <w:sz w:val="24"/>
    </w:rPr>
  </w:style>
  <w:style w:type="character" w:styleId="ac">
    <w:name w:val="Hyperlink"/>
    <w:basedOn w:val="a0"/>
    <w:rsid w:val="005A16B1"/>
    <w:rPr>
      <w:color w:val="0000FF"/>
      <w:u w:val="single"/>
    </w:rPr>
  </w:style>
  <w:style w:type="paragraph" w:styleId="ad">
    <w:name w:val="Title"/>
    <w:basedOn w:val="a"/>
    <w:link w:val="ae"/>
    <w:qFormat/>
    <w:rsid w:val="005A16B1"/>
    <w:pPr>
      <w:jc w:val="center"/>
    </w:pPr>
    <w:rPr>
      <w:rFonts w:ascii="Bookman Old Style" w:hAnsi="Bookman Old Style"/>
      <w:b/>
      <w:sz w:val="26"/>
    </w:rPr>
  </w:style>
  <w:style w:type="character" w:customStyle="1" w:styleId="ae">
    <w:name w:val="Название Знак"/>
    <w:basedOn w:val="a0"/>
    <w:link w:val="ad"/>
    <w:rsid w:val="005A16B1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character" w:customStyle="1" w:styleId="submenu-table">
    <w:name w:val="submenu-table"/>
    <w:rsid w:val="00743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perveemschool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28</Pages>
  <Words>7767</Words>
  <Characters>44272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Гайсина</dc:creator>
  <cp:lastModifiedBy>5</cp:lastModifiedBy>
  <cp:revision>15</cp:revision>
  <cp:lastPrinted>2021-04-19T21:21:00Z</cp:lastPrinted>
  <dcterms:created xsi:type="dcterms:W3CDTF">2017-09-10T15:07:00Z</dcterms:created>
  <dcterms:modified xsi:type="dcterms:W3CDTF">2021-04-27T04:11:00Z</dcterms:modified>
</cp:coreProperties>
</file>