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38" w:rsidRDefault="00F71011" w:rsidP="00EB6B38"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9271635" cy="5949950"/>
            <wp:effectExtent l="19050" t="0" r="5715" b="0"/>
            <wp:docPr id="1" name="Рисунок 0" descr="ФИЗ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635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38" w:rsidRPr="00E73B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209BB" w:rsidRDefault="007209BB" w:rsidP="00EB6B38">
      <w:pPr>
        <w:ind w:left="-142"/>
        <w:rPr>
          <w:sz w:val="2"/>
          <w:szCs w:val="2"/>
        </w:rPr>
        <w:sectPr w:rsidR="007209BB" w:rsidSect="00EB6B38">
          <w:type w:val="continuous"/>
          <w:pgSz w:w="16840" w:h="11900" w:orient="landscape"/>
          <w:pgMar w:top="675" w:right="1388" w:bottom="427" w:left="851" w:header="0" w:footer="3" w:gutter="0"/>
          <w:cols w:space="720"/>
          <w:noEndnote/>
          <w:docGrid w:linePitch="360"/>
        </w:sectPr>
      </w:pPr>
    </w:p>
    <w:p w:rsidR="00EB6B38" w:rsidRPr="00EB6B38" w:rsidRDefault="00EB6B38" w:rsidP="00EB6B38">
      <w:pPr>
        <w:pStyle w:val="20"/>
        <w:shd w:val="clear" w:color="auto" w:fill="auto"/>
        <w:spacing w:line="317" w:lineRule="exact"/>
        <w:ind w:firstLine="0"/>
        <w:jc w:val="center"/>
        <w:rPr>
          <w:b/>
          <w:sz w:val="32"/>
          <w:szCs w:val="32"/>
        </w:rPr>
      </w:pPr>
      <w:r w:rsidRPr="00EB6B38">
        <w:rPr>
          <w:b/>
          <w:sz w:val="32"/>
          <w:szCs w:val="32"/>
        </w:rPr>
        <w:lastRenderedPageBreak/>
        <w:t>Пояснительная записка</w:t>
      </w:r>
    </w:p>
    <w:p w:rsidR="007209BB" w:rsidRDefault="00BE1EFC" w:rsidP="00EB6B38">
      <w:pPr>
        <w:pStyle w:val="20"/>
        <w:shd w:val="clear" w:color="auto" w:fill="auto"/>
        <w:spacing w:line="317" w:lineRule="exact"/>
        <w:ind w:firstLine="0"/>
      </w:pPr>
      <w:r>
        <w:t xml:space="preserve">Данная рабочая программа по физике составлена на основе программы В.В. </w:t>
      </w:r>
      <w:proofErr w:type="spellStart"/>
      <w:r>
        <w:t>Белаги</w:t>
      </w:r>
      <w:proofErr w:type="spellEnd"/>
    </w:p>
    <w:p w:rsidR="007209BB" w:rsidRDefault="00BE1EFC">
      <w:pPr>
        <w:pStyle w:val="20"/>
        <w:shd w:val="clear" w:color="auto" w:fill="auto"/>
        <w:spacing w:line="317" w:lineRule="exact"/>
        <w:ind w:firstLine="460"/>
      </w:pPr>
      <w:r>
        <w:t>Программа среднего (полного) общего образования (базовый уровень) составлена на основе обязательного минимума содержания физическог</w:t>
      </w:r>
      <w:r w:rsidR="00124AE0">
        <w:t>о образования и рассчитана на 68</w:t>
      </w:r>
      <w:r>
        <w:t xml:space="preserve"> часов в год в 10 классе по 2 урока в неделю.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</w:pPr>
      <w:r>
        <w:t>Преподавание физики в 10 классе ведется по учебнику:</w:t>
      </w:r>
    </w:p>
    <w:p w:rsidR="007209BB" w:rsidRDefault="00BE1EF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317" w:lineRule="exact"/>
        <w:ind w:firstLine="620"/>
        <w:jc w:val="both"/>
      </w:pPr>
      <w:r>
        <w:t xml:space="preserve">В.В. </w:t>
      </w:r>
      <w:proofErr w:type="spellStart"/>
      <w:r>
        <w:t>Белага</w:t>
      </w:r>
      <w:proofErr w:type="spellEnd"/>
      <w:r>
        <w:t xml:space="preserve">, </w:t>
      </w:r>
      <w:proofErr w:type="spellStart"/>
      <w:r>
        <w:t>И.А.Ломаченков</w:t>
      </w:r>
      <w:proofErr w:type="spellEnd"/>
      <w:r>
        <w:t xml:space="preserve">, Ю.А. </w:t>
      </w:r>
      <w:proofErr w:type="spellStart"/>
      <w:r>
        <w:t>Панебратцев</w:t>
      </w:r>
      <w:proofErr w:type="spellEnd"/>
      <w:r>
        <w:t xml:space="preserve"> «Физика 10», Сфера, 2018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Подчеркну,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</w:pPr>
      <w: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</w:pPr>
      <w: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</w:pPr>
      <w:r>
        <w:rPr>
          <w:rStyle w:val="21"/>
        </w:rPr>
        <w:t xml:space="preserve">Целями </w:t>
      </w:r>
      <w:r>
        <w:t>изучения физики в средней (полной) школе являются:</w:t>
      </w:r>
    </w:p>
    <w:p w:rsidR="007209BB" w:rsidRDefault="00BE1EFC">
      <w:pPr>
        <w:pStyle w:val="110"/>
        <w:shd w:val="clear" w:color="auto" w:fill="auto"/>
        <w:ind w:left="840"/>
      </w:pPr>
      <w:proofErr w:type="gramStart"/>
      <w:r>
        <w:rPr>
          <w:rStyle w:val="111"/>
        </w:rPr>
        <w:t>У</w:t>
      </w:r>
      <w:proofErr w:type="gramEnd"/>
      <w:r>
        <w:rPr>
          <w:rStyle w:val="111"/>
        </w:rPr>
        <w:t xml:space="preserve"> </w:t>
      </w:r>
      <w:r>
        <w:t>на ценностном уровне</w:t>
      </w:r>
      <w:r>
        <w:rPr>
          <w:rStyle w:val="111"/>
        </w:rPr>
        <w:t>:</w:t>
      </w:r>
    </w:p>
    <w:p w:rsidR="007209BB" w:rsidRDefault="00BE1EFC">
      <w:pPr>
        <w:pStyle w:val="20"/>
        <w:shd w:val="clear" w:color="auto" w:fill="auto"/>
        <w:spacing w:line="317" w:lineRule="exact"/>
        <w:ind w:firstLine="0"/>
        <w:jc w:val="both"/>
      </w:pPr>
      <w:proofErr w:type="gramStart"/>
      <w: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</w:r>
      <w:proofErr w:type="gramEnd"/>
    </w:p>
    <w:p w:rsidR="007209BB" w:rsidRDefault="00BE1EFC">
      <w:pPr>
        <w:pStyle w:val="120"/>
        <w:shd w:val="clear" w:color="auto" w:fill="auto"/>
        <w:ind w:left="840"/>
      </w:pPr>
      <w:proofErr w:type="gramStart"/>
      <w:r>
        <w:rPr>
          <w:rStyle w:val="121"/>
        </w:rPr>
        <w:t>У</w:t>
      </w:r>
      <w:proofErr w:type="gramEnd"/>
      <w:r>
        <w:rPr>
          <w:rStyle w:val="121"/>
        </w:rPr>
        <w:t xml:space="preserve"> </w:t>
      </w:r>
      <w:r>
        <w:t xml:space="preserve">на </w:t>
      </w:r>
      <w:proofErr w:type="spellStart"/>
      <w:r>
        <w:t>метапредметном</w:t>
      </w:r>
      <w:proofErr w:type="spellEnd"/>
      <w:r>
        <w:t xml:space="preserve"> уровне:</w:t>
      </w:r>
    </w:p>
    <w:p w:rsidR="007209BB" w:rsidRDefault="00BE1EFC">
      <w:pPr>
        <w:pStyle w:val="20"/>
        <w:shd w:val="clear" w:color="auto" w:fill="auto"/>
        <w:spacing w:line="317" w:lineRule="exact"/>
        <w:ind w:firstLine="0"/>
        <w:jc w:val="both"/>
      </w:pPr>
      <w:r>
        <w:t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</w:r>
    </w:p>
    <w:p w:rsidR="007209BB" w:rsidRDefault="00BE1EFC">
      <w:pPr>
        <w:pStyle w:val="110"/>
        <w:shd w:val="clear" w:color="auto" w:fill="auto"/>
        <w:ind w:left="840"/>
      </w:pPr>
      <w:proofErr w:type="gramStart"/>
      <w:r>
        <w:rPr>
          <w:rStyle w:val="111"/>
        </w:rPr>
        <w:t>У</w:t>
      </w:r>
      <w:proofErr w:type="gramEnd"/>
      <w:r>
        <w:rPr>
          <w:rStyle w:val="111"/>
        </w:rPr>
        <w:t xml:space="preserve"> </w:t>
      </w:r>
      <w:r>
        <w:t>на предметном уровне: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line="317" w:lineRule="exact"/>
        <w:ind w:firstLine="0"/>
        <w:jc w:val="both"/>
      </w:pPr>
      <w:r>
        <w:rPr>
          <w:rStyle w:val="22"/>
        </w:rPr>
        <w:t>освоение знаний</w:t>
      </w:r>
      <w: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427"/>
        </w:tabs>
        <w:spacing w:line="317" w:lineRule="exact"/>
        <w:ind w:firstLine="0"/>
        <w:jc w:val="both"/>
      </w:pPr>
      <w:r>
        <w:rPr>
          <w:rStyle w:val="22"/>
        </w:rPr>
        <w:t>овладение умениями</w:t>
      </w:r>
      <w: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line="317" w:lineRule="exact"/>
        <w:ind w:firstLine="0"/>
        <w:jc w:val="both"/>
      </w:pPr>
      <w:r>
        <w:rPr>
          <w:rStyle w:val="22"/>
        </w:rPr>
        <w:t>развитие</w:t>
      </w:r>
      <w: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</w:t>
      </w:r>
      <w:r>
        <w:lastRenderedPageBreak/>
        <w:t>различных источников информации и современных информационных технологий;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line="317" w:lineRule="exact"/>
        <w:ind w:firstLine="0"/>
        <w:jc w:val="both"/>
      </w:pPr>
      <w:r>
        <w:rPr>
          <w:rStyle w:val="22"/>
        </w:rPr>
        <w:t>воспитание</w:t>
      </w:r>
      <w: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line="317" w:lineRule="exact"/>
        <w:ind w:firstLine="0"/>
        <w:jc w:val="both"/>
      </w:pPr>
      <w:r>
        <w:rPr>
          <w:rStyle w:val="22"/>
        </w:rPr>
        <w:t>использование</w:t>
      </w:r>
      <w: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  <w:jc w:val="both"/>
      </w:pPr>
      <w:r>
        <w:t xml:space="preserve">В </w:t>
      </w:r>
      <w:r>
        <w:rPr>
          <w:rStyle w:val="21"/>
        </w:rPr>
        <w:t xml:space="preserve">задачи </w:t>
      </w:r>
      <w:r>
        <w:t>обучения физике входят: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line="317" w:lineRule="exact"/>
        <w:ind w:firstLine="460"/>
        <w:jc w:val="both"/>
      </w:pPr>
      <w: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line="317" w:lineRule="exact"/>
        <w:ind w:firstLine="460"/>
        <w:jc w:val="both"/>
      </w:pPr>
      <w: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line="317" w:lineRule="exact"/>
        <w:ind w:firstLine="460"/>
        <w:jc w:val="both"/>
      </w:pPr>
      <w: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378" w:line="317" w:lineRule="exact"/>
        <w:ind w:firstLine="460"/>
        <w:jc w:val="both"/>
      </w:pPr>
      <w: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209BB" w:rsidRDefault="00BE1EFC">
      <w:pPr>
        <w:pStyle w:val="120"/>
        <w:shd w:val="clear" w:color="auto" w:fill="auto"/>
        <w:spacing w:after="171" w:line="220" w:lineRule="exact"/>
        <w:ind w:left="6260"/>
      </w:pPr>
      <w:r>
        <w:t>Место предмета в учебном плане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</w:pPr>
      <w:r>
        <w:t>Федеральный базисный учебный план для образовательных учреждений Российской Федерации отводит по 70 учебных часов из расчета 2 учебных часа в неделю на изучение физики в 10 классе.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  <w:jc w:val="both"/>
      </w:pPr>
      <w:r>
        <w:t>Изучение курса физики в 10 классе структурировано на основе физических теорий следующим образом: механика, молекулярная физика, электродинамика, квантовая физика. Ознакомление учащихся со специальным разделом «Физика и методы научного познания» предполагается проводить при изучении всех разделов курса.</w:t>
      </w:r>
    </w:p>
    <w:p w:rsidR="007209BB" w:rsidRDefault="00BE1EFC">
      <w:pPr>
        <w:pStyle w:val="20"/>
        <w:shd w:val="clear" w:color="auto" w:fill="auto"/>
        <w:spacing w:line="317" w:lineRule="exact"/>
        <w:ind w:firstLine="740"/>
      </w:pPr>
      <w:r>
        <w:t>На повышение эффективности усвоения основ физической науки направлено использование принципа генерализации учебного материала -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7209BB" w:rsidRDefault="00BE1EFC">
      <w:pPr>
        <w:pStyle w:val="20"/>
        <w:shd w:val="clear" w:color="auto" w:fill="auto"/>
        <w:spacing w:line="317" w:lineRule="exact"/>
        <w:ind w:firstLine="740"/>
      </w:pPr>
      <w: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7209BB" w:rsidRDefault="00BE1EFC">
      <w:pPr>
        <w:pStyle w:val="20"/>
        <w:shd w:val="clear" w:color="auto" w:fill="auto"/>
        <w:spacing w:line="317" w:lineRule="exact"/>
        <w:ind w:firstLine="740"/>
      </w:pPr>
      <w: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2"/>
        </w:rPr>
        <w:t>Преобладающие формы</w:t>
      </w:r>
      <w:r>
        <w:t xml:space="preserve"> организации учебной работы учащихся: фронтальная, индивидуальная, парная, реже групповая. В данных классах ведущими </w:t>
      </w:r>
      <w:r>
        <w:rPr>
          <w:rStyle w:val="22"/>
        </w:rPr>
        <w:t>методами обучения</w:t>
      </w:r>
      <w:r>
        <w:t xml:space="preserve"> предмету являются: </w:t>
      </w:r>
      <w:proofErr w:type="gramStart"/>
      <w:r>
        <w:t>поисковый</w:t>
      </w:r>
      <w:proofErr w:type="gramEnd"/>
      <w:r>
        <w:t xml:space="preserve">, объяснительно-иллюстративный и репродуктивный. На уроках используются </w:t>
      </w:r>
      <w:r>
        <w:rPr>
          <w:rStyle w:val="22"/>
        </w:rPr>
        <w:t>элементы следующих технологий:</w:t>
      </w:r>
      <w:r>
        <w:t xml:space="preserve"> </w:t>
      </w:r>
      <w:proofErr w:type="spellStart"/>
      <w:r>
        <w:t>внутриклассной</w:t>
      </w:r>
      <w:proofErr w:type="spellEnd"/>
      <w:r>
        <w:t xml:space="preserve"> дифференциации, ИКТ, </w:t>
      </w:r>
      <w:proofErr w:type="spellStart"/>
      <w:r>
        <w:t>здоровьесберегающие</w:t>
      </w:r>
      <w:proofErr w:type="spellEnd"/>
      <w:r>
        <w:t>, обучение в сотрудничестве.</w:t>
      </w:r>
    </w:p>
    <w:p w:rsidR="007209BB" w:rsidRDefault="00BE1EFC">
      <w:pPr>
        <w:pStyle w:val="20"/>
        <w:shd w:val="clear" w:color="auto" w:fill="auto"/>
        <w:spacing w:after="319" w:line="317" w:lineRule="exact"/>
        <w:ind w:firstLine="600"/>
        <w:jc w:val="both"/>
      </w:pPr>
      <w:r>
        <w:rPr>
          <w:rStyle w:val="22"/>
        </w:rPr>
        <w:t>Текущий контроль</w:t>
      </w:r>
      <w:r>
        <w:t xml:space="preserve"> осуществляется с помощью взаимоконтроля, опросов, самостоятельных, тестовых и контрольных работ, устных и письменных </w:t>
      </w:r>
      <w:r>
        <w:lastRenderedPageBreak/>
        <w:t>математических диктантов, практических работ.</w:t>
      </w:r>
    </w:p>
    <w:p w:rsidR="007209BB" w:rsidRDefault="00BE1EFC">
      <w:pPr>
        <w:pStyle w:val="13"/>
        <w:keepNext/>
        <w:keepLines/>
        <w:shd w:val="clear" w:color="auto" w:fill="auto"/>
        <w:spacing w:before="0"/>
        <w:ind w:right="20" w:firstLine="0"/>
      </w:pPr>
      <w:bookmarkStart w:id="0" w:name="bookmark0"/>
      <w:r>
        <w:t>СОДЕРЖАНИЕ РАБОЧЕЙ ПРОГРАММЫ</w:t>
      </w:r>
      <w:bookmarkEnd w:id="0"/>
    </w:p>
    <w:p w:rsidR="007209BB" w:rsidRDefault="00BE1EFC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6822"/>
        </w:tabs>
        <w:spacing w:before="0"/>
        <w:ind w:left="6480" w:firstLine="0"/>
        <w:jc w:val="both"/>
      </w:pPr>
      <w:bookmarkStart w:id="1" w:name="bookmark1"/>
      <w:r>
        <w:t>Механика (24 часов)</w:t>
      </w:r>
      <w:bookmarkEnd w:id="1"/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Кинематика. </w:t>
      </w:r>
      <w:r>
        <w:t xml:space="preserve"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</w:t>
      </w:r>
      <w:proofErr w:type="gramStart"/>
      <w:r>
        <w:t>постоянном</w:t>
      </w:r>
      <w:proofErr w:type="gramEnd"/>
      <w:r>
        <w:t xml:space="preserve"> ускорением. Свободное падение тел. Движение тела по окружности. Центростремительное ускорение.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Динамика. </w:t>
      </w:r>
      <w: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Силы в природе. </w:t>
      </w:r>
      <w:r>
        <w:t>Сила тяготения. Закон всемирного тяготения. Первая космическая скорость. Сила тяжести и вес. Невесомость.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Законы сохранения в механике. </w:t>
      </w:r>
      <w: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7209BB" w:rsidRDefault="00BE1EFC">
      <w:pPr>
        <w:pStyle w:val="131"/>
        <w:shd w:val="clear" w:color="auto" w:fill="auto"/>
        <w:ind w:firstLine="600"/>
      </w:pPr>
      <w:r>
        <w:rPr>
          <w:rStyle w:val="132"/>
          <w:i/>
          <w:iCs/>
        </w:rPr>
        <w:t>Лабораторные работы:</w:t>
      </w:r>
    </w:p>
    <w:p w:rsidR="007209BB" w:rsidRDefault="00BE1EFC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17" w:lineRule="exact"/>
        <w:ind w:firstLine="600"/>
        <w:jc w:val="both"/>
      </w:pPr>
      <w:r>
        <w:t>Изучение движения тела по окружности под действием силы тяжести и силы упругости.</w:t>
      </w:r>
    </w:p>
    <w:p w:rsidR="007209BB" w:rsidRDefault="00BE1EFC">
      <w:pPr>
        <w:pStyle w:val="20"/>
        <w:numPr>
          <w:ilvl w:val="0"/>
          <w:numId w:val="5"/>
        </w:numPr>
        <w:shd w:val="clear" w:color="auto" w:fill="auto"/>
        <w:tabs>
          <w:tab w:val="left" w:pos="947"/>
        </w:tabs>
        <w:spacing w:line="317" w:lineRule="exact"/>
        <w:ind w:firstLine="600"/>
        <w:jc w:val="both"/>
      </w:pPr>
      <w:r>
        <w:t>Изучение закона сохранения механической энергии.</w:t>
      </w:r>
    </w:p>
    <w:p w:rsidR="007209BB" w:rsidRDefault="00BE1EFC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5420"/>
        </w:tabs>
        <w:spacing w:before="0" w:after="120" w:line="317" w:lineRule="exact"/>
        <w:ind w:left="5060" w:firstLine="0"/>
        <w:jc w:val="both"/>
      </w:pPr>
      <w:bookmarkStart w:id="2" w:name="bookmark2"/>
      <w:r>
        <w:t>Молекулярная физика. Термодинамика (22 часа)</w:t>
      </w:r>
      <w:bookmarkEnd w:id="2"/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Основы молекулярной физики. </w:t>
      </w:r>
      <w:r>
        <w:t xml:space="preserve">Размеры и масса молекул. Количество вещества. Моль. </w:t>
      </w:r>
      <w:proofErr w:type="gramStart"/>
      <w:r>
        <w:t>Постоянная</w:t>
      </w:r>
      <w:proofErr w:type="gramEnd"/>
      <w: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</w:t>
      </w:r>
      <w:proofErr w:type="spellStart"/>
      <w:r>
        <w:t>молекулярно</w:t>
      </w:r>
      <w:r>
        <w:softHyphen/>
        <w:t>кинетической</w:t>
      </w:r>
      <w:proofErr w:type="spellEnd"/>
      <w:r>
        <w:t xml:space="preserve"> теории газа.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Температура. Энергия теплового движения молекул. </w:t>
      </w:r>
      <w:r>
        <w:t>Тепловое равновесие. Определение температуры. Абсолютная температура. Температура — мера средней кинетической энергии молекул.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>Уравнение состояния идеального газа</w:t>
      </w:r>
      <w:r>
        <w:t xml:space="preserve">. Уравнение Менделеева </w:t>
      </w:r>
      <w:proofErr w:type="gramStart"/>
      <w:r>
        <w:t>-</w:t>
      </w:r>
      <w:proofErr w:type="spellStart"/>
      <w:r>
        <w:t>К</w:t>
      </w:r>
      <w:proofErr w:type="gramEnd"/>
      <w:r>
        <w:t>лапейрона</w:t>
      </w:r>
      <w:proofErr w:type="spellEnd"/>
      <w:r>
        <w:t>. Газовые законы.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>Термодинамика</w:t>
      </w:r>
      <w:r>
        <w:t xml:space="preserve">. Внутренняя энергия. Работа в термодинамике. Количество теплоты. Теплоемкость. Первый закон термодинамики. </w:t>
      </w:r>
      <w:proofErr w:type="spellStart"/>
      <w:r>
        <w:t>Изопроцессы</w:t>
      </w:r>
      <w:proofErr w:type="spellEnd"/>
      <w:r>
        <w:t>. Второй закон термодинамики. Тепловые двигатели. КПД двигателей.</w:t>
      </w:r>
    </w:p>
    <w:p w:rsidR="007209BB" w:rsidRDefault="00BE1EFC">
      <w:pPr>
        <w:pStyle w:val="20"/>
        <w:shd w:val="clear" w:color="auto" w:fill="auto"/>
        <w:spacing w:line="317" w:lineRule="exact"/>
        <w:ind w:left="600" w:firstLine="0"/>
      </w:pPr>
      <w:r>
        <w:rPr>
          <w:rStyle w:val="21"/>
        </w:rPr>
        <w:t>Жидкие и твердые тела</w:t>
      </w:r>
      <w:r>
        <w:t xml:space="preserve">. Испарение и кипение, Насыщенный пар. Относительная влажность. Кристаллические и аморфные тела. </w:t>
      </w:r>
      <w:r>
        <w:rPr>
          <w:rStyle w:val="2115pt"/>
        </w:rPr>
        <w:t>Лабораторные _ работы:</w:t>
      </w:r>
    </w:p>
    <w:p w:rsidR="007209BB" w:rsidRDefault="00BE1EFC">
      <w:pPr>
        <w:pStyle w:val="20"/>
        <w:shd w:val="clear" w:color="auto" w:fill="auto"/>
        <w:spacing w:after="368" w:line="220" w:lineRule="exact"/>
        <w:ind w:firstLine="600"/>
        <w:jc w:val="both"/>
      </w:pPr>
      <w:r>
        <w:t xml:space="preserve">1. Опытная проверка закона </w:t>
      </w:r>
      <w:proofErr w:type="gramStart"/>
      <w:r>
        <w:t xml:space="preserve">Гей - </w:t>
      </w:r>
      <w:proofErr w:type="spellStart"/>
      <w:r>
        <w:t>Люссака</w:t>
      </w:r>
      <w:proofErr w:type="spellEnd"/>
      <w:proofErr w:type="gramEnd"/>
      <w:r>
        <w:t>.</w:t>
      </w:r>
    </w:p>
    <w:p w:rsidR="007209BB" w:rsidRDefault="00BE1EFC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6605"/>
        </w:tabs>
        <w:spacing w:before="0" w:after="171" w:line="220" w:lineRule="exact"/>
        <w:ind w:left="6240" w:firstLine="0"/>
        <w:jc w:val="both"/>
      </w:pPr>
      <w:bookmarkStart w:id="3" w:name="bookmark3"/>
      <w:r>
        <w:t>Электродинамика (22 часа)</w:t>
      </w:r>
      <w:bookmarkEnd w:id="3"/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Электростатика. </w:t>
      </w:r>
      <w: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lastRenderedPageBreak/>
        <w:t xml:space="preserve">Постоянный электрический ток. </w:t>
      </w:r>
      <w: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7209BB" w:rsidRDefault="00BE1EFC">
      <w:pPr>
        <w:pStyle w:val="20"/>
        <w:shd w:val="clear" w:color="auto" w:fill="auto"/>
        <w:spacing w:after="60" w:line="317" w:lineRule="exact"/>
        <w:ind w:firstLine="600"/>
        <w:jc w:val="both"/>
      </w:pPr>
      <w:r>
        <w:rPr>
          <w:rStyle w:val="21"/>
        </w:rPr>
        <w:t xml:space="preserve">Электрический ток в различных средах. </w:t>
      </w:r>
      <w:r>
        <w:t xml:space="preserve">Электрический ток в металлах. Зависимость сопротивления от температуры. Сверхпроводимость. Полупроводники. Собственная и </w:t>
      </w:r>
      <w:proofErr w:type="spellStart"/>
      <w:r>
        <w:t>примесная</w:t>
      </w:r>
      <w:proofErr w:type="spellEnd"/>
      <w:r>
        <w:t xml:space="preserve"> проводимость полупроводников, </w:t>
      </w:r>
      <w:proofErr w:type="spellStart"/>
      <w:r>
        <w:t>р</w:t>
      </w:r>
      <w:proofErr w:type="spellEnd"/>
      <w:r>
        <w:t>—</w:t>
      </w:r>
      <w:proofErr w:type="spellStart"/>
      <w:r>
        <w:t>п</w:t>
      </w:r>
      <w:proofErr w:type="spellEnd"/>
      <w: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7209BB" w:rsidRDefault="00BE1EFC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1"/>
        </w:rPr>
        <w:t xml:space="preserve">Магнитное поле. </w:t>
      </w:r>
      <w:r>
        <w:t>Взаимодействие токов. Магнитное поле. Магнитная индукция. Сила Ампера. Действие магнитного поля на движущиеся заряженные частицы. Сила Лоренца. Магнитные свойства вещества.</w:t>
      </w:r>
    </w:p>
    <w:p w:rsidR="007209BB" w:rsidRDefault="00BE1EFC">
      <w:pPr>
        <w:pStyle w:val="20"/>
        <w:shd w:val="clear" w:color="auto" w:fill="auto"/>
        <w:spacing w:line="317" w:lineRule="exact"/>
        <w:ind w:firstLine="460"/>
      </w:pPr>
      <w:r>
        <w:rPr>
          <w:rStyle w:val="21"/>
        </w:rPr>
        <w:t xml:space="preserve">Электромагнитная индукция. </w:t>
      </w:r>
      <w:r>
        <w:t>Явление электромагнитной индукции. Правило Ленца. Самоиндукция. Индуктивность. Энергия магнитного поля. Взаимосвязь электрического и магнитного полей.</w:t>
      </w:r>
    </w:p>
    <w:p w:rsidR="007209BB" w:rsidRDefault="00BE1EFC">
      <w:pPr>
        <w:pStyle w:val="131"/>
        <w:shd w:val="clear" w:color="auto" w:fill="auto"/>
        <w:ind w:firstLine="600"/>
      </w:pPr>
      <w:r>
        <w:rPr>
          <w:rStyle w:val="132"/>
          <w:i/>
          <w:iCs/>
        </w:rPr>
        <w:t>Лабораторные работы:</w:t>
      </w:r>
    </w:p>
    <w:p w:rsidR="007209BB" w:rsidRDefault="00BE1EFC">
      <w:pPr>
        <w:pStyle w:val="20"/>
        <w:shd w:val="clear" w:color="auto" w:fill="auto"/>
        <w:spacing w:after="678" w:line="317" w:lineRule="exact"/>
        <w:ind w:firstLine="600"/>
        <w:jc w:val="both"/>
      </w:pPr>
      <w:r>
        <w:t>1. Изучение последовательного и параллельного соединения проводников.</w:t>
      </w:r>
    </w:p>
    <w:p w:rsidR="007209BB" w:rsidRDefault="00BE1EFC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7038"/>
        </w:tabs>
        <w:spacing w:before="0" w:after="2823" w:line="220" w:lineRule="exact"/>
        <w:ind w:left="6620" w:firstLine="0"/>
        <w:jc w:val="both"/>
      </w:pPr>
      <w:bookmarkStart w:id="4" w:name="bookmark4"/>
      <w:r>
        <w:t>Повторение (2 часа</w:t>
      </w:r>
      <w:r>
        <w:rPr>
          <w:rStyle w:val="14"/>
        </w:rPr>
        <w:t>)</w:t>
      </w:r>
      <w:bookmarkEnd w:id="4"/>
    </w:p>
    <w:p w:rsidR="007209BB" w:rsidRDefault="00BE1EFC">
      <w:pPr>
        <w:pStyle w:val="13"/>
        <w:keepNext/>
        <w:keepLines/>
        <w:shd w:val="clear" w:color="auto" w:fill="auto"/>
        <w:spacing w:before="0" w:line="220" w:lineRule="exact"/>
        <w:ind w:left="4900" w:firstLine="0"/>
        <w:jc w:val="left"/>
      </w:pPr>
      <w:bookmarkStart w:id="5" w:name="bookmark5"/>
      <w:r>
        <w:t>ТРЕБОВАНИЕ К РЕЗУЛЬТАТАМ ОСВОЕНИЯ ФИЗИКИ</w:t>
      </w:r>
      <w:bookmarkEnd w:id="5"/>
    </w:p>
    <w:p w:rsidR="007209BB" w:rsidRDefault="00BE1EFC">
      <w:pPr>
        <w:pStyle w:val="20"/>
        <w:shd w:val="clear" w:color="auto" w:fill="auto"/>
        <w:spacing w:after="205" w:line="220" w:lineRule="exact"/>
        <w:ind w:firstLine="740"/>
        <w:jc w:val="both"/>
      </w:pPr>
      <w:r>
        <w:rPr>
          <w:rStyle w:val="23"/>
        </w:rPr>
        <w:t>Личностными результатами</w:t>
      </w:r>
      <w:r>
        <w:rPr>
          <w:rStyle w:val="21"/>
        </w:rPr>
        <w:t xml:space="preserve"> </w:t>
      </w:r>
      <w:r>
        <w:t>обучения физике в основной школе являются:</w:t>
      </w:r>
    </w:p>
    <w:p w:rsidR="007209BB" w:rsidRDefault="00BE1EFC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line="274" w:lineRule="exact"/>
        <w:ind w:firstLine="740"/>
        <w:jc w:val="both"/>
      </w:pPr>
      <w:proofErr w:type="spellStart"/>
      <w:r>
        <w:t>сформированность</w:t>
      </w:r>
      <w:proofErr w:type="spellEnd"/>
      <w:r>
        <w:t xml:space="preserve"> ценностей образования, личностной значимости физического знания независимо от профессиональной деятельности,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7209BB" w:rsidRDefault="00BE1EFC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spacing w:line="274" w:lineRule="exact"/>
        <w:ind w:firstLine="740"/>
        <w:jc w:val="both"/>
      </w:pP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7209BB" w:rsidRDefault="00BE1EFC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74" w:lineRule="exact"/>
        <w:ind w:firstLine="740"/>
        <w:jc w:val="both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контексте.</w:t>
      </w:r>
    </w:p>
    <w:p w:rsidR="007209BB" w:rsidRDefault="00BE1EFC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74" w:lineRule="exact"/>
        <w:ind w:firstLine="740"/>
        <w:jc w:val="both"/>
      </w:pPr>
      <w:r>
        <w:t xml:space="preserve"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</w:t>
      </w:r>
      <w:proofErr w:type="spellStart"/>
      <w:r>
        <w:t>эколого-эмпатийного</w:t>
      </w:r>
      <w:proofErr w:type="spellEnd"/>
      <w:r>
        <w:t xml:space="preserve"> подхода.</w:t>
      </w:r>
    </w:p>
    <w:p w:rsidR="007209BB" w:rsidRDefault="00BE1EFC">
      <w:pPr>
        <w:pStyle w:val="20"/>
        <w:shd w:val="clear" w:color="auto" w:fill="auto"/>
        <w:spacing w:line="274" w:lineRule="exact"/>
        <w:ind w:firstLine="740"/>
        <w:jc w:val="both"/>
      </w:pPr>
      <w:proofErr w:type="spellStart"/>
      <w:r>
        <w:rPr>
          <w:rStyle w:val="23"/>
        </w:rPr>
        <w:t>Метапредметными</w:t>
      </w:r>
      <w:proofErr w:type="spellEnd"/>
      <w:r>
        <w:rPr>
          <w:rStyle w:val="23"/>
        </w:rPr>
        <w:t xml:space="preserve"> результатами</w:t>
      </w:r>
      <w:r>
        <w:rPr>
          <w:rStyle w:val="21"/>
        </w:rPr>
        <w:t xml:space="preserve"> </w:t>
      </w:r>
      <w:r>
        <w:t>в основной школе являются универсальные учебные действия (далее УУД)</w:t>
      </w:r>
      <w:r>
        <w:rPr>
          <w:rStyle w:val="21"/>
        </w:rPr>
        <w:t xml:space="preserve">. </w:t>
      </w:r>
      <w:r>
        <w:t>К ним относятся:</w:t>
      </w:r>
    </w:p>
    <w:p w:rsidR="007209BB" w:rsidRDefault="00BE1EFC">
      <w:pPr>
        <w:pStyle w:val="131"/>
        <w:numPr>
          <w:ilvl w:val="0"/>
          <w:numId w:val="7"/>
        </w:numPr>
        <w:shd w:val="clear" w:color="auto" w:fill="auto"/>
        <w:tabs>
          <w:tab w:val="left" w:pos="1543"/>
        </w:tabs>
        <w:ind w:left="1180"/>
      </w:pPr>
      <w:r>
        <w:lastRenderedPageBreak/>
        <w:t>личностные;</w:t>
      </w:r>
    </w:p>
    <w:p w:rsidR="007209BB" w:rsidRDefault="00BE1EFC">
      <w:pPr>
        <w:pStyle w:val="20"/>
        <w:numPr>
          <w:ilvl w:val="0"/>
          <w:numId w:val="7"/>
        </w:numPr>
        <w:shd w:val="clear" w:color="auto" w:fill="auto"/>
        <w:tabs>
          <w:tab w:val="left" w:pos="1567"/>
        </w:tabs>
        <w:spacing w:line="317" w:lineRule="exact"/>
        <w:ind w:left="1180" w:firstLine="0"/>
        <w:jc w:val="both"/>
      </w:pPr>
      <w:r>
        <w:rPr>
          <w:rStyle w:val="2115pt0"/>
        </w:rPr>
        <w:t>регулятивные</w:t>
      </w:r>
      <w:r>
        <w:t xml:space="preserve">, включающие также действия </w:t>
      </w:r>
      <w:proofErr w:type="spellStart"/>
      <w:r>
        <w:rPr>
          <w:rStyle w:val="2115pt0"/>
        </w:rPr>
        <w:t>саморегуляции</w:t>
      </w:r>
      <w:proofErr w:type="spellEnd"/>
      <w:r>
        <w:rPr>
          <w:rStyle w:val="2115pt0"/>
        </w:rPr>
        <w:t>;</w:t>
      </w:r>
    </w:p>
    <w:p w:rsidR="007209BB" w:rsidRDefault="00BE1EFC">
      <w:pPr>
        <w:pStyle w:val="20"/>
        <w:numPr>
          <w:ilvl w:val="0"/>
          <w:numId w:val="7"/>
        </w:numPr>
        <w:shd w:val="clear" w:color="auto" w:fill="auto"/>
        <w:tabs>
          <w:tab w:val="left" w:pos="1567"/>
        </w:tabs>
        <w:spacing w:line="317" w:lineRule="exact"/>
        <w:ind w:left="1180" w:firstLine="0"/>
        <w:jc w:val="both"/>
      </w:pPr>
      <w:r>
        <w:rPr>
          <w:rStyle w:val="2115pt0"/>
        </w:rPr>
        <w:t>познавательные,</w:t>
      </w:r>
      <w:r>
        <w:rPr>
          <w:rStyle w:val="2115pt1"/>
        </w:rPr>
        <w:t xml:space="preserve"> </w:t>
      </w:r>
      <w:r>
        <w:t>включающие логические, знаково-символические;</w:t>
      </w:r>
    </w:p>
    <w:p w:rsidR="007209BB" w:rsidRDefault="00BE1EFC">
      <w:pPr>
        <w:pStyle w:val="131"/>
        <w:numPr>
          <w:ilvl w:val="0"/>
          <w:numId w:val="7"/>
        </w:numPr>
        <w:shd w:val="clear" w:color="auto" w:fill="auto"/>
        <w:tabs>
          <w:tab w:val="left" w:pos="1567"/>
        </w:tabs>
        <w:ind w:left="1180"/>
      </w:pPr>
      <w:r>
        <w:t>коммуникативные.</w:t>
      </w:r>
    </w:p>
    <w:p w:rsidR="007209BB" w:rsidRDefault="00BE1EFC">
      <w:pPr>
        <w:pStyle w:val="20"/>
        <w:shd w:val="clear" w:color="auto" w:fill="auto"/>
        <w:spacing w:line="274" w:lineRule="exact"/>
        <w:ind w:firstLine="0"/>
        <w:jc w:val="both"/>
      </w:pPr>
      <w:proofErr w:type="gramStart"/>
      <w:r>
        <w:rPr>
          <w:rStyle w:val="24"/>
        </w:rPr>
        <w:t>S</w:t>
      </w:r>
      <w:r w:rsidRPr="00A4093D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Личностные </w:t>
      </w:r>
      <w:r>
        <w:t>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  <w:proofErr w:type="gramEnd"/>
    </w:p>
    <w:p w:rsidR="007209BB" w:rsidRDefault="00BE1EFC">
      <w:pPr>
        <w:pStyle w:val="20"/>
        <w:shd w:val="clear" w:color="auto" w:fill="auto"/>
        <w:spacing w:line="274" w:lineRule="exact"/>
        <w:ind w:firstLine="0"/>
        <w:jc w:val="both"/>
      </w:pPr>
      <w:proofErr w:type="gramStart"/>
      <w:r>
        <w:rPr>
          <w:rStyle w:val="24"/>
        </w:rPr>
        <w:t>S</w:t>
      </w:r>
      <w:r w:rsidRPr="00A4093D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Регулятивные </w:t>
      </w:r>
      <w:r>
        <w:t>УУД обеспечивают организацию учащимися своей учебной деятельности.</w:t>
      </w:r>
      <w:proofErr w:type="gramEnd"/>
      <w:r>
        <w:t xml:space="preserve"> К ним относятся: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line="274" w:lineRule="exact"/>
        <w:ind w:firstLine="740"/>
        <w:jc w:val="both"/>
      </w:pPr>
      <w:proofErr w:type="spellStart"/>
      <w:r>
        <w:rPr>
          <w:rStyle w:val="2115pt0"/>
        </w:rPr>
        <w:t>целеполагание</w:t>
      </w:r>
      <w:proofErr w:type="spellEnd"/>
      <w:r>
        <w:rPr>
          <w:rStyle w:val="2115pt1"/>
        </w:rPr>
        <w:t xml:space="preserve"> </w:t>
      </w:r>
      <w:r>
        <w:t>как постановка учебной задачи на основе соотнесения того, что уже известно и усвоено учащимися, и того, что еще неизвестно;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line="274" w:lineRule="exact"/>
        <w:ind w:firstLine="740"/>
        <w:jc w:val="both"/>
      </w:pPr>
      <w:r>
        <w:rPr>
          <w:rStyle w:val="2115pt0"/>
        </w:rPr>
        <w:t>планирование</w:t>
      </w:r>
      <w:r>
        <w:rPr>
          <w:rStyle w:val="2115pt1"/>
        </w:rPr>
        <w:t xml:space="preserve"> </w:t>
      </w:r>
      <w: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74" w:lineRule="exact"/>
        <w:ind w:firstLine="740"/>
        <w:jc w:val="both"/>
      </w:pPr>
      <w:r>
        <w:rPr>
          <w:rStyle w:val="2115pt0"/>
        </w:rPr>
        <w:t>прогнозирование</w:t>
      </w:r>
      <w:r>
        <w:rPr>
          <w:rStyle w:val="2115pt1"/>
        </w:rPr>
        <w:t xml:space="preserve"> </w:t>
      </w:r>
      <w:r>
        <w:t>- предвосхищение результата и уровня усвоения, его временных характеристик;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74" w:lineRule="exact"/>
        <w:ind w:firstLine="740"/>
        <w:jc w:val="both"/>
      </w:pPr>
      <w:r>
        <w:rPr>
          <w:rStyle w:val="2115pt0"/>
        </w:rPr>
        <w:t>контроль</w:t>
      </w:r>
      <w:r>
        <w:rPr>
          <w:rStyle w:val="2115pt1"/>
        </w:rPr>
        <w:t xml:space="preserve"> </w:t>
      </w:r>
      <w: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740"/>
        <w:jc w:val="both"/>
      </w:pPr>
      <w:r>
        <w:rPr>
          <w:rStyle w:val="2115pt0"/>
        </w:rPr>
        <w:t>коррекция</w:t>
      </w:r>
      <w:r>
        <w:rPr>
          <w:rStyle w:val="2115pt1"/>
        </w:rPr>
        <w:t xml:space="preserve"> </w:t>
      </w:r>
      <w:r>
        <w:t xml:space="preserve">- внесение необходимых дополнений и корректив в </w:t>
      </w:r>
      <w:proofErr w:type="gramStart"/>
      <w:r>
        <w:t>план</w:t>
      </w:r>
      <w:proofErr w:type="gramEnd"/>
      <w:r>
        <w:t xml:space="preserve"> и способ действия в случае расхождения эталона, реального действия и его продукта;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74" w:lineRule="exact"/>
        <w:ind w:firstLine="740"/>
        <w:jc w:val="both"/>
      </w:pPr>
      <w:r>
        <w:rPr>
          <w:rStyle w:val="2115pt0"/>
        </w:rPr>
        <w:t>оценка</w:t>
      </w:r>
      <w:r>
        <w:rPr>
          <w:rStyle w:val="2115pt1"/>
        </w:rPr>
        <w:t xml:space="preserve"> </w:t>
      </w:r>
      <w:r>
        <w:t>- выделение и осознание учащимися того, что уже усвоено и что еще подлежит усвоению, осознание качества и уровня усвоения;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740"/>
        <w:jc w:val="both"/>
      </w:pPr>
      <w:r>
        <w:rPr>
          <w:rStyle w:val="2115pt0"/>
        </w:rPr>
        <w:t xml:space="preserve">волевая </w:t>
      </w:r>
      <w:proofErr w:type="spellStart"/>
      <w:r>
        <w:rPr>
          <w:rStyle w:val="2115pt0"/>
        </w:rPr>
        <w:t>саморегуляция</w:t>
      </w:r>
      <w:proofErr w:type="spellEnd"/>
      <w:r>
        <w:rPr>
          <w:rStyle w:val="2115pt1"/>
        </w:rPr>
        <w:t xml:space="preserve"> </w:t>
      </w:r>
      <w:r>
        <w:t>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7209BB" w:rsidRDefault="00BE1EFC">
      <w:pPr>
        <w:pStyle w:val="20"/>
        <w:shd w:val="clear" w:color="auto" w:fill="auto"/>
        <w:spacing w:line="274" w:lineRule="exact"/>
        <w:ind w:firstLine="0"/>
        <w:jc w:val="both"/>
      </w:pPr>
      <w:proofErr w:type="gramStart"/>
      <w:r>
        <w:rPr>
          <w:rStyle w:val="24"/>
        </w:rPr>
        <w:t>S</w:t>
      </w:r>
      <w:r w:rsidRPr="00A4093D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Познавательные </w:t>
      </w:r>
      <w:r>
        <w:t xml:space="preserve">УУД включают </w:t>
      </w:r>
      <w:proofErr w:type="spellStart"/>
      <w:r>
        <w:t>общеучебные</w:t>
      </w:r>
      <w:proofErr w:type="spellEnd"/>
      <w:r>
        <w:t>, логические, знаково-символические УД.</w:t>
      </w:r>
      <w:proofErr w:type="gramEnd"/>
    </w:p>
    <w:p w:rsidR="007209BB" w:rsidRDefault="00BE1EFC">
      <w:pPr>
        <w:pStyle w:val="20"/>
        <w:shd w:val="clear" w:color="auto" w:fill="auto"/>
        <w:spacing w:line="274" w:lineRule="exact"/>
        <w:ind w:firstLine="740"/>
        <w:jc w:val="both"/>
      </w:pPr>
      <w:proofErr w:type="spellStart"/>
      <w:r>
        <w:rPr>
          <w:rStyle w:val="2115pt0"/>
        </w:rPr>
        <w:t>Общеучебные</w:t>
      </w:r>
      <w:proofErr w:type="spellEnd"/>
      <w:r>
        <w:rPr>
          <w:rStyle w:val="2115pt1"/>
        </w:rPr>
        <w:t xml:space="preserve"> </w:t>
      </w:r>
      <w:r>
        <w:t>УУД включают: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74" w:lineRule="exact"/>
        <w:ind w:firstLine="740"/>
        <w:jc w:val="both"/>
      </w:pPr>
      <w:r>
        <w:t>самостоятельное выделение и формулирование познавательной цели;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74" w:lineRule="exact"/>
        <w:ind w:firstLine="740"/>
        <w:jc w:val="both"/>
      </w:pPr>
      <w:r>
        <w:t>поиск и выделение необходимой информации;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74" w:lineRule="exact"/>
        <w:ind w:firstLine="740"/>
        <w:jc w:val="both"/>
      </w:pPr>
      <w:r>
        <w:t>структурирование знаний;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74" w:lineRule="exact"/>
        <w:ind w:firstLine="740"/>
        <w:jc w:val="both"/>
      </w:pPr>
      <w:r>
        <w:t>выбор наиболее эффективных способов решения задач;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line="274" w:lineRule="exact"/>
        <w:ind w:firstLine="760"/>
        <w:jc w:val="both"/>
      </w:pPr>
      <w:r>
        <w:t>рефлексия способов и условий действия, контроль и оценка процесса и результатов деятельности;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line="274" w:lineRule="exact"/>
        <w:ind w:firstLine="760"/>
        <w:jc w:val="both"/>
      </w:pPr>
      <w:r>
        <w:t>смысловое чтение как осмысление цели чтения и выбор вида чтения в зависимости от цели;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line="274" w:lineRule="exact"/>
        <w:ind w:firstLine="760"/>
        <w:jc w:val="both"/>
      </w:pPr>
      <w:r>
        <w:t xml:space="preserve">умение адекватно, осознано и произвольно </w:t>
      </w:r>
      <w:proofErr w:type="gramStart"/>
      <w:r>
        <w:t>строить</w:t>
      </w:r>
      <w:proofErr w:type="gramEnd"/>
      <w:r>
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line="274" w:lineRule="exact"/>
        <w:ind w:firstLine="760"/>
        <w:jc w:val="both"/>
      </w:pPr>
      <w: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7209BB" w:rsidRDefault="00BE1EFC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line="274" w:lineRule="exact"/>
        <w:ind w:firstLine="760"/>
        <w:jc w:val="both"/>
      </w:pPr>
      <w:r>
        <w:t>действие со знаково-символическими средствами (замещение, кодирование, декодирование, моделирование).</w:t>
      </w:r>
    </w:p>
    <w:p w:rsidR="007209BB" w:rsidRDefault="00BE1EFC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2"/>
        </w:rPr>
        <w:t>Логические</w:t>
      </w:r>
      <w:r>
        <w:t xml:space="preserve"> 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- индуктивной или дедуктивной).</w:t>
      </w:r>
    </w:p>
    <w:p w:rsidR="007209BB" w:rsidRDefault="00BE1EFC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2"/>
        </w:rPr>
        <w:t>Знаково-символические</w:t>
      </w:r>
      <w:r>
        <w:t xml:space="preserve"> УУД, обеспечивающие конкретные способы преобразования учебного материала, представляют действия </w:t>
      </w:r>
      <w:r>
        <w:rPr>
          <w:rStyle w:val="22"/>
        </w:rPr>
        <w:t>моделирования,</w:t>
      </w:r>
      <w:r>
        <w:t xml:space="preserve"> 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7209BB" w:rsidRDefault="00BE1EFC">
      <w:pPr>
        <w:pStyle w:val="20"/>
        <w:shd w:val="clear" w:color="auto" w:fill="auto"/>
        <w:spacing w:line="274" w:lineRule="exact"/>
        <w:ind w:firstLine="0"/>
        <w:jc w:val="both"/>
      </w:pPr>
      <w:proofErr w:type="gramStart"/>
      <w:r>
        <w:rPr>
          <w:rStyle w:val="24"/>
        </w:rPr>
        <w:t>S</w:t>
      </w:r>
      <w:r w:rsidRPr="00A4093D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Коммуникативные </w:t>
      </w:r>
      <w:r>
        <w:t xml:space="preserve">УУД обеспечивают социальную компетентность и сознательную ориентацию учащихся на позиции других людей, умение слушать и вступать </w:t>
      </w:r>
      <w:r>
        <w:lastRenderedPageBreak/>
        <w:t>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</w:p>
    <w:p w:rsidR="007209BB" w:rsidRDefault="00BE1EFC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3"/>
        </w:rPr>
        <w:t>Предметными результатами</w:t>
      </w:r>
      <w:r>
        <w:rPr>
          <w:rStyle w:val="21"/>
        </w:rPr>
        <w:t xml:space="preserve"> </w:t>
      </w:r>
      <w:r>
        <w:t>обучения физике в полной средней школе являются:</w:t>
      </w:r>
    </w:p>
    <w:p w:rsidR="007209BB" w:rsidRDefault="00BE1EFC">
      <w:pPr>
        <w:pStyle w:val="120"/>
        <w:shd w:val="clear" w:color="auto" w:fill="auto"/>
        <w:spacing w:after="63" w:line="220" w:lineRule="exact"/>
        <w:jc w:val="center"/>
      </w:pPr>
      <w:r>
        <w:t>В результате изучения физики на базовом уровне ученик должен</w:t>
      </w:r>
    </w:p>
    <w:p w:rsidR="007209BB" w:rsidRDefault="00BE1EFC">
      <w:pPr>
        <w:pStyle w:val="110"/>
        <w:shd w:val="clear" w:color="auto" w:fill="auto"/>
        <w:spacing w:after="30" w:line="220" w:lineRule="exact"/>
        <w:jc w:val="center"/>
      </w:pPr>
      <w:r>
        <w:t>Знать/понимать: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760"/>
        <w:jc w:val="both"/>
      </w:pPr>
      <w:proofErr w:type="gramStart"/>
      <w:r>
        <w:rPr>
          <w:rStyle w:val="21"/>
        </w:rPr>
        <w:t xml:space="preserve">смысл понятий: </w:t>
      </w:r>
      <w: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  <w:proofErr w:type="gramEnd"/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760"/>
        <w:jc w:val="both"/>
      </w:pPr>
      <w:proofErr w:type="gramStart"/>
      <w:r>
        <w:rPr>
          <w:rStyle w:val="21"/>
        </w:rPr>
        <w:t xml:space="preserve">смысл физических величин: </w:t>
      </w:r>
      <w: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760"/>
        <w:jc w:val="both"/>
      </w:pPr>
      <w:r>
        <w:rPr>
          <w:rStyle w:val="21"/>
        </w:rPr>
        <w:t xml:space="preserve">смысл физических законов </w:t>
      </w:r>
      <w: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760"/>
        <w:jc w:val="both"/>
      </w:pPr>
      <w:r>
        <w:rPr>
          <w:rStyle w:val="21"/>
        </w:rPr>
        <w:t xml:space="preserve">вклад российских и зарубежных ученых, </w:t>
      </w:r>
      <w:r>
        <w:t>оказавших наибольшее влияние на развитие физики.</w:t>
      </w:r>
    </w:p>
    <w:p w:rsidR="007209BB" w:rsidRDefault="00BE1EFC">
      <w:pPr>
        <w:pStyle w:val="110"/>
        <w:shd w:val="clear" w:color="auto" w:fill="auto"/>
        <w:spacing w:line="274" w:lineRule="exact"/>
        <w:jc w:val="center"/>
      </w:pPr>
      <w:r>
        <w:t>Уметь: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760"/>
        <w:jc w:val="both"/>
      </w:pPr>
      <w:r>
        <w:rPr>
          <w:rStyle w:val="21"/>
        </w:rPr>
        <w:t xml:space="preserve">описывать и объяснять физические явления и свойства тел: </w:t>
      </w:r>
      <w: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760"/>
        <w:jc w:val="both"/>
      </w:pPr>
      <w:r>
        <w:rPr>
          <w:rStyle w:val="21"/>
        </w:rPr>
        <w:t xml:space="preserve">отличать </w:t>
      </w:r>
      <w:r>
        <w:t xml:space="preserve">гипотезы от научных теорий; </w:t>
      </w:r>
      <w:r>
        <w:rPr>
          <w:rStyle w:val="21"/>
        </w:rPr>
        <w:t xml:space="preserve">делать выводы </w:t>
      </w:r>
      <w:r>
        <w:t xml:space="preserve">на основе экспериментальных данных; </w:t>
      </w:r>
      <w:r>
        <w:rPr>
          <w:rStyle w:val="21"/>
        </w:rPr>
        <w:t xml:space="preserve">приводить примеры, показывающие, что: </w:t>
      </w:r>
      <w:r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74" w:lineRule="exact"/>
        <w:ind w:left="760"/>
        <w:jc w:val="both"/>
      </w:pPr>
      <w:r>
        <w:rPr>
          <w:rStyle w:val="21"/>
        </w:rPr>
        <w:t xml:space="preserve">приводить примеры практического использования физических знаний: </w:t>
      </w:r>
      <w: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8" w:lineRule="exact"/>
        <w:ind w:left="740" w:hanging="300"/>
      </w:pPr>
      <w:r>
        <w:rPr>
          <w:rStyle w:val="21"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статьях.</w:t>
      </w:r>
    </w:p>
    <w:p w:rsidR="007209BB" w:rsidRDefault="00BE1EFC">
      <w:pPr>
        <w:pStyle w:val="120"/>
        <w:shd w:val="clear" w:color="auto" w:fill="auto"/>
        <w:spacing w:line="278" w:lineRule="exact"/>
        <w:ind w:left="40"/>
        <w:jc w:val="center"/>
      </w:pPr>
      <w:r>
        <w:t>Использовать приобретенные знания и умения в практической деятельности и повседневной жизни</w:t>
      </w:r>
      <w:r>
        <w:rPr>
          <w:rStyle w:val="121"/>
        </w:rPr>
        <w:t xml:space="preserve"> </w:t>
      </w:r>
      <w:proofErr w:type="gramStart"/>
      <w:r>
        <w:rPr>
          <w:rStyle w:val="122"/>
          <w:b/>
          <w:bCs/>
        </w:rPr>
        <w:t>для</w:t>
      </w:r>
      <w:proofErr w:type="gramEnd"/>
      <w:r>
        <w:rPr>
          <w:rStyle w:val="122"/>
          <w:b/>
          <w:bCs/>
        </w:rPr>
        <w:t>: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4" w:lineRule="exact"/>
        <w:ind w:left="740" w:hanging="300"/>
      </w:pPr>
      <w: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4" w:lineRule="exact"/>
        <w:ind w:left="440" w:firstLine="0"/>
        <w:jc w:val="both"/>
      </w:pPr>
      <w:r>
        <w:t>оценки влияния на организм человека и другие организмы загрязнения окружающей среды;</w:t>
      </w:r>
    </w:p>
    <w:p w:rsidR="007209BB" w:rsidRDefault="00BE1EF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823" w:line="274" w:lineRule="exact"/>
        <w:ind w:left="440" w:firstLine="0"/>
        <w:jc w:val="both"/>
      </w:pPr>
      <w:r>
        <w:t>рационального природопользования и защиты окружающей среды.</w:t>
      </w:r>
    </w:p>
    <w:p w:rsidR="007209BB" w:rsidRDefault="00BE1EFC">
      <w:pPr>
        <w:pStyle w:val="13"/>
        <w:keepNext/>
        <w:keepLines/>
        <w:shd w:val="clear" w:color="auto" w:fill="auto"/>
        <w:spacing w:before="0" w:after="183" w:line="220" w:lineRule="exact"/>
        <w:ind w:left="40" w:firstLine="0"/>
      </w:pPr>
      <w:bookmarkStart w:id="6" w:name="bookmark6"/>
      <w:r>
        <w:t>КРИТЕРИИ И НОРМЫ ОЦЕНКИ ЗНАНИИ, УМЕНИИ И НАВЫКОВ ОБУЧАЮЩИХСЯ ПО ФИЗИКЕ</w:t>
      </w:r>
      <w:bookmarkEnd w:id="6"/>
    </w:p>
    <w:p w:rsidR="007209BB" w:rsidRDefault="00BE1EFC">
      <w:pPr>
        <w:pStyle w:val="13"/>
        <w:keepNext/>
        <w:keepLines/>
        <w:shd w:val="clear" w:color="auto" w:fill="auto"/>
        <w:spacing w:before="0" w:after="150" w:line="220" w:lineRule="exact"/>
        <w:ind w:left="4740" w:firstLine="0"/>
        <w:jc w:val="left"/>
      </w:pPr>
      <w:bookmarkStart w:id="7" w:name="bookmark7"/>
      <w:r>
        <w:t>Оценка письменных, самостоятельных и контрольных работ</w:t>
      </w:r>
      <w:bookmarkEnd w:id="7"/>
    </w:p>
    <w:p w:rsidR="007209BB" w:rsidRDefault="00BE1EFC">
      <w:pPr>
        <w:pStyle w:val="20"/>
        <w:shd w:val="clear" w:color="auto" w:fill="auto"/>
        <w:spacing w:line="274" w:lineRule="exact"/>
        <w:ind w:firstLine="740"/>
      </w:pPr>
      <w:r>
        <w:rPr>
          <w:rStyle w:val="21"/>
        </w:rPr>
        <w:t xml:space="preserve">Оценка «5» </w:t>
      </w:r>
      <w:r>
        <w:t>ставится за работу, выполненную без ошибок и недочетов или имеющую не более одного недочета.</w:t>
      </w:r>
    </w:p>
    <w:p w:rsidR="007209BB" w:rsidRDefault="00BE1EFC">
      <w:pPr>
        <w:pStyle w:val="20"/>
        <w:shd w:val="clear" w:color="auto" w:fill="auto"/>
        <w:spacing w:line="274" w:lineRule="exact"/>
        <w:ind w:firstLine="740"/>
      </w:pPr>
      <w:r>
        <w:rPr>
          <w:rStyle w:val="21"/>
        </w:rPr>
        <w:t xml:space="preserve">Оценка «4» </w:t>
      </w:r>
      <w:r>
        <w:t>ставится за работу, выполненную полностью, но при наличии в ней:</w:t>
      </w:r>
    </w:p>
    <w:p w:rsidR="007209BB" w:rsidRDefault="00BE1EFC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>не более одной негрубой ошибки и одного недочета,</w:t>
      </w:r>
    </w:p>
    <w:p w:rsidR="007209BB" w:rsidRDefault="00BE1EFC">
      <w:pPr>
        <w:pStyle w:val="20"/>
        <w:shd w:val="clear" w:color="auto" w:fill="auto"/>
        <w:tabs>
          <w:tab w:val="left" w:pos="382"/>
        </w:tabs>
        <w:spacing w:line="274" w:lineRule="exact"/>
        <w:ind w:firstLine="0"/>
        <w:jc w:val="both"/>
      </w:pPr>
      <w:r>
        <w:t>б)</w:t>
      </w:r>
      <w:r>
        <w:tab/>
        <w:t>или не более двух недочетов.</w:t>
      </w:r>
    </w:p>
    <w:p w:rsidR="007209BB" w:rsidRDefault="00BE1EFC">
      <w:pPr>
        <w:pStyle w:val="20"/>
        <w:shd w:val="clear" w:color="auto" w:fill="auto"/>
        <w:spacing w:line="274" w:lineRule="exact"/>
        <w:ind w:firstLine="740"/>
      </w:pPr>
      <w:r>
        <w:rPr>
          <w:rStyle w:val="21"/>
        </w:rPr>
        <w:lastRenderedPageBreak/>
        <w:t xml:space="preserve">Оценка «3» </w:t>
      </w:r>
      <w:r>
        <w:t>ставится в том случае, если ученик правильно выполнил не менее половины работы или допустил:</w:t>
      </w:r>
    </w:p>
    <w:p w:rsidR="007209BB" w:rsidRDefault="00BE1EFC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>не более двух грубых ошибок,</w:t>
      </w:r>
    </w:p>
    <w:p w:rsidR="007209BB" w:rsidRDefault="00BE1EFC">
      <w:pPr>
        <w:pStyle w:val="20"/>
        <w:shd w:val="clear" w:color="auto" w:fill="auto"/>
        <w:tabs>
          <w:tab w:val="left" w:pos="382"/>
        </w:tabs>
        <w:spacing w:line="274" w:lineRule="exact"/>
        <w:ind w:firstLine="0"/>
        <w:jc w:val="both"/>
      </w:pPr>
      <w:r>
        <w:t>б)</w:t>
      </w:r>
      <w:r>
        <w:tab/>
        <w:t>или не более одной грубой ошибки и одного недочета,</w:t>
      </w:r>
    </w:p>
    <w:p w:rsidR="007209BB" w:rsidRDefault="00BE1EFC">
      <w:pPr>
        <w:pStyle w:val="20"/>
        <w:shd w:val="clear" w:color="auto" w:fill="auto"/>
        <w:tabs>
          <w:tab w:val="left" w:pos="382"/>
        </w:tabs>
        <w:spacing w:line="274" w:lineRule="exact"/>
        <w:ind w:firstLine="0"/>
        <w:jc w:val="both"/>
      </w:pPr>
      <w:r>
        <w:t>в)</w:t>
      </w:r>
      <w:r>
        <w:tab/>
        <w:t>или не более двух-трех негрубых ошибок,</w:t>
      </w:r>
    </w:p>
    <w:p w:rsidR="007209BB" w:rsidRDefault="00BE1EFC">
      <w:pPr>
        <w:pStyle w:val="20"/>
        <w:shd w:val="clear" w:color="auto" w:fill="auto"/>
        <w:tabs>
          <w:tab w:val="left" w:pos="382"/>
        </w:tabs>
        <w:spacing w:line="274" w:lineRule="exact"/>
        <w:ind w:firstLine="0"/>
        <w:jc w:val="both"/>
      </w:pPr>
      <w:r>
        <w:t>г)</w:t>
      </w:r>
      <w:r>
        <w:tab/>
        <w:t>или одной негрубой ошибки и трех недочетов,</w:t>
      </w:r>
    </w:p>
    <w:p w:rsidR="007209BB" w:rsidRDefault="00BE1EFC">
      <w:pPr>
        <w:pStyle w:val="20"/>
        <w:shd w:val="clear" w:color="auto" w:fill="auto"/>
        <w:tabs>
          <w:tab w:val="left" w:pos="387"/>
        </w:tabs>
        <w:spacing w:line="274" w:lineRule="exact"/>
        <w:ind w:firstLine="0"/>
        <w:jc w:val="both"/>
      </w:pPr>
      <w:proofErr w:type="spellStart"/>
      <w:r>
        <w:t>д</w:t>
      </w:r>
      <w:proofErr w:type="spellEnd"/>
      <w:r>
        <w:t>)</w:t>
      </w:r>
      <w:r>
        <w:tab/>
        <w:t>или при отсутствии ошибок, но при наличии 4-5 недочетов.</w:t>
      </w:r>
    </w:p>
    <w:p w:rsidR="007209BB" w:rsidRDefault="00BE1EFC">
      <w:pPr>
        <w:pStyle w:val="20"/>
        <w:shd w:val="clear" w:color="auto" w:fill="auto"/>
        <w:spacing w:line="274" w:lineRule="exact"/>
        <w:ind w:firstLine="740"/>
      </w:pPr>
      <w:r>
        <w:rPr>
          <w:rStyle w:val="21"/>
        </w:rPr>
        <w:t xml:space="preserve">Оценка «2» </w:t>
      </w:r>
      <w:r>
        <w:t>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7209BB" w:rsidRDefault="00BE1EFC">
      <w:pPr>
        <w:pStyle w:val="20"/>
        <w:shd w:val="clear" w:color="auto" w:fill="auto"/>
        <w:spacing w:line="274" w:lineRule="exact"/>
        <w:ind w:firstLine="740"/>
      </w:pPr>
      <w:r>
        <w:rPr>
          <w:rStyle w:val="21"/>
        </w:rPr>
        <w:t xml:space="preserve">Оценка «1» </w:t>
      </w:r>
      <w:r>
        <w:t>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7209BB" w:rsidRDefault="00BE1EFC">
      <w:pPr>
        <w:pStyle w:val="20"/>
        <w:shd w:val="clear" w:color="auto" w:fill="auto"/>
        <w:spacing w:after="103" w:line="274" w:lineRule="exact"/>
        <w:ind w:left="440" w:firstLine="0"/>
        <w:jc w:val="both"/>
      </w:pPr>
      <w: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7209BB" w:rsidRDefault="00BE1EFC">
      <w:pPr>
        <w:pStyle w:val="110"/>
        <w:shd w:val="clear" w:color="auto" w:fill="auto"/>
        <w:spacing w:after="140" w:line="220" w:lineRule="exact"/>
        <w:ind w:left="40"/>
        <w:jc w:val="center"/>
      </w:pPr>
      <w:r>
        <w:t>Оценка устных ответов</w:t>
      </w:r>
    </w:p>
    <w:p w:rsidR="007209BB" w:rsidRDefault="00BE1EFC">
      <w:pPr>
        <w:pStyle w:val="20"/>
        <w:shd w:val="clear" w:color="auto" w:fill="auto"/>
        <w:spacing w:line="274" w:lineRule="exact"/>
        <w:ind w:firstLine="740"/>
      </w:pPr>
      <w:r>
        <w:rPr>
          <w:rStyle w:val="21"/>
        </w:rPr>
        <w:t xml:space="preserve">Оценка «5» </w:t>
      </w:r>
      <w:r>
        <w:t>ставится в том случае, если учащийся:</w:t>
      </w:r>
    </w:p>
    <w:p w:rsidR="007209BB" w:rsidRDefault="00BE1EFC">
      <w:pPr>
        <w:pStyle w:val="20"/>
        <w:shd w:val="clear" w:color="auto" w:fill="auto"/>
        <w:tabs>
          <w:tab w:val="left" w:pos="795"/>
        </w:tabs>
        <w:spacing w:line="274" w:lineRule="exact"/>
        <w:ind w:firstLine="440"/>
      </w:pPr>
      <w:r>
        <w:t>а)</w:t>
      </w:r>
      <w:r>
        <w:tab/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7209BB" w:rsidRDefault="00BE1EFC">
      <w:pPr>
        <w:pStyle w:val="20"/>
        <w:shd w:val="clear" w:color="auto" w:fill="auto"/>
        <w:tabs>
          <w:tab w:val="left" w:pos="810"/>
        </w:tabs>
        <w:spacing w:line="274" w:lineRule="exact"/>
        <w:ind w:right="780" w:firstLine="440"/>
      </w:pPr>
      <w:r>
        <w:t>б)</w:t>
      </w:r>
      <w:r>
        <w:tab/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7209BB" w:rsidRDefault="00BE1EFC">
      <w:pPr>
        <w:pStyle w:val="20"/>
        <w:shd w:val="clear" w:color="auto" w:fill="auto"/>
        <w:tabs>
          <w:tab w:val="left" w:pos="810"/>
        </w:tabs>
        <w:spacing w:line="274" w:lineRule="exact"/>
        <w:ind w:right="780" w:firstLine="440"/>
      </w:pPr>
      <w:r>
        <w:t>в)</w:t>
      </w:r>
      <w:r>
        <w:tab/>
        <w:t>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7209BB" w:rsidRDefault="00BE1EFC">
      <w:pPr>
        <w:pStyle w:val="20"/>
        <w:shd w:val="clear" w:color="auto" w:fill="auto"/>
        <w:tabs>
          <w:tab w:val="left" w:pos="790"/>
        </w:tabs>
        <w:spacing w:line="274" w:lineRule="exact"/>
        <w:ind w:right="800" w:firstLine="460"/>
        <w:jc w:val="both"/>
      </w:pPr>
      <w:r>
        <w:t>г)</w:t>
      </w:r>
      <w:r>
        <w:tab/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7209BB" w:rsidRDefault="00BE1EFC">
      <w:pPr>
        <w:pStyle w:val="20"/>
        <w:shd w:val="clear" w:color="auto" w:fill="auto"/>
        <w:tabs>
          <w:tab w:val="left" w:pos="847"/>
        </w:tabs>
        <w:spacing w:line="274" w:lineRule="exact"/>
        <w:ind w:firstLine="460"/>
        <w:jc w:val="both"/>
      </w:pPr>
      <w:proofErr w:type="spellStart"/>
      <w:r>
        <w:t>д</w:t>
      </w:r>
      <w:proofErr w:type="spellEnd"/>
      <w:r>
        <w:t>)</w:t>
      </w:r>
      <w:r>
        <w:tab/>
        <w:t>умеет подкрепить ответ несложными демонстрационными опытами;</w:t>
      </w:r>
    </w:p>
    <w:p w:rsidR="007209BB" w:rsidRDefault="00BE1EFC">
      <w:pPr>
        <w:pStyle w:val="20"/>
        <w:shd w:val="clear" w:color="auto" w:fill="auto"/>
        <w:tabs>
          <w:tab w:val="left" w:pos="847"/>
        </w:tabs>
        <w:spacing w:line="274" w:lineRule="exact"/>
        <w:ind w:firstLine="460"/>
        <w:jc w:val="both"/>
      </w:pPr>
      <w:r>
        <w:t>е)</w:t>
      </w:r>
      <w:r>
        <w:tab/>
        <w:t>умеет делать анализ, обобщения и собственные выводы по данному вопросу;</w:t>
      </w:r>
    </w:p>
    <w:p w:rsidR="007209BB" w:rsidRDefault="00BE1EFC">
      <w:pPr>
        <w:pStyle w:val="20"/>
        <w:shd w:val="clear" w:color="auto" w:fill="auto"/>
        <w:tabs>
          <w:tab w:val="left" w:pos="895"/>
        </w:tabs>
        <w:spacing w:line="274" w:lineRule="exact"/>
        <w:ind w:firstLine="460"/>
        <w:jc w:val="both"/>
      </w:pPr>
      <w:r>
        <w:t>ж)</w:t>
      </w:r>
      <w:r>
        <w:tab/>
        <w:t>умеет самостоятельно и рационально работать с учебником, дополнительной литературой и справочниками.</w:t>
      </w:r>
    </w:p>
    <w:p w:rsidR="007209BB" w:rsidRDefault="00BE1EFC">
      <w:pPr>
        <w:pStyle w:val="20"/>
        <w:shd w:val="clear" w:color="auto" w:fill="auto"/>
        <w:spacing w:line="274" w:lineRule="exact"/>
        <w:ind w:firstLine="460"/>
        <w:jc w:val="both"/>
      </w:pPr>
      <w:r>
        <w:rPr>
          <w:rStyle w:val="21"/>
        </w:rPr>
        <w:t xml:space="preserve">Оценка «4» </w:t>
      </w:r>
      <w:r>
        <w:t>ставится в том случае, если ответ удовлетворяет названным выше требованиям, но учащийся:</w:t>
      </w:r>
    </w:p>
    <w:p w:rsidR="007209BB" w:rsidRDefault="00BE1EFC">
      <w:pPr>
        <w:pStyle w:val="20"/>
        <w:shd w:val="clear" w:color="auto" w:fill="auto"/>
        <w:tabs>
          <w:tab w:val="left" w:pos="828"/>
        </w:tabs>
        <w:spacing w:line="274" w:lineRule="exact"/>
        <w:ind w:left="460" w:firstLine="0"/>
        <w:jc w:val="both"/>
      </w:pPr>
      <w:r>
        <w:t>а)</w:t>
      </w:r>
      <w:r>
        <w:tab/>
        <w:t>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7209BB" w:rsidRDefault="00BE1EFC">
      <w:pPr>
        <w:pStyle w:val="20"/>
        <w:shd w:val="clear" w:color="auto" w:fill="auto"/>
        <w:tabs>
          <w:tab w:val="left" w:pos="810"/>
        </w:tabs>
        <w:spacing w:line="274" w:lineRule="exact"/>
        <w:ind w:firstLine="460"/>
      </w:pPr>
      <w:r>
        <w:t>б)</w:t>
      </w:r>
      <w:r>
        <w:tab/>
        <w:t xml:space="preserve">не обладает достаточными навыками работы со справочной литературой </w:t>
      </w:r>
      <w:proofErr w:type="gramStart"/>
      <w:r>
        <w:t xml:space="preserve">( </w:t>
      </w:r>
      <w:proofErr w:type="gramEnd"/>
      <w:r>
        <w:t>например, ученик умеет все найти, правильно ориентируется в справочниках, но работает медленно).</w:t>
      </w:r>
    </w:p>
    <w:p w:rsidR="007209BB" w:rsidRDefault="00BE1EFC">
      <w:pPr>
        <w:pStyle w:val="20"/>
        <w:shd w:val="clear" w:color="auto" w:fill="auto"/>
        <w:spacing w:line="274" w:lineRule="exact"/>
        <w:ind w:firstLine="460"/>
      </w:pPr>
      <w:r>
        <w:rPr>
          <w:rStyle w:val="21"/>
        </w:rPr>
        <w:t xml:space="preserve">Оценка «3» </w:t>
      </w:r>
      <w:r>
        <w:t>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7209BB" w:rsidRDefault="00BE1EFC">
      <w:pPr>
        <w:pStyle w:val="20"/>
        <w:shd w:val="clear" w:color="auto" w:fill="auto"/>
        <w:tabs>
          <w:tab w:val="left" w:pos="800"/>
        </w:tabs>
        <w:spacing w:line="274" w:lineRule="exact"/>
        <w:ind w:firstLine="460"/>
      </w:pPr>
      <w:r>
        <w:t>а)</w:t>
      </w:r>
      <w:r>
        <w:tab/>
        <w:t>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7209BB" w:rsidRDefault="00BE1EFC">
      <w:pPr>
        <w:pStyle w:val="20"/>
        <w:shd w:val="clear" w:color="auto" w:fill="auto"/>
        <w:tabs>
          <w:tab w:val="left" w:pos="819"/>
        </w:tabs>
        <w:spacing w:line="274" w:lineRule="exact"/>
        <w:ind w:firstLine="460"/>
      </w:pPr>
      <w:r>
        <w:t>б)</w:t>
      </w:r>
      <w:r>
        <w:tab/>
        <w:t>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7209BB" w:rsidRDefault="00BE1EFC">
      <w:pPr>
        <w:pStyle w:val="20"/>
        <w:shd w:val="clear" w:color="auto" w:fill="auto"/>
        <w:tabs>
          <w:tab w:val="left" w:pos="810"/>
        </w:tabs>
        <w:spacing w:line="274" w:lineRule="exact"/>
        <w:ind w:firstLine="460"/>
      </w:pPr>
      <w:r>
        <w:t>в)</w:t>
      </w:r>
      <w:r>
        <w:tab/>
        <w:t xml:space="preserve">отвечает неполно на вопросы учителя </w:t>
      </w:r>
      <w:proofErr w:type="gramStart"/>
      <w:r>
        <w:t xml:space="preserve">( </w:t>
      </w:r>
      <w:proofErr w:type="gramEnd"/>
      <w:r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7209BB" w:rsidRDefault="00BE1EFC">
      <w:pPr>
        <w:pStyle w:val="20"/>
        <w:shd w:val="clear" w:color="auto" w:fill="auto"/>
        <w:tabs>
          <w:tab w:val="left" w:pos="819"/>
        </w:tabs>
        <w:spacing w:line="274" w:lineRule="exact"/>
        <w:ind w:firstLine="460"/>
      </w:pPr>
      <w:r>
        <w:t>г)</w:t>
      </w:r>
      <w:r>
        <w:tab/>
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7209BB" w:rsidRDefault="00BE1EFC">
      <w:pPr>
        <w:pStyle w:val="20"/>
        <w:shd w:val="clear" w:color="auto" w:fill="auto"/>
        <w:spacing w:line="274" w:lineRule="exact"/>
        <w:ind w:firstLine="460"/>
        <w:jc w:val="both"/>
      </w:pPr>
      <w:r>
        <w:rPr>
          <w:rStyle w:val="21"/>
        </w:rPr>
        <w:lastRenderedPageBreak/>
        <w:t xml:space="preserve">Оценка </w:t>
      </w:r>
      <w:r>
        <w:rPr>
          <w:rStyle w:val="22"/>
        </w:rPr>
        <w:t>«2»</w:t>
      </w:r>
      <w:r>
        <w:t xml:space="preserve"> ставится в том случае, если ученик:</w:t>
      </w:r>
    </w:p>
    <w:p w:rsidR="007209BB" w:rsidRDefault="00BE1EFC">
      <w:pPr>
        <w:pStyle w:val="20"/>
        <w:shd w:val="clear" w:color="auto" w:fill="auto"/>
        <w:tabs>
          <w:tab w:val="left" w:pos="833"/>
        </w:tabs>
        <w:spacing w:line="274" w:lineRule="exact"/>
        <w:ind w:firstLine="460"/>
        <w:jc w:val="both"/>
      </w:pPr>
      <w:r>
        <w:t>а)</w:t>
      </w:r>
      <w:r>
        <w:tab/>
        <w:t>не знает и не понимает значительную или основную часть программного материала в пределах поставленных вопросов,</w:t>
      </w:r>
    </w:p>
    <w:p w:rsidR="007209BB" w:rsidRDefault="00BE1EFC">
      <w:pPr>
        <w:pStyle w:val="20"/>
        <w:shd w:val="clear" w:color="auto" w:fill="auto"/>
        <w:tabs>
          <w:tab w:val="left" w:pos="814"/>
        </w:tabs>
        <w:spacing w:line="274" w:lineRule="exact"/>
        <w:ind w:firstLine="460"/>
      </w:pPr>
      <w:r>
        <w:t>б)</w:t>
      </w:r>
      <w:r>
        <w:tab/>
        <w:t>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7209BB" w:rsidRDefault="00BE1EFC">
      <w:pPr>
        <w:pStyle w:val="20"/>
        <w:shd w:val="clear" w:color="auto" w:fill="auto"/>
        <w:tabs>
          <w:tab w:val="left" w:pos="847"/>
        </w:tabs>
        <w:spacing w:line="274" w:lineRule="exact"/>
        <w:ind w:firstLine="460"/>
        <w:jc w:val="both"/>
      </w:pPr>
      <w:r>
        <w:t>в)</w:t>
      </w:r>
      <w:r>
        <w:tab/>
        <w:t>или при ответе допускает более двух грубых ошибок, которые не может исправить даже при помощи учителя.</w:t>
      </w:r>
    </w:p>
    <w:p w:rsidR="007209BB" w:rsidRDefault="00BE1EFC">
      <w:pPr>
        <w:pStyle w:val="20"/>
        <w:shd w:val="clear" w:color="auto" w:fill="auto"/>
        <w:spacing w:line="274" w:lineRule="exact"/>
        <w:ind w:firstLine="460"/>
        <w:jc w:val="both"/>
        <w:sectPr w:rsidR="007209BB">
          <w:pgSz w:w="16840" w:h="11900" w:orient="landscape"/>
          <w:pgMar w:top="715" w:right="697" w:bottom="763" w:left="678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Оценка «1» </w:t>
      </w:r>
      <w:r>
        <w:t>ставится в том случае, если ученик не может ответить ни на один из поставленных вопросов.</w:t>
      </w:r>
    </w:p>
    <w:p w:rsidR="007209BB" w:rsidRDefault="00BE1EFC">
      <w:pPr>
        <w:pStyle w:val="13"/>
        <w:keepNext/>
        <w:keepLines/>
        <w:shd w:val="clear" w:color="auto" w:fill="auto"/>
        <w:spacing w:before="0" w:line="317" w:lineRule="exact"/>
        <w:ind w:left="7020" w:right="5380"/>
        <w:jc w:val="left"/>
      </w:pPr>
      <w:bookmarkStart w:id="8" w:name="bookmark8"/>
      <w:r>
        <w:lastRenderedPageBreak/>
        <w:t>СОДЕРЖАНИЕ ТЕМ УЧЕБНОГО КУРСА 10 класс (70 часов)</w:t>
      </w:r>
      <w:bookmarkEnd w:id="8"/>
    </w:p>
    <w:p w:rsidR="007209BB" w:rsidRDefault="00BE1EFC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850"/>
        </w:tabs>
        <w:spacing w:before="0" w:line="317" w:lineRule="exact"/>
        <w:ind w:left="400" w:firstLine="0"/>
        <w:jc w:val="both"/>
      </w:pPr>
      <w:bookmarkStart w:id="9" w:name="bookmark9"/>
      <w:r>
        <w:t>Механика (24 часов)</w:t>
      </w:r>
      <w:bookmarkEnd w:id="9"/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Кинематика (9 ч). </w:t>
      </w:r>
      <w:r>
        <w:t xml:space="preserve">Механическое движение. Материальная точка. </w:t>
      </w:r>
      <w:proofErr w:type="spellStart"/>
      <w:proofErr w:type="gramStart"/>
      <w:r>
        <w:t>Относитель-ность</w:t>
      </w:r>
      <w:proofErr w:type="spellEnd"/>
      <w:proofErr w:type="gramEnd"/>
      <w:r>
        <w:t xml:space="preserve"> механического движения. Система отсчета. Координаты. Радиус-вектор. Вектор перемещения. Скорость. Ускорение. Прямолинейное движение с </w:t>
      </w:r>
      <w:proofErr w:type="gramStart"/>
      <w:r>
        <w:t>постоянном</w:t>
      </w:r>
      <w:proofErr w:type="gramEnd"/>
      <w:r>
        <w:t xml:space="preserve"> ускорением. Свободное падение тел. Движение тела по окружности. Центростремительное ускорение.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Динамика (4 ч). </w:t>
      </w:r>
      <w: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Силы в природе (3 ч). </w:t>
      </w:r>
      <w:r>
        <w:t>Сила тяготения. Закон всемирного тяготения. Первая космическая скорость. Сила тяжести и вес. Невесомость.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Законы сохранения в механике (7 ч). </w:t>
      </w:r>
      <w: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7209BB" w:rsidRDefault="00BE1EFC">
      <w:pPr>
        <w:pStyle w:val="131"/>
        <w:shd w:val="clear" w:color="auto" w:fill="auto"/>
        <w:ind w:firstLine="600"/>
      </w:pPr>
      <w:r>
        <w:rPr>
          <w:rStyle w:val="132"/>
          <w:i/>
          <w:iCs/>
        </w:rPr>
        <w:t>Лабораторные _ работы:</w:t>
      </w:r>
    </w:p>
    <w:p w:rsidR="007209BB" w:rsidRDefault="00BE1EFC">
      <w:pPr>
        <w:pStyle w:val="20"/>
        <w:numPr>
          <w:ilvl w:val="0"/>
          <w:numId w:val="9"/>
        </w:numPr>
        <w:shd w:val="clear" w:color="auto" w:fill="auto"/>
        <w:tabs>
          <w:tab w:val="left" w:pos="926"/>
        </w:tabs>
        <w:spacing w:line="317" w:lineRule="exact"/>
        <w:ind w:firstLine="600"/>
        <w:jc w:val="both"/>
      </w:pPr>
      <w:r>
        <w:t>Изучение движения тела по окружности под действием силы тяжести и силы упругости.</w:t>
      </w:r>
    </w:p>
    <w:p w:rsidR="007209BB" w:rsidRDefault="00BE1EFC">
      <w:pPr>
        <w:pStyle w:val="20"/>
        <w:numPr>
          <w:ilvl w:val="0"/>
          <w:numId w:val="9"/>
        </w:numPr>
        <w:shd w:val="clear" w:color="auto" w:fill="auto"/>
        <w:tabs>
          <w:tab w:val="left" w:pos="950"/>
        </w:tabs>
        <w:spacing w:line="317" w:lineRule="exact"/>
        <w:ind w:firstLine="600"/>
        <w:jc w:val="both"/>
      </w:pPr>
      <w:r>
        <w:t>Изучение закона сохранения механической энергии.</w:t>
      </w:r>
    </w:p>
    <w:p w:rsidR="007209BB" w:rsidRDefault="00BE1EFC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959"/>
        </w:tabs>
        <w:spacing w:before="0" w:line="317" w:lineRule="exact"/>
        <w:ind w:firstLine="600"/>
        <w:jc w:val="both"/>
      </w:pPr>
      <w:bookmarkStart w:id="10" w:name="bookmark10"/>
      <w:r>
        <w:t>Молекулярная физика. Термодинамика (21 час)</w:t>
      </w:r>
      <w:bookmarkEnd w:id="10"/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Основы молекулярной физики (7 ч). </w:t>
      </w:r>
      <w:r>
        <w:t xml:space="preserve">Размеры и масса молекул. Количество вещества. Моль. </w:t>
      </w:r>
      <w:proofErr w:type="gramStart"/>
      <w:r>
        <w:t>Постоянная</w:t>
      </w:r>
      <w:proofErr w:type="gramEnd"/>
      <w: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</w:t>
      </w:r>
      <w:proofErr w:type="spellStart"/>
      <w:r>
        <w:t>молекулярно</w:t>
      </w:r>
      <w:r>
        <w:softHyphen/>
        <w:t>кинетической</w:t>
      </w:r>
      <w:proofErr w:type="spellEnd"/>
      <w:r>
        <w:t xml:space="preserve"> теории газа.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Температура. Энергия теплового движения молекул (2 ч). </w:t>
      </w:r>
      <w:r>
        <w:t>Тепловое равновесие. Определение температуры. Абсолютная температура. Температура — мера средней кинетической энергии молекул.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>Уравнение состояния идеального газа (6 ч)</w:t>
      </w:r>
      <w:r>
        <w:t xml:space="preserve">. Уравнение Менделеева </w:t>
      </w:r>
      <w:proofErr w:type="gramStart"/>
      <w:r>
        <w:t>-</w:t>
      </w:r>
      <w:proofErr w:type="spellStart"/>
      <w:r>
        <w:t>К</w:t>
      </w:r>
      <w:proofErr w:type="gramEnd"/>
      <w:r>
        <w:t>лапейрона</w:t>
      </w:r>
      <w:proofErr w:type="spellEnd"/>
      <w:r>
        <w:t>. Газовые законы.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>Термодинамика (6 ч)</w:t>
      </w:r>
      <w:r>
        <w:t xml:space="preserve">. Внутренняя энергия. Работа в термодинамике. Количество теплоты. Теплоемкость. Первый закон термодинамики. </w:t>
      </w:r>
      <w:proofErr w:type="spellStart"/>
      <w:r>
        <w:t>Изопроцессы</w:t>
      </w:r>
      <w:proofErr w:type="spellEnd"/>
      <w:r>
        <w:t>. Второй закон термодинамики. Тепловые двигатели. КПД двигателей.</w:t>
      </w:r>
    </w:p>
    <w:p w:rsidR="007209BB" w:rsidRDefault="00BE1EFC">
      <w:pPr>
        <w:pStyle w:val="131"/>
        <w:shd w:val="clear" w:color="auto" w:fill="auto"/>
        <w:ind w:firstLine="600"/>
      </w:pPr>
      <w:r>
        <w:rPr>
          <w:rStyle w:val="132"/>
          <w:i/>
          <w:iCs/>
        </w:rPr>
        <w:t>Лабораторные работы:</w:t>
      </w:r>
    </w:p>
    <w:p w:rsidR="007209BB" w:rsidRDefault="00BE1EFC">
      <w:pPr>
        <w:pStyle w:val="20"/>
        <w:numPr>
          <w:ilvl w:val="0"/>
          <w:numId w:val="8"/>
        </w:numPr>
        <w:shd w:val="clear" w:color="auto" w:fill="auto"/>
        <w:tabs>
          <w:tab w:val="left" w:pos="959"/>
        </w:tabs>
        <w:spacing w:line="317" w:lineRule="exact"/>
        <w:ind w:firstLine="600"/>
        <w:jc w:val="both"/>
      </w:pPr>
      <w:r>
        <w:t xml:space="preserve">Опытная проверка закона </w:t>
      </w:r>
      <w:proofErr w:type="gramStart"/>
      <w:r>
        <w:t xml:space="preserve">Гей - </w:t>
      </w:r>
      <w:proofErr w:type="spellStart"/>
      <w:r>
        <w:t>Люссака</w:t>
      </w:r>
      <w:proofErr w:type="spellEnd"/>
      <w:proofErr w:type="gramEnd"/>
      <w:r>
        <w:t>.</w:t>
      </w:r>
    </w:p>
    <w:p w:rsidR="007209BB" w:rsidRDefault="00BE1EFC">
      <w:pPr>
        <w:pStyle w:val="110"/>
        <w:shd w:val="clear" w:color="auto" w:fill="auto"/>
        <w:ind w:firstLine="600"/>
        <w:jc w:val="both"/>
      </w:pPr>
      <w:r>
        <w:t>З.Электродинамика (25 часов)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Электростатика (9 ч). </w:t>
      </w:r>
      <w: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Постоянный электрический ток (9 ч). </w:t>
      </w:r>
      <w: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7209BB" w:rsidRDefault="00BE1EFC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lastRenderedPageBreak/>
        <w:t xml:space="preserve">Электрический ток в различных средах (7 ч). </w:t>
      </w:r>
      <w:r>
        <w:t xml:space="preserve">Электрический ток в металлах. Зависимость сопротивления от температуры. Сверхпроводимость. Полупроводники. Собственная и </w:t>
      </w:r>
      <w:proofErr w:type="spellStart"/>
      <w:r>
        <w:t>примесная</w:t>
      </w:r>
      <w:proofErr w:type="spellEnd"/>
      <w:r>
        <w:t xml:space="preserve"> проводимость полупроводников, </w:t>
      </w:r>
      <w:proofErr w:type="spellStart"/>
      <w:r>
        <w:t>р</w:t>
      </w:r>
      <w:proofErr w:type="spellEnd"/>
      <w:r>
        <w:t>—</w:t>
      </w:r>
      <w:proofErr w:type="spellStart"/>
      <w:r>
        <w:t>п</w:t>
      </w:r>
      <w:proofErr w:type="spellEnd"/>
      <w: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7209BB" w:rsidRDefault="00BE1EFC">
      <w:pPr>
        <w:pStyle w:val="131"/>
        <w:shd w:val="clear" w:color="auto" w:fill="auto"/>
        <w:ind w:firstLine="600"/>
      </w:pPr>
      <w:r>
        <w:rPr>
          <w:rStyle w:val="132"/>
          <w:i/>
          <w:iCs/>
        </w:rPr>
        <w:t>Лабораторные _ работы:</w:t>
      </w:r>
    </w:p>
    <w:p w:rsidR="007209BB" w:rsidRDefault="00BE1EFC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spacing w:line="317" w:lineRule="exact"/>
        <w:ind w:firstLine="600"/>
        <w:jc w:val="both"/>
      </w:pPr>
      <w:r>
        <w:t>Изучение последовательного и параллельного соединения проводников.</w:t>
      </w:r>
    </w:p>
    <w:p w:rsidR="007209BB" w:rsidRDefault="00BE1EFC">
      <w:pPr>
        <w:pStyle w:val="20"/>
        <w:numPr>
          <w:ilvl w:val="0"/>
          <w:numId w:val="8"/>
        </w:numPr>
        <w:shd w:val="clear" w:color="auto" w:fill="auto"/>
        <w:tabs>
          <w:tab w:val="left" w:pos="954"/>
        </w:tabs>
        <w:spacing w:after="780" w:line="317" w:lineRule="exact"/>
        <w:ind w:firstLine="600"/>
        <w:jc w:val="both"/>
      </w:pPr>
      <w:r>
        <w:t>Измерение ЭДС и внутреннего сопротивления источника тока.</w:t>
      </w:r>
    </w:p>
    <w:p w:rsidR="007209BB" w:rsidRDefault="00BE1EFC">
      <w:pPr>
        <w:pStyle w:val="110"/>
        <w:shd w:val="clear" w:color="auto" w:fill="auto"/>
        <w:jc w:val="center"/>
      </w:pPr>
      <w:r>
        <w:t>УЧЕБНО - МЕТОДИЧЕСКОЕ И ИНФОРМАЦИОННОЕ ОБЕСПЕЧЕНИЕ КУРСА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line="317" w:lineRule="exact"/>
        <w:ind w:firstLine="0"/>
        <w:jc w:val="both"/>
      </w:pPr>
      <w:r>
        <w:t xml:space="preserve">В.В. </w:t>
      </w:r>
      <w:proofErr w:type="spellStart"/>
      <w:r>
        <w:t>Белага</w:t>
      </w:r>
      <w:proofErr w:type="spellEnd"/>
      <w:r>
        <w:t xml:space="preserve">, </w:t>
      </w:r>
      <w:proofErr w:type="spellStart"/>
      <w:r>
        <w:t>И.А.Ломаченков</w:t>
      </w:r>
      <w:proofErr w:type="spellEnd"/>
      <w:r>
        <w:t xml:space="preserve">, Ю.А. </w:t>
      </w:r>
      <w:proofErr w:type="spellStart"/>
      <w:r>
        <w:t>Панебратцев</w:t>
      </w:r>
      <w:proofErr w:type="spellEnd"/>
      <w:r>
        <w:t xml:space="preserve"> «Физика 10»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>, Н.Н.Сотский. Физика - 10, М.: Просвещение, 2010 г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t>Шилов В.Ф. Поурочное планирование физики в 10 классе, 2007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t>Волков В.А.Поурочные разработки по физике. 10 класс, 2007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t>Маркина Г.В. Поурочные планы по учебнику ГЯ. Мякишева, 2008.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proofErr w:type="spellStart"/>
      <w:r>
        <w:t>Мокрова</w:t>
      </w:r>
      <w:proofErr w:type="spellEnd"/>
      <w:r>
        <w:t xml:space="preserve"> И.И. Поурочные планы по учебнику Г.Я.Мякишева. 10 класс, 2005.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proofErr w:type="spellStart"/>
      <w:r>
        <w:t>Кирик</w:t>
      </w:r>
      <w:proofErr w:type="spellEnd"/>
      <w:r>
        <w:t xml:space="preserve"> Л.А. </w:t>
      </w:r>
      <w:proofErr w:type="spellStart"/>
      <w:r>
        <w:t>Разноуровневые</w:t>
      </w:r>
      <w:proofErr w:type="spellEnd"/>
      <w:r>
        <w:t xml:space="preserve"> самостоятельные и контрольные работы. Физика - 10, 2002.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t>Гладышева. Н. К. Тесты. 10-11 классы.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proofErr w:type="spellStart"/>
      <w:r>
        <w:t>Малярова</w:t>
      </w:r>
      <w:proofErr w:type="spellEnd"/>
      <w:r>
        <w:t xml:space="preserve"> О.В. Физика в формулах и смехах.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</w:pPr>
      <w:r>
        <w:t xml:space="preserve">М.Е. </w:t>
      </w:r>
      <w:proofErr w:type="spellStart"/>
      <w:r>
        <w:t>Тульчинский</w:t>
      </w:r>
      <w:proofErr w:type="spellEnd"/>
      <w:r>
        <w:t xml:space="preserve"> Качественные задачи по физике,1998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</w:pPr>
      <w:r>
        <w:t xml:space="preserve">А.П. </w:t>
      </w:r>
      <w:proofErr w:type="spellStart"/>
      <w:r>
        <w:t>Рымкевич</w:t>
      </w:r>
      <w:proofErr w:type="spellEnd"/>
      <w:r>
        <w:t xml:space="preserve">, </w:t>
      </w:r>
      <w:proofErr w:type="spellStart"/>
      <w:r>
        <w:t>П.А.Рымкевич</w:t>
      </w:r>
      <w:proofErr w:type="spellEnd"/>
      <w:r>
        <w:t xml:space="preserve"> Сборник задач по физике,2010 г.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</w:pPr>
      <w:r>
        <w:t>А.Е. Марон, Е.А. Марон Дидактические материалы, Дрофа, 2004 г.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</w:pPr>
      <w:r>
        <w:t>В.А. Шевцов, Тесты по физике, Волгоград, Учитель,2002 г.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</w:pPr>
      <w:r>
        <w:t>Е.А. Демченко, Контрольные работы по физике, Волгоград, Учитель,2004 г.</w:t>
      </w:r>
    </w:p>
    <w:p w:rsidR="007209BB" w:rsidRDefault="00BE1EFC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line="317" w:lineRule="exact"/>
        <w:ind w:firstLine="0"/>
        <w:jc w:val="both"/>
        <w:sectPr w:rsidR="007209BB">
          <w:pgSz w:w="16840" w:h="11900" w:orient="landscape"/>
          <w:pgMar w:top="723" w:right="695" w:bottom="1048" w:left="688" w:header="0" w:footer="3" w:gutter="0"/>
          <w:cols w:space="720"/>
          <w:noEndnote/>
          <w:docGrid w:linePitch="360"/>
        </w:sectPr>
      </w:pPr>
      <w:proofErr w:type="gramStart"/>
      <w:r>
        <w:t>СБ</w:t>
      </w:r>
      <w:proofErr w:type="gramEnd"/>
      <w:r>
        <w:t xml:space="preserve"> «Уроки физики Кирилла и </w:t>
      </w:r>
      <w:proofErr w:type="spellStart"/>
      <w:r>
        <w:t>Мефодия</w:t>
      </w:r>
      <w:proofErr w:type="spellEnd"/>
      <w:r>
        <w:t>» 10 класс</w:t>
      </w:r>
    </w:p>
    <w:p w:rsidR="007209BB" w:rsidRDefault="00BE1EFC">
      <w:pPr>
        <w:pStyle w:val="110"/>
        <w:shd w:val="clear" w:color="auto" w:fill="auto"/>
        <w:jc w:val="center"/>
      </w:pPr>
      <w:r>
        <w:lastRenderedPageBreak/>
        <w:t>КАЛЕНДАРНО-ТЕМАТИЧЕСКОЕ ПЛАНИРОВАНИЕ</w:t>
      </w:r>
      <w:r>
        <w:br/>
      </w:r>
      <w:r>
        <w:rPr>
          <w:rStyle w:val="112"/>
          <w:b/>
          <w:bCs/>
        </w:rPr>
        <w:t>по физике 10 класс</w:t>
      </w:r>
    </w:p>
    <w:p w:rsidR="007209BB" w:rsidRDefault="00BE1EFC">
      <w:pPr>
        <w:pStyle w:val="120"/>
        <w:shd w:val="clear" w:color="auto" w:fill="auto"/>
        <w:jc w:val="center"/>
      </w:pPr>
      <w:r>
        <w:t xml:space="preserve">учебник В.В. </w:t>
      </w:r>
      <w:proofErr w:type="spellStart"/>
      <w:r>
        <w:t>Белага</w:t>
      </w:r>
      <w:proofErr w:type="spellEnd"/>
      <w:r>
        <w:t xml:space="preserve">, </w:t>
      </w:r>
      <w:proofErr w:type="spellStart"/>
      <w:r>
        <w:t>И.А.Ломаченков</w:t>
      </w:r>
      <w:proofErr w:type="spellEnd"/>
      <w:r>
        <w:t xml:space="preserve">, Ю.А. </w:t>
      </w:r>
      <w:proofErr w:type="spellStart"/>
      <w:r>
        <w:t>Панебратцев</w:t>
      </w:r>
      <w:proofErr w:type="spellEnd"/>
      <w:r>
        <w:t xml:space="preserve"> «Физика 10»</w:t>
      </w:r>
      <w:r>
        <w:br/>
        <w:t>программа базового к</w:t>
      </w:r>
      <w:r w:rsidR="007F040F">
        <w:t>урса для основной школы</w:t>
      </w:r>
      <w:r w:rsidR="007F040F">
        <w:br/>
        <w:t>всего 68</w:t>
      </w:r>
      <w:r>
        <w:t xml:space="preserve"> часов, 2 часа в неделю</w:t>
      </w:r>
      <w:r>
        <w:br/>
        <w:t>количество лабораторных работ — 5</w:t>
      </w:r>
      <w:r>
        <w:br/>
      </w:r>
      <w:proofErr w:type="spellStart"/>
      <w:r>
        <w:t>колическтво</w:t>
      </w:r>
      <w:proofErr w:type="spellEnd"/>
      <w:r>
        <w:t xml:space="preserve"> контрольных работ - 5</w:t>
      </w:r>
    </w:p>
    <w:p w:rsidR="007209BB" w:rsidRDefault="007209BB">
      <w:pPr>
        <w:pStyle w:val="a5"/>
        <w:framePr w:w="15878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42"/>
        <w:gridCol w:w="2266"/>
        <w:gridCol w:w="1325"/>
        <w:gridCol w:w="1440"/>
        <w:gridCol w:w="1440"/>
        <w:gridCol w:w="1253"/>
      </w:tblGrid>
      <w:tr w:rsidR="007209BB">
        <w:trPr>
          <w:trHeight w:hRule="exact" w:val="11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190" w:lineRule="exact"/>
              <w:ind w:left="220" w:firstLine="0"/>
            </w:pPr>
            <w:r>
              <w:rPr>
                <w:rStyle w:val="295pt"/>
              </w:rPr>
              <w:t>№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Тема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урока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295pt"/>
              </w:rPr>
              <w:t>Дата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95pt"/>
              </w:rPr>
              <w:t>проведе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295pt"/>
              </w:rPr>
              <w:t>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Тип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урока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Элементы содержания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Требования к уровню подготовки учащихся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Вид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"/>
              </w:rPr>
              <w:t>Измерители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295pt"/>
              </w:rPr>
              <w:t>Элементы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proofErr w:type="spellStart"/>
            <w:r>
              <w:rPr>
                <w:rStyle w:val="295pt"/>
              </w:rPr>
              <w:t>дополнитель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295pt"/>
              </w:rPr>
              <w:t>ного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295pt"/>
              </w:rPr>
              <w:t>содержания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Домашнее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задание</w:t>
            </w:r>
          </w:p>
        </w:tc>
      </w:tr>
      <w:tr w:rsidR="007209BB">
        <w:trPr>
          <w:trHeight w:hRule="exact" w:val="293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5"/>
              </w:rPr>
              <w:t>Введение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gramStart"/>
            <w:r>
              <w:rPr>
                <w:rStyle w:val="25"/>
              </w:rPr>
              <w:t>1 час)</w:t>
            </w:r>
            <w:proofErr w:type="gramEnd"/>
          </w:p>
        </w:tc>
      </w:tr>
      <w:tr w:rsidR="007209BB">
        <w:trPr>
          <w:trHeight w:hRule="exact" w:val="58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Пространство и время. Механическое движение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Физика как наука. Научные методы познания окружающего мира и их отличие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Понимать смысл понятия «физическое явление». Основные положения. Знать роль эксперимента и теории в процессе познания природы.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proofErr w:type="spellStart"/>
            <w:r>
              <w:rPr>
                <w:rStyle w:val="26"/>
              </w:rPr>
              <w:t>Эксперим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proofErr w:type="spellStart"/>
            <w:r>
              <w:rPr>
                <w:rStyle w:val="26"/>
              </w:rPr>
              <w:t>ентальные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задачи.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Базовые и основные физические величины. Типы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взаимодейс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твия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Введение § 1,2</w:t>
            </w:r>
          </w:p>
        </w:tc>
      </w:tr>
      <w:tr w:rsidR="007209BB">
        <w:trPr>
          <w:trHeight w:hRule="exact" w:val="571"/>
          <w:jc w:val="center"/>
        </w:trPr>
        <w:tc>
          <w:tcPr>
            <w:tcW w:w="15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58"/>
        <w:gridCol w:w="941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298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Кинематика (9 часов)</w:t>
            </w:r>
          </w:p>
        </w:tc>
      </w:tr>
      <w:tr w:rsidR="007209BB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6"/>
              </w:rPr>
              <w:t>Способы описания движения тела.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6"/>
              </w:rPr>
              <w:t>Лекция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Механическое движение, его виды и относительность.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Принцип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относительности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Галилея.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основные понятия: закон, теория, вещество, взаимодействие. Смысл физических величин: скорость, ускорение, масса.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proofErr w:type="spellStart"/>
            <w:r>
              <w:rPr>
                <w:rStyle w:val="26"/>
              </w:rPr>
              <w:t>Фронталь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ный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опрос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220"/>
            </w:pPr>
            <w:proofErr w:type="gramStart"/>
            <w:r>
              <w:rPr>
                <w:rStyle w:val="26"/>
              </w:rPr>
              <w:t>Р</w:t>
            </w:r>
            <w:proofErr w:type="gramEnd"/>
            <w:r>
              <w:rPr>
                <w:rStyle w:val="26"/>
              </w:rPr>
              <w:t xml:space="preserve"> (зад. </w:t>
            </w:r>
            <w:proofErr w:type="spellStart"/>
            <w:r>
              <w:rPr>
                <w:rStyle w:val="26"/>
              </w:rPr>
              <w:t>Рымкевича</w:t>
            </w:r>
            <w:proofErr w:type="spellEnd"/>
            <w:r>
              <w:rPr>
                <w:rStyle w:val="26"/>
              </w:rPr>
              <w:t xml:space="preserve"> А. П.) №№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9,10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</w:t>
            </w:r>
          </w:p>
        </w:tc>
      </w:tr>
      <w:tr w:rsidR="007209BB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Равномерное прямолинейное движение тел.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Материальная точка, перемещение, скорость, путь.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 основные понятия.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Физическ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ий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диктант,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анализ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графиков.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26"/>
              </w:rPr>
              <w:t>Р. № 22, 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4.</w:t>
            </w:r>
          </w:p>
        </w:tc>
      </w:tr>
      <w:tr w:rsidR="007209BB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Классический закон сложения скоростей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Связь между кинематическими величинами.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Построить график зависимости (</w:t>
            </w:r>
            <w:proofErr w:type="spellStart"/>
            <w:proofErr w:type="gramStart"/>
            <w:r>
              <w:rPr>
                <w:rStyle w:val="26"/>
              </w:rPr>
              <w:t>х</w:t>
            </w:r>
            <w:proofErr w:type="spellEnd"/>
            <w:proofErr w:type="gramEnd"/>
            <w:r>
              <w:rPr>
                <w:rStyle w:val="26"/>
              </w:rPr>
              <w:t xml:space="preserve"> от </w:t>
            </w:r>
            <w:r>
              <w:rPr>
                <w:rStyle w:val="26"/>
                <w:lang w:val="en-US" w:eastAsia="en-US" w:bidi="en-US"/>
              </w:rPr>
              <w:t>t</w:t>
            </w:r>
            <w:r w:rsidRPr="00A4093D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v</w:t>
            </w:r>
            <w:r w:rsidRPr="00A4093D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от </w:t>
            </w:r>
            <w:r>
              <w:rPr>
                <w:rStyle w:val="26"/>
                <w:lang w:val="en-US" w:eastAsia="en-US" w:bidi="en-US"/>
              </w:rPr>
              <w:t>t</w:t>
            </w:r>
            <w:r w:rsidRPr="00A4093D">
              <w:rPr>
                <w:rStyle w:val="26"/>
                <w:lang w:eastAsia="en-US" w:bidi="en-US"/>
              </w:rPr>
              <w:t xml:space="preserve">). </w:t>
            </w:r>
            <w:r>
              <w:rPr>
                <w:rStyle w:val="26"/>
              </w:rPr>
              <w:t>Анализ графиков.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rPr>
                <w:rStyle w:val="26"/>
              </w:rPr>
              <w:t>Разбор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типовых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26"/>
              </w:rPr>
              <w:t>Р. № 24. 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</w:t>
            </w:r>
          </w:p>
        </w:tc>
      </w:tr>
      <w:tr w:rsidR="007209BB">
        <w:trPr>
          <w:trHeight w:hRule="exact" w:val="27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Неравномерное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движение.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Равнопеременное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прямолинейное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движение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Экспериментальное определение скорости.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Определить по рисунку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пройденный путь. Читать и строить графики, выражающие зависимость кинематических величин от времени.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Тест </w:t>
            </w:r>
            <w:proofErr w:type="gramStart"/>
            <w:r>
              <w:rPr>
                <w:rStyle w:val="26"/>
              </w:rPr>
              <w:t>по</w:t>
            </w:r>
            <w:proofErr w:type="gramEnd"/>
            <w:r>
              <w:rPr>
                <w:rStyle w:val="26"/>
              </w:rPr>
              <w:t xml:space="preserve"> формула 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26"/>
              </w:rPr>
              <w:t>Р. № 51, 52.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6-7</w:t>
            </w:r>
          </w:p>
        </w:tc>
      </w:tr>
      <w:tr w:rsidR="007209BB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Движение с ускорением свободного падения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Физический смысл равнозамедленного движения.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Понимать смысл «равноускоренного » движения.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26"/>
              </w:rPr>
              <w:t>Р. № 66, 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8</w:t>
            </w:r>
          </w:p>
        </w:tc>
      </w:tr>
      <w:tr w:rsidR="007209BB">
        <w:trPr>
          <w:trHeight w:hRule="exact" w:val="14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Движение по окружности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Движение тел. Поступательное движение. Материальная точка.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Воспроизводить, давать определение поступательного движения </w:t>
            </w:r>
            <w:proofErr w:type="gramStart"/>
            <w:r>
              <w:rPr>
                <w:rStyle w:val="26"/>
              </w:rPr>
              <w:t>материальной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качествен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ных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26"/>
              </w:rPr>
              <w:t>Р. № 1 - 4.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9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78"/>
        <w:gridCol w:w="922"/>
        <w:gridCol w:w="1138"/>
        <w:gridCol w:w="2832"/>
        <w:gridCol w:w="2275"/>
        <w:gridCol w:w="1258"/>
        <w:gridCol w:w="1507"/>
        <w:gridCol w:w="1440"/>
        <w:gridCol w:w="1253"/>
      </w:tblGrid>
      <w:tr w:rsidR="007209BB"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точки.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8.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Лабораторная работа № 1 «Изучение движения тела по окружности»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Урок - практик ум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Изучение движения тел по окружности под действием силы тяжести и упругости.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 пользоваться приборами и применять формулы периодического движения.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26"/>
              </w:rPr>
              <w:t>практичес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кая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300" w:firstLine="0"/>
            </w:pPr>
            <w:r>
              <w:rPr>
                <w:rStyle w:val="26"/>
              </w:rPr>
              <w:t>работа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6, 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9.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Решение задач по теме «Кинематика»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Решение задач по теме равноускоренное и равномерное движение </w:t>
            </w:r>
            <w:proofErr w:type="spellStart"/>
            <w:proofErr w:type="gramStart"/>
            <w:r>
              <w:rPr>
                <w:rStyle w:val="26"/>
              </w:rPr>
              <w:t>движение</w:t>
            </w:r>
            <w:proofErr w:type="spellEnd"/>
            <w:proofErr w:type="gramEnd"/>
            <w:r>
              <w:rPr>
                <w:rStyle w:val="26"/>
              </w:rPr>
              <w:t>. Подготовка к контрольной работе.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 решать задачи на различные виды движения, анализировать графики.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6"/>
              </w:rPr>
              <w:t>Р. № 69, 70.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§ 1-9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повторит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ь</w:t>
            </w:r>
            <w:proofErr w:type="spellEnd"/>
          </w:p>
        </w:tc>
      </w:tr>
      <w:tr w:rsidR="007209BB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10.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Контрольная работа №1 по теме: «Кинематика».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160"/>
            </w:pPr>
            <w:r>
              <w:rPr>
                <w:rStyle w:val="26"/>
              </w:rPr>
              <w:t>Урок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контрол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Кинематика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 применять полученные знания на практике.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контроль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300" w:firstLine="0"/>
            </w:pPr>
            <w:r>
              <w:rPr>
                <w:rStyle w:val="26"/>
              </w:rPr>
              <w:t>работа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07"/>
          <w:jc w:val="center"/>
        </w:trPr>
        <w:tc>
          <w:tcPr>
            <w:tcW w:w="8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Законы механики Е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6"/>
              </w:rPr>
              <w:t>ьютона</w:t>
            </w:r>
            <w:proofErr w:type="spellEnd"/>
            <w:r>
              <w:rPr>
                <w:rStyle w:val="26"/>
              </w:rPr>
              <w:t xml:space="preserve"> (4 часа)</w:t>
            </w:r>
          </w:p>
        </w:tc>
      </w:tr>
      <w:tr w:rsidR="007209BB">
        <w:trPr>
          <w:trHeight w:hRule="exact" w:val="4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Сила. Измерение сил Явление инерции. 1-й закон Ньютона.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Механическое движение и его относительность. Инерциальные и неинерциальные системы отсчета. Инерция, инертность.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Понимать смысл понятий: механическое движение, инерция, относительность, инертность. Приводить примеры инерциальной системы и неинерциальной, объяснять движение небесных тел и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искусственных спутников Земли.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 xml:space="preserve">Решение </w:t>
            </w:r>
            <w:proofErr w:type="gramStart"/>
            <w:r>
              <w:rPr>
                <w:rStyle w:val="26"/>
              </w:rPr>
              <w:t xml:space="preserve">качествен </w:t>
            </w:r>
            <w:proofErr w:type="spellStart"/>
            <w:r>
              <w:rPr>
                <w:rStyle w:val="26"/>
              </w:rPr>
              <w:t>ных</w:t>
            </w:r>
            <w:proofErr w:type="spellEnd"/>
            <w:proofErr w:type="gramEnd"/>
            <w:r>
              <w:rPr>
                <w:rStyle w:val="26"/>
              </w:rPr>
              <w:t xml:space="preserve"> задач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115, 116.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§ 10-11.</w:t>
            </w:r>
          </w:p>
        </w:tc>
      </w:tr>
      <w:tr w:rsidR="007209BB">
        <w:trPr>
          <w:trHeight w:hRule="exact" w:val="11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Взаимосвязь силы и ускорения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160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изучени</w:t>
            </w:r>
            <w:proofErr w:type="spellEnd"/>
            <w:r>
              <w:rPr>
                <w:rStyle w:val="26"/>
              </w:rPr>
              <w:t xml:space="preserve"> я</w:t>
            </w:r>
            <w:proofErr w:type="gramEnd"/>
            <w:r>
              <w:rPr>
                <w:rStyle w:val="26"/>
              </w:rPr>
              <w:t xml:space="preserve"> нового </w:t>
            </w:r>
            <w:proofErr w:type="spellStart"/>
            <w:r>
              <w:rPr>
                <w:rStyle w:val="26"/>
              </w:rPr>
              <w:t>материа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Сложение сил.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иллюстрировать точки приложения сил, 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26"/>
              </w:rPr>
              <w:t>Группова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я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26"/>
              </w:rPr>
              <w:t>фронталь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ная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12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ла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направление.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Второй закон Ньютона.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изучени</w:t>
            </w:r>
            <w:proofErr w:type="spellEnd"/>
            <w:r>
              <w:rPr>
                <w:rStyle w:val="26"/>
              </w:rPr>
              <w:t xml:space="preserve"> я</w:t>
            </w:r>
            <w:proofErr w:type="gramEnd"/>
            <w:r>
              <w:rPr>
                <w:rStyle w:val="26"/>
              </w:rPr>
              <w:t xml:space="preserve"> нового </w:t>
            </w:r>
            <w:proofErr w:type="spellStart"/>
            <w:r>
              <w:rPr>
                <w:rStyle w:val="26"/>
              </w:rPr>
              <w:t>материа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Принцип суперпозиции сил.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Приводить примеры опытов, иллюстрирующих границы применимости законов Ньютона.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140, 141.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12</w:t>
            </w:r>
          </w:p>
        </w:tc>
      </w:tr>
      <w:tr w:rsidR="007209BB">
        <w:trPr>
          <w:trHeight w:hRule="exact" w:val="3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Третий закон Ньютона.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Принцип причинности в механике. Проведение опытов,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иллюстрирующих проявление принципа относительности, законов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относительности, законов классической механики, сохранения импульса и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280" w:firstLine="0"/>
            </w:pPr>
            <w:r>
              <w:rPr>
                <w:rStyle w:val="26"/>
              </w:rPr>
              <w:t>механической энергии.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Приводить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примеры.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147, 148.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13</w:t>
            </w: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Силы в механике (3 часа)</w:t>
            </w: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Движение под действием силы тяготения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6"/>
              </w:rPr>
              <w:t>Принцип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дальнодействия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Объяснять природу взаимодействия. Исследовать механические явления в макромире.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r>
              <w:rPr>
                <w:rStyle w:val="26"/>
              </w:rPr>
              <w:t>качествен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ных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170, 171.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15</w:t>
            </w:r>
          </w:p>
        </w:tc>
      </w:tr>
      <w:tr w:rsidR="007209BB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6"/>
              </w:rPr>
              <w:t>Закон Всемирного тяготения.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Всемирное тяготение.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и уметь объяснить, что такое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гравитационная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сила.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177, 178.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14.</w:t>
            </w:r>
          </w:p>
        </w:tc>
      </w:tr>
      <w:tr w:rsidR="007209BB">
        <w:trPr>
          <w:trHeight w:hRule="exact" w:val="16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17.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6"/>
              </w:rPr>
              <w:t>Вес тела. Сила трения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Предсказательная сила законов классической механики.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Использование законов механики для объяснения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точку приложения веса тела. Понятие о невесомости.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189, 188.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§ 16-17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1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небесных тел и для развития космических исследований. Границы применимости классической механики.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Законы сохранения в механике (7 часов)</w:t>
            </w:r>
          </w:p>
        </w:tc>
      </w:tr>
      <w:tr w:rsidR="007209BB">
        <w:trPr>
          <w:trHeight w:hRule="exact" w:val="36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18.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Импульс. Импульс силы. Закон сохранения импульса.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Закон сохранения импульса. Проведение опытов,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иллюстрирующих</w:t>
            </w:r>
            <w:proofErr w:type="gramEnd"/>
            <w:r>
              <w:rPr>
                <w:rStyle w:val="26"/>
              </w:rPr>
              <w:t xml:space="preserve"> проявление сохранения импульса.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смысл физических величин: импульс тела, импульс силы; смысл физических законов классической механики; сохранение энергии, импульса. Границы применимости.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324, 325.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§ 27-28.</w:t>
            </w:r>
          </w:p>
        </w:tc>
      </w:tr>
      <w:tr w:rsidR="007209BB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19.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26"/>
              </w:rPr>
              <w:t>Реактивное движение.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изучени</w:t>
            </w:r>
            <w:proofErr w:type="spellEnd"/>
            <w:r>
              <w:rPr>
                <w:rStyle w:val="26"/>
              </w:rPr>
              <w:t xml:space="preserve"> я</w:t>
            </w:r>
            <w:proofErr w:type="gramEnd"/>
            <w:r>
              <w:rPr>
                <w:rStyle w:val="26"/>
              </w:rPr>
              <w:t xml:space="preserve"> нового </w:t>
            </w:r>
            <w:proofErr w:type="spellStart"/>
            <w:r>
              <w:rPr>
                <w:rStyle w:val="26"/>
              </w:rPr>
              <w:t>материа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Освоение космоса.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границы применимости реактивного движения.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400" w:firstLine="0"/>
            </w:pPr>
            <w:r>
              <w:rPr>
                <w:rStyle w:val="26"/>
              </w:rPr>
              <w:t>§ 29</w:t>
            </w:r>
          </w:p>
        </w:tc>
      </w:tr>
      <w:tr w:rsidR="007209BB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Мощность. Энергия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смысл физических величин: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r>
              <w:rPr>
                <w:rStyle w:val="26"/>
              </w:rPr>
              <w:t>мощность, энергия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Решение </w:t>
            </w:r>
            <w:proofErr w:type="spellStart"/>
            <w:proofErr w:type="gramStart"/>
            <w:r>
              <w:rPr>
                <w:rStyle w:val="26"/>
              </w:rPr>
              <w:t>эксперим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ентальны</w:t>
            </w:r>
            <w:proofErr w:type="spellEnd"/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х</w:t>
            </w:r>
            <w:proofErr w:type="spellEnd"/>
            <w:r>
              <w:rPr>
                <w:rStyle w:val="26"/>
              </w:rPr>
              <w:t xml:space="preserve"> 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§ 21, 22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21.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Механическая работа тела: потенциальная и кинетическая.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Проведение опытов, иллюстрирующих проявление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220" w:firstLine="0"/>
            </w:pPr>
            <w:r>
              <w:rPr>
                <w:rStyle w:val="26"/>
              </w:rPr>
              <w:t>механической энергии.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смысл физических величин: работа, механическая энергия.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Решение </w:t>
            </w:r>
            <w:proofErr w:type="spellStart"/>
            <w:proofErr w:type="gramStart"/>
            <w:r>
              <w:rPr>
                <w:rStyle w:val="26"/>
              </w:rPr>
              <w:t>эксперим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ентальны</w:t>
            </w:r>
            <w:proofErr w:type="spellEnd"/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х</w:t>
            </w:r>
            <w:proofErr w:type="spellEnd"/>
            <w:r>
              <w:rPr>
                <w:rStyle w:val="26"/>
              </w:rPr>
              <w:t xml:space="preserve"> 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333, 342.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400" w:firstLine="0"/>
            </w:pPr>
            <w:r>
              <w:rPr>
                <w:rStyle w:val="26"/>
              </w:rPr>
              <w:t>§ 20, 23,24</w:t>
            </w:r>
          </w:p>
        </w:tc>
      </w:tr>
      <w:tr w:rsidR="007209BB">
        <w:trPr>
          <w:trHeight w:hRule="exact" w:val="11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22.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Закон сохранения и превращения энергии в механике.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6"/>
              </w:rPr>
              <w:t>Закон сохранения энергии.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границы применимости закона сохранения энергии.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самостоят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ельная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rPr>
                <w:rStyle w:val="26"/>
              </w:rPr>
              <w:t>работа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361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400" w:firstLine="0"/>
            </w:pPr>
            <w:r>
              <w:rPr>
                <w:rStyle w:val="26"/>
              </w:rPr>
              <w:t>§ 25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16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lastRenderedPageBreak/>
              <w:t>23.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Лабораторная работа № 2 по теме: «Изучение закона сохранения механической энергии»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Сравнение работы силы с изменением кинетической энергии.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Работать с оборудованием и уметь измерять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лаборатор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00" w:firstLine="0"/>
            </w:pPr>
            <w:r>
              <w:rPr>
                <w:rStyle w:val="26"/>
              </w:rPr>
              <w:t>работа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24.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Контрольная работа №2 по теме: «Законы сохранения».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rPr>
                <w:rStyle w:val="26"/>
              </w:rPr>
              <w:t>Урок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контрол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Законы сохранения.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 применять полученные знания на практике.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контроль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30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Основы молекулярно-кинетической теории (7 часов)</w:t>
            </w: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25.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 xml:space="preserve">Основные положения </w:t>
            </w:r>
            <w:proofErr w:type="spellStart"/>
            <w:r>
              <w:rPr>
                <w:rStyle w:val="26"/>
              </w:rPr>
              <w:t>молекулярно</w:t>
            </w:r>
            <w:r>
              <w:rPr>
                <w:rStyle w:val="26"/>
              </w:rPr>
              <w:softHyphen/>
              <w:t>кинетической</w:t>
            </w:r>
            <w:proofErr w:type="spellEnd"/>
            <w:r>
              <w:rPr>
                <w:rStyle w:val="26"/>
              </w:rPr>
              <w:t xml:space="preserve"> теории строения вещества.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Возникновение атомистической гипотезы строения вещества и ее экспериментальное доказательство.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Понимать смысл понятий: атом, атомное ядро. Характеристики молекул.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качествен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ных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30</w:t>
            </w:r>
          </w:p>
        </w:tc>
      </w:tr>
      <w:tr w:rsidR="007209BB">
        <w:trPr>
          <w:trHeight w:hRule="exact" w:val="41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26.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Основная цель </w:t>
            </w:r>
            <w:proofErr w:type="spellStart"/>
            <w:r>
              <w:rPr>
                <w:rStyle w:val="26"/>
              </w:rPr>
              <w:t>молекулярно</w:t>
            </w:r>
            <w:r>
              <w:rPr>
                <w:rStyle w:val="26"/>
              </w:rPr>
              <w:softHyphen/>
              <w:t>кинетической</w:t>
            </w:r>
            <w:proofErr w:type="spellEnd"/>
            <w:r>
              <w:rPr>
                <w:rStyle w:val="26"/>
              </w:rPr>
              <w:t xml:space="preserve"> теории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Порядок и хаос.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 делать выводы на основе экспериментальных данных, приводить примеры, показывающие, что: наблюдение и эксперимент являются основой для теории, позволяют проверить истинность теоретических выводов.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 xml:space="preserve">Решение </w:t>
            </w:r>
            <w:proofErr w:type="spellStart"/>
            <w:proofErr w:type="gramStart"/>
            <w:r>
              <w:rPr>
                <w:rStyle w:val="26"/>
              </w:rPr>
              <w:t>эксперим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ентальны</w:t>
            </w:r>
            <w:proofErr w:type="spellEnd"/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х</w:t>
            </w:r>
            <w:proofErr w:type="spellEnd"/>
            <w:r>
              <w:rPr>
                <w:rStyle w:val="26"/>
              </w:rPr>
              <w:t xml:space="preserve"> 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31</w:t>
            </w:r>
          </w:p>
        </w:tc>
      </w:tr>
      <w:tr w:rsidR="007209BB">
        <w:trPr>
          <w:trHeight w:hRule="exact" w:val="16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27.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Количество вещества. Молярная масса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Масса атома. Молярная масса.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Понимать смысл физических величин: количество вещества, масса молекул.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454 - 456.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32.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25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lastRenderedPageBreak/>
              <w:t>28.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Строение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газообразных, жидких и твердых тел.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Виды агрегатных состояний вещества.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характеристики молекул в виде агрегатных состояний вещества. Уметь описывать свойства газов, жидкостей и твердых тел.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качествен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ных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33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29.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Идеальный газ в </w:t>
            </w:r>
            <w:proofErr w:type="spellStart"/>
            <w:r>
              <w:rPr>
                <w:rStyle w:val="26"/>
              </w:rPr>
              <w:t>молекулярно</w:t>
            </w:r>
            <w:r>
              <w:rPr>
                <w:rStyle w:val="26"/>
              </w:rPr>
              <w:softHyphen/>
              <w:t>кинетической</w:t>
            </w:r>
            <w:proofErr w:type="spellEnd"/>
            <w:r>
              <w:rPr>
                <w:rStyle w:val="26"/>
              </w:rPr>
              <w:t xml:space="preserve"> теории.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изучени</w:t>
            </w:r>
            <w:proofErr w:type="spellEnd"/>
            <w:r>
              <w:rPr>
                <w:rStyle w:val="26"/>
              </w:rPr>
              <w:t xml:space="preserve"> я</w:t>
            </w:r>
            <w:proofErr w:type="gramEnd"/>
            <w:r>
              <w:rPr>
                <w:rStyle w:val="26"/>
              </w:rPr>
              <w:t xml:space="preserve"> нового </w:t>
            </w:r>
            <w:proofErr w:type="spellStart"/>
            <w:r>
              <w:rPr>
                <w:rStyle w:val="26"/>
              </w:rPr>
              <w:t>материа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Физическая модель идеального газа.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модель идеального газа.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464.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34</w:t>
            </w:r>
          </w:p>
        </w:tc>
      </w:tr>
      <w:tr w:rsidR="007209BB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30.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Основное уравнение </w:t>
            </w:r>
            <w:proofErr w:type="spellStart"/>
            <w:r>
              <w:rPr>
                <w:rStyle w:val="26"/>
              </w:rPr>
              <w:t>молекулярно</w:t>
            </w:r>
            <w:r>
              <w:rPr>
                <w:rStyle w:val="26"/>
              </w:rPr>
              <w:softHyphen/>
              <w:t>кинетической</w:t>
            </w:r>
            <w:proofErr w:type="spellEnd"/>
            <w:r>
              <w:rPr>
                <w:rStyle w:val="26"/>
              </w:rPr>
              <w:t xml:space="preserve"> теории.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rPr>
                <w:rStyle w:val="26"/>
              </w:rPr>
              <w:t>Урок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повторя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ющего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обобщен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gramStart"/>
            <w:r>
              <w:rPr>
                <w:rStyle w:val="26"/>
              </w:rPr>
              <w:t>(</w:t>
            </w:r>
            <w:proofErr w:type="spellStart"/>
            <w:r>
              <w:rPr>
                <w:rStyle w:val="26"/>
              </w:rPr>
              <w:t>конфер</w:t>
            </w:r>
            <w:proofErr w:type="spellEnd"/>
            <w:proofErr w:type="gram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240" w:firstLine="0"/>
            </w:pPr>
            <w:proofErr w:type="spellStart"/>
            <w:proofErr w:type="gramStart"/>
            <w:r>
              <w:rPr>
                <w:rStyle w:val="26"/>
              </w:rPr>
              <w:t>енция</w:t>
            </w:r>
            <w:proofErr w:type="spellEnd"/>
            <w:r>
              <w:rPr>
                <w:rStyle w:val="26"/>
              </w:rPr>
              <w:t>)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Идеальный газ в </w:t>
            </w:r>
            <w:proofErr w:type="spellStart"/>
            <w:r>
              <w:rPr>
                <w:rStyle w:val="26"/>
              </w:rPr>
              <w:t>молекулярно</w:t>
            </w:r>
            <w:r>
              <w:rPr>
                <w:rStyle w:val="26"/>
              </w:rPr>
              <w:softHyphen/>
              <w:t>кинетической</w:t>
            </w:r>
            <w:proofErr w:type="spellEnd"/>
            <w:r>
              <w:rPr>
                <w:rStyle w:val="26"/>
              </w:rPr>
              <w:t xml:space="preserve"> теории.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 высказывать свое мнение и доказывать его примерами.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конферен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ция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461.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35.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Экспериментальное определение скорости движения молекул. Опыт Штерна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системат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изации</w:t>
            </w:r>
            <w:proofErr w:type="spellEnd"/>
            <w:proofErr w:type="gramEnd"/>
            <w:r>
              <w:rPr>
                <w:rStyle w:val="26"/>
              </w:rPr>
              <w:t xml:space="preserve"> и обобщен </w:t>
            </w:r>
            <w:proofErr w:type="spellStart"/>
            <w:r>
              <w:rPr>
                <w:rStyle w:val="26"/>
              </w:rPr>
              <w:t>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Тепловое движение молекул.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характеристики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молекул.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Р. № 463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36</w:t>
            </w: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Температура. Энергия теплового движения молекул (2 часа)</w:t>
            </w:r>
          </w:p>
        </w:tc>
      </w:tr>
      <w:tr w:rsidR="007209BB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Температура и тепловое равновесие. Термометры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Температура - мера средней кинетической энергии тела.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Анализировать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состояние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теплового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равновесия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вещества.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качествен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ных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459.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Р. № 550.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37</w:t>
            </w:r>
          </w:p>
        </w:tc>
      </w:tr>
      <w:tr w:rsidR="007209BB">
        <w:trPr>
          <w:trHeight w:hRule="exact" w:val="14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Изопроцессы</w:t>
            </w:r>
            <w:proofErr w:type="spellEnd"/>
            <w:r>
              <w:rPr>
                <w:rStyle w:val="26"/>
              </w:rPr>
              <w:t>. Закон Ге</w:t>
            </w:r>
            <w:proofErr w:type="gramStart"/>
            <w:r>
              <w:rPr>
                <w:rStyle w:val="26"/>
              </w:rPr>
              <w:t>й-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Люсака</w:t>
            </w:r>
            <w:proofErr w:type="spellEnd"/>
            <w:r>
              <w:rPr>
                <w:rStyle w:val="26"/>
              </w:rPr>
              <w:t>. Абсолютная температура.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Значение температуры тела здорового человека. Понимать смысл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478.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Р. № 479.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38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19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Тепловое движение молекул.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физических величин: абсолютная температура, средняя кинетическая энергия частиц.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Свойства твердых тел, жидкостей и газов (6 часов)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Закон Бойл</w:t>
            </w:r>
            <w:proofErr w:type="gramStart"/>
            <w:r>
              <w:rPr>
                <w:rStyle w:val="26"/>
              </w:rPr>
              <w:t>я-</w:t>
            </w:r>
            <w:proofErr w:type="gramEnd"/>
            <w:r>
              <w:rPr>
                <w:rStyle w:val="26"/>
              </w:rPr>
              <w:t xml:space="preserve"> Мариотта. Закон Шарля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Планетарная модель атома.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строение вещества. Виды агрегатного состояния вещества.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качествен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ных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480.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39</w:t>
            </w:r>
          </w:p>
        </w:tc>
      </w:tr>
      <w:tr w:rsidR="007209BB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Уравнение состояния идеального газа. Газовые законы.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Давление газа. Уравнение состояния идеального газа. </w:t>
            </w:r>
            <w:proofErr w:type="spellStart"/>
            <w:r>
              <w:rPr>
                <w:rStyle w:val="26"/>
              </w:rPr>
              <w:t>Изопроцессы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Знать физический смысл понятий: объем, масса. Знать </w:t>
            </w:r>
            <w:proofErr w:type="spellStart"/>
            <w:r>
              <w:rPr>
                <w:rStyle w:val="26"/>
              </w:rPr>
              <w:t>изопроцессы</w:t>
            </w:r>
            <w:proofErr w:type="spellEnd"/>
            <w:r>
              <w:rPr>
                <w:rStyle w:val="26"/>
              </w:rPr>
              <w:t xml:space="preserve"> и их значение в жизни.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Построен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ие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графиков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493, 494, № 517, 518.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40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 xml:space="preserve">Лабораторная работа №3 по теме: «Экспериментальная проверка закона </w:t>
            </w:r>
            <w:proofErr w:type="gramStart"/>
            <w:r>
              <w:rPr>
                <w:rStyle w:val="27"/>
              </w:rPr>
              <w:t xml:space="preserve">Гей — </w:t>
            </w:r>
            <w:proofErr w:type="spellStart"/>
            <w:r>
              <w:rPr>
                <w:rStyle w:val="27"/>
              </w:rPr>
              <w:t>Люссака</w:t>
            </w:r>
            <w:proofErr w:type="spellEnd"/>
            <w:proofErr w:type="gramEnd"/>
            <w:r>
              <w:rPr>
                <w:rStyle w:val="27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Экспериментально проверить зависимость объема от температуры.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Уметь работать с приборами.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6"/>
              </w:rPr>
              <w:t>Лаборато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рная</w:t>
            </w:r>
            <w:proofErr w:type="spellEnd"/>
            <w:proofErr w:type="gramEnd"/>
            <w:r>
              <w:rPr>
                <w:rStyle w:val="26"/>
              </w:rPr>
              <w:t xml:space="preserve"> работа..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37.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Температура и средняя кинетическая энергия молекул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Экспериментальное доказательство зависимости давления насыщенного пара от температуры.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точки замерзания и кипения воды при нормальном давлении.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6"/>
              </w:rPr>
              <w:t>Эксперим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ентальны</w:t>
            </w:r>
            <w:proofErr w:type="spellEnd"/>
            <w:proofErr w:type="gramEnd"/>
            <w:r>
              <w:rPr>
                <w:rStyle w:val="26"/>
              </w:rPr>
              <w:t xml:space="preserve"> е задачи.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497.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41</w:t>
            </w: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38.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Решение задач. Подготовка к контрольной работе.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Свойства твердых тел, жидкостей и газов.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Знать </w:t>
            </w:r>
            <w:proofErr w:type="spellStart"/>
            <w:r>
              <w:rPr>
                <w:rStyle w:val="26"/>
              </w:rPr>
              <w:t>изопроцессы</w:t>
            </w:r>
            <w:proofErr w:type="spellEnd"/>
            <w:r>
              <w:rPr>
                <w:rStyle w:val="26"/>
              </w:rPr>
              <w:t>. Уметь применять полученные знания при решении задач.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Построен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ие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6"/>
              </w:rPr>
              <w:t>графиков.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564.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Р. № 562.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39.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7"/>
              </w:rPr>
              <w:t>Контрольная работа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26"/>
              </w:rPr>
              <w:t>Урок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Свойства твердых тел,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Знать свойства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6"/>
              </w:rPr>
              <w:t>Контроль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11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№3 по теме: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«Свойства твердых тел, жидкостей и газов».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контрол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жидкостей и газов.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твердых тел, жидкостей и газов.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Основы термодинамики (6 часов)</w:t>
            </w:r>
          </w:p>
        </w:tc>
      </w:tr>
      <w:tr w:rsidR="007209BB">
        <w:trPr>
          <w:trHeight w:hRule="exact" w:val="3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40.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Агрегатные состояния вещества. Испарение.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Насыщенный и ненасыщенный пар. Кипение влажность.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изучени</w:t>
            </w:r>
            <w:proofErr w:type="spellEnd"/>
            <w:r>
              <w:rPr>
                <w:rStyle w:val="26"/>
              </w:rPr>
              <w:t xml:space="preserve"> я</w:t>
            </w:r>
            <w:proofErr w:type="gramEnd"/>
            <w:r>
              <w:rPr>
                <w:rStyle w:val="26"/>
              </w:rPr>
              <w:t xml:space="preserve"> нового </w:t>
            </w:r>
            <w:proofErr w:type="spellStart"/>
            <w:r>
              <w:rPr>
                <w:rStyle w:val="26"/>
              </w:rPr>
              <w:t>материа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Тепловое движение молекул. Закон термодинамики. Порядок и хаос.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Уметь приводить примеры практического использования физических знаний (законов</w:t>
            </w:r>
            <w:proofErr w:type="gram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термодинамики - изменение внутренней энергии путем совершения работы)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621, 623.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Р. № 624.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§ 42,43,44</w:t>
            </w:r>
          </w:p>
        </w:tc>
      </w:tr>
      <w:tr w:rsidR="007209BB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Кристаллические и аморфные тела. Внутренняя энергия. Количество теплоты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Физический смысл удельной теплоемкости.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понятие «теплообмен», физические условия на Земле, обеспечивающие существование жизни человека.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6"/>
              </w:rPr>
              <w:t>Эксперим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ентальны</w:t>
            </w:r>
            <w:proofErr w:type="spellEnd"/>
            <w:proofErr w:type="gramEnd"/>
            <w:r>
              <w:rPr>
                <w:rStyle w:val="26"/>
              </w:rPr>
              <w:t xml:space="preserve"> е задачи.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637.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Р. № 638.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§ 45,46,47</w:t>
            </w:r>
          </w:p>
        </w:tc>
      </w:tr>
      <w:tr w:rsidR="007209BB">
        <w:trPr>
          <w:trHeight w:hRule="exact" w:val="27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Работа в термодинамике. Первый закон термодинамики.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изучени</w:t>
            </w:r>
            <w:proofErr w:type="spellEnd"/>
            <w:r>
              <w:rPr>
                <w:rStyle w:val="26"/>
              </w:rPr>
              <w:t xml:space="preserve"> я</w:t>
            </w:r>
            <w:proofErr w:type="gramEnd"/>
            <w:r>
              <w:rPr>
                <w:rStyle w:val="26"/>
              </w:rPr>
              <w:t xml:space="preserve"> нового </w:t>
            </w:r>
            <w:proofErr w:type="spellStart"/>
            <w:r>
              <w:rPr>
                <w:rStyle w:val="26"/>
              </w:rPr>
              <w:t>материа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Первый закон термодинамики. Необратимость тепловых процессов.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Использовать приобретенные знания и умения в практической деятельности и повседневной жизни для оценки влияния на организм человека и другие органы.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651, 652.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Р. № 655.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§ 48,49</w:t>
            </w:r>
          </w:p>
        </w:tc>
      </w:tr>
      <w:tr w:rsidR="007209BB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6"/>
              </w:rPr>
              <w:t>Тепловые двигатели.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Практическое применение в повседневной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Называть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экологические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проблемы,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677, 678.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51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19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физических знаний об охране окружающей среды. Рациональное природопользование и защита окружающей среды.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с</w:t>
            </w:r>
            <w:proofErr w:type="gramEnd"/>
            <w:r>
              <w:rPr>
                <w:rStyle w:val="26"/>
              </w:rPr>
              <w:t>вязанные с работой тепловых двигателей, атомных реакторов и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гидроэлектростанц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ий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Второй закон термодинамики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Внутренняя энергия, работа, количество теплоты, удельная теплоемкость.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формулы по термодинамике. Уметь решать задачи на применение первого закона термодинамики.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50</w:t>
            </w:r>
          </w:p>
        </w:tc>
      </w:tr>
      <w:tr w:rsidR="007209BB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Решение задач по теме: «Основы термодинамики».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Контрольная работа №4 по теме: «Основы термодинамики».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rPr>
                <w:rStyle w:val="26"/>
              </w:rPr>
              <w:t>Урок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контрол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26"/>
              </w:rPr>
              <w:t>Основы термодинамики.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 основы термодинамики.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Контроль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32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Основы электродинамики (9 часов)</w:t>
            </w:r>
          </w:p>
        </w:tc>
      </w:tr>
      <w:tr w:rsidR="007209BB">
        <w:trPr>
          <w:trHeight w:hRule="exact" w:val="249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47.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Электрический заряд. Электризация тел.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6"/>
              </w:rPr>
              <w:t>Электрическое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6"/>
              </w:rPr>
              <w:t>взаимодействие.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Понимать смысл физических величин: заряд, элементарный электрический заряд. Уметь проводить измерения.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Практиче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ская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rPr>
                <w:rStyle w:val="26"/>
              </w:rPr>
              <w:t>работа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26"/>
              </w:rPr>
              <w:t>«Измерен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ие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электриче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ского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заряда».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52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48.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Закон Кулона.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Физический смысл опыта Кулона. Графическое изображение действия зарядов.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 границы применимости закона Кулона.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682, 683.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53</w:t>
            </w:r>
          </w:p>
        </w:tc>
      </w:tr>
      <w:tr w:rsidR="007209BB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49.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6"/>
              </w:rPr>
              <w:t>Электрическое поле. Напряженность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320" w:firstLine="0"/>
            </w:pPr>
            <w:r>
              <w:rPr>
                <w:rStyle w:val="26"/>
              </w:rPr>
              <w:t>Урок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изучени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Квантование электрических зарядов.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принцип суперпозиции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703, 705.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§ 54,55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258"/>
        <w:gridCol w:w="1507"/>
        <w:gridCol w:w="1440"/>
        <w:gridCol w:w="1253"/>
      </w:tblGrid>
      <w:tr w:rsidR="007209BB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электрического поля. Принцип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240" w:firstLine="0"/>
            </w:pPr>
            <w:r>
              <w:rPr>
                <w:rStyle w:val="26"/>
              </w:rPr>
              <w:t>суперпозиции полей.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 xml:space="preserve">я нового </w:t>
            </w:r>
            <w:proofErr w:type="spellStart"/>
            <w:proofErr w:type="gramStart"/>
            <w:r>
              <w:rPr>
                <w:rStyle w:val="26"/>
              </w:rPr>
              <w:t>материа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ла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Равновесие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</w:pPr>
            <w:r>
              <w:rPr>
                <w:rStyle w:val="26"/>
              </w:rPr>
              <w:t>статистических зарядов.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полей.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50.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Проводники и диэлектрики в электрическом поле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График изображения электрических полей.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 сравнивать напряженность в различных точках и показывать направление силовых линий.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682, 698.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Р. № 706.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56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51.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Работа </w:t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электрическом поле.</w:t>
            </w:r>
            <w:proofErr w:type="gramEnd"/>
            <w:r>
              <w:rPr>
                <w:rStyle w:val="26"/>
              </w:rPr>
              <w:t xml:space="preserve"> Потенциал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Потенциальные поля. Эквипотенциальные поверхности электрических полей.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картину эквипотенциальных поверхностей электрических полей.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741.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57</w:t>
            </w:r>
          </w:p>
        </w:tc>
      </w:tr>
      <w:tr w:rsidR="007209BB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52.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Электрическая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емкость.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Конденсаторы.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Электроемкость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конденсатора.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 применение и соединение конденсаторов.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750, 711.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58</w:t>
            </w: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53.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Энергия заряженного конденсатора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6"/>
              </w:rPr>
              <w:t>Основы электростатики.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Самостоя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тельная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752, 753.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59</w:t>
            </w: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6"/>
              </w:rPr>
              <w:t>54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Соединение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конденсаторов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Уметь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60</w:t>
            </w:r>
          </w:p>
        </w:tc>
      </w:tr>
      <w:tr w:rsidR="007209BB">
        <w:trPr>
          <w:trHeight w:hRule="exact" w:val="307"/>
          <w:jc w:val="center"/>
        </w:trPr>
        <w:tc>
          <w:tcPr>
            <w:tcW w:w="158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Законы постоянного тока (9 часов)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55.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Электрический ток.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Урок </w:t>
            </w:r>
            <w:proofErr w:type="spellStart"/>
            <w:proofErr w:type="gramStart"/>
            <w:r>
              <w:rPr>
                <w:rStyle w:val="26"/>
              </w:rPr>
              <w:t>изучени</w:t>
            </w:r>
            <w:proofErr w:type="spellEnd"/>
            <w:r>
              <w:rPr>
                <w:rStyle w:val="26"/>
              </w:rPr>
              <w:t xml:space="preserve"> я</w:t>
            </w:r>
            <w:proofErr w:type="gramEnd"/>
            <w:r>
              <w:rPr>
                <w:rStyle w:val="26"/>
              </w:rPr>
              <w:t xml:space="preserve"> нового </w:t>
            </w:r>
            <w:proofErr w:type="spellStart"/>
            <w:r>
              <w:rPr>
                <w:rStyle w:val="26"/>
              </w:rPr>
              <w:t>материа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ла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Электрический ток. Сила тока.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условия существования электрического тока.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Р. № 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61.</w:t>
            </w:r>
          </w:p>
        </w:tc>
      </w:tr>
      <w:tr w:rsidR="007209BB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56.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Закон Ома для участка цепи. Сопротивление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Связь между напряжением,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 xml:space="preserve">Знать зависимость </w:t>
            </w:r>
            <w:proofErr w:type="gramStart"/>
            <w:r>
              <w:rPr>
                <w:rStyle w:val="26"/>
              </w:rPr>
              <w:t>электрического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8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left="180" w:firstLine="0"/>
            </w:pPr>
            <w:proofErr w:type="spellStart"/>
            <w:r>
              <w:rPr>
                <w:rStyle w:val="26"/>
              </w:rPr>
              <w:t>эксперим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785, 786.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62.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270"/>
        <w:gridCol w:w="168"/>
        <w:gridCol w:w="1090"/>
        <w:gridCol w:w="1507"/>
        <w:gridCol w:w="1440"/>
        <w:gridCol w:w="1253"/>
      </w:tblGrid>
      <w:tr w:rsidR="007209BB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проводника.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Соединения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проводников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сопротивлением и электрическим током.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тока от напряжения.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ентальны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х</w:t>
            </w:r>
            <w:proofErr w:type="spellEnd"/>
            <w:r>
              <w:rPr>
                <w:rStyle w:val="26"/>
              </w:rPr>
              <w:t xml:space="preserve"> 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58.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Лабораторная работа № 4 по теме: «Изучение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последовательного и параллельного соединения проводников».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Соединение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проводников.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схемы соединения проводников.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Лаборато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рная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59.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Работа и мощность тока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Связь между мощностью и работой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электрического тока.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Понимать смысл физических величин: работа, мощность.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Тест.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803, 805.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64</w:t>
            </w:r>
          </w:p>
        </w:tc>
      </w:tr>
      <w:tr w:rsidR="007209BB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60.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Электродвижущая сила. Закон Ома для полной цепи.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Понятие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электродвижущей силы. Формула силы тока по Закону Ома для полной цепи.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смысл закона Ома для полной цепи.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875 - 878.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Р. № 881.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65.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Лабораторная работа № 5 по теме: « Измерение ЭДС источника тока».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Измерение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электродвижущей силы и внутреннего сопротивления источника тока.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Тренировать практические навыки работы с </w:t>
            </w:r>
            <w:proofErr w:type="spellStart"/>
            <w:proofErr w:type="gramStart"/>
            <w:r>
              <w:rPr>
                <w:rStyle w:val="26"/>
              </w:rPr>
              <w:t>электроизмеритель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ными</w:t>
            </w:r>
            <w:proofErr w:type="spellEnd"/>
            <w:proofErr w:type="gramEnd"/>
            <w:r>
              <w:rPr>
                <w:rStyle w:val="26"/>
              </w:rPr>
              <w:t xml:space="preserve"> приборами.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Лаборато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рная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Решение задач по теме «Законы постоянного тока».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Закон Ома для полной цепи и участка цепи. Связь между напряжением, сопротивлением и электрическим током.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Уметь применять </w:t>
            </w:r>
            <w:proofErr w:type="gramStart"/>
            <w:r>
              <w:rPr>
                <w:rStyle w:val="26"/>
              </w:rPr>
              <w:t>полученные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зания</w:t>
            </w:r>
            <w:proofErr w:type="spellEnd"/>
            <w:r>
              <w:rPr>
                <w:rStyle w:val="26"/>
              </w:rPr>
              <w:t xml:space="preserve"> о законах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постоянного тока при решении задач.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6"/>
              </w:rPr>
              <w:t>Решение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7"/>
              </w:rPr>
              <w:t>Контрольная работа № 5 по теме: «Законы постоянного тока».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rPr>
                <w:rStyle w:val="26"/>
              </w:rPr>
              <w:t>Урок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26"/>
              </w:rPr>
              <w:t>контрол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Законы постоянного тока.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 физические величины, формулы.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26"/>
              </w:rPr>
              <w:t>Контроль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ная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rPr>
                <w:rStyle w:val="26"/>
              </w:rPr>
              <w:t>работа.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307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Электрический ток в различных средах (7 часов)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Прироода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</w:pPr>
            <w:r>
              <w:rPr>
                <w:rStyle w:val="26"/>
              </w:rPr>
              <w:t xml:space="preserve">электрического тока </w:t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Практическое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применение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формулу расчета зависимости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proofErr w:type="spellStart"/>
            <w:r>
              <w:rPr>
                <w:rStyle w:val="26"/>
              </w:rPr>
              <w:t>Решени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864, 865.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66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597"/>
        <w:gridCol w:w="902"/>
        <w:gridCol w:w="1138"/>
        <w:gridCol w:w="2837"/>
        <w:gridCol w:w="2453"/>
        <w:gridCol w:w="1075"/>
        <w:gridCol w:w="1507"/>
        <w:gridCol w:w="1440"/>
        <w:gridCol w:w="1253"/>
      </w:tblGrid>
      <w:tr w:rsidR="007209BB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металлах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сверхпроводников.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сопротивления проводника от температуры.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качеств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26"/>
              </w:rPr>
              <w:t>енных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задач.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9BB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Электрический ток в полупроводниках.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Практическое применение в повседневной жизни физических знаний о применении полупроводниковых приборов.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Знать устройство и применение полупроводниковых приборов.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Фронта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26"/>
              </w:rPr>
              <w:t>льный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опрос.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Р. № 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6"/>
              </w:rPr>
              <w:t>Р. № 872.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70</w:t>
            </w:r>
          </w:p>
        </w:tc>
      </w:tr>
      <w:tr w:rsidR="007209BB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Электрический ток в вакууме.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Практическое применение в повседневной жизни физических знаний об электронно-лучевой трубке.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 устройство и принцип действия ЭЛТ.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6"/>
              </w:rPr>
              <w:t>Проект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69</w:t>
            </w:r>
          </w:p>
        </w:tc>
      </w:tr>
      <w:tr w:rsidR="007209BB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67.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Электрический ток в электролитах.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Электрический ток в жидкостях.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Знать применения электролиза.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6"/>
              </w:rPr>
              <w:t>Проект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Р. № 891, 890.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67.</w:t>
            </w:r>
          </w:p>
        </w:tc>
      </w:tr>
      <w:tr w:rsidR="007209BB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6"/>
              </w:rPr>
              <w:t>68.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Электрический ток в газах.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Несамостоятельный и самостоятельный разряды.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Комбин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proofErr w:type="spellStart"/>
            <w:r>
              <w:rPr>
                <w:rStyle w:val="26"/>
              </w:rPr>
              <w:t>ированн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ый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Возникновение самостоятельных и несамостоятельных разрядов.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Применение электрического тока в газах.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Фронта</w:t>
            </w:r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26"/>
              </w:rPr>
              <w:t>льный</w:t>
            </w:r>
            <w:proofErr w:type="spellEnd"/>
          </w:p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опрос.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Р. № 899, 903.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BB" w:rsidRDefault="007209BB">
            <w:pPr>
              <w:framePr w:w="15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9BB" w:rsidRDefault="00BE1EFC">
            <w:pPr>
              <w:pStyle w:val="20"/>
              <w:framePr w:w="15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§ 68</w:t>
            </w:r>
          </w:p>
        </w:tc>
      </w:tr>
    </w:tbl>
    <w:p w:rsidR="007209BB" w:rsidRDefault="007209BB">
      <w:pPr>
        <w:framePr w:w="15878" w:wrap="notBeside" w:vAnchor="text" w:hAnchor="text" w:xAlign="center" w:y="1"/>
        <w:rPr>
          <w:sz w:val="2"/>
          <w:szCs w:val="2"/>
        </w:rPr>
      </w:pPr>
    </w:p>
    <w:p w:rsidR="007209BB" w:rsidRDefault="007209BB">
      <w:pPr>
        <w:rPr>
          <w:sz w:val="2"/>
          <w:szCs w:val="2"/>
        </w:rPr>
      </w:pPr>
    </w:p>
    <w:sectPr w:rsidR="007209BB" w:rsidSect="007209BB">
      <w:pgSz w:w="16840" w:h="11900" w:orient="landscape"/>
      <w:pgMar w:top="154" w:right="224" w:bottom="260" w:left="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34" w:rsidRDefault="00EF4C34" w:rsidP="007209BB">
      <w:r>
        <w:separator/>
      </w:r>
    </w:p>
  </w:endnote>
  <w:endnote w:type="continuationSeparator" w:id="0">
    <w:p w:rsidR="00EF4C34" w:rsidRDefault="00EF4C34" w:rsidP="0072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34" w:rsidRDefault="00EF4C34"/>
  </w:footnote>
  <w:footnote w:type="continuationSeparator" w:id="0">
    <w:p w:rsidR="00EF4C34" w:rsidRDefault="00EF4C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065"/>
    <w:multiLevelType w:val="multilevel"/>
    <w:tmpl w:val="24368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3381D"/>
    <w:multiLevelType w:val="multilevel"/>
    <w:tmpl w:val="EE3C3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526E0"/>
    <w:multiLevelType w:val="multilevel"/>
    <w:tmpl w:val="4F2CB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52556"/>
    <w:multiLevelType w:val="multilevel"/>
    <w:tmpl w:val="2C0AF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E06F2"/>
    <w:multiLevelType w:val="multilevel"/>
    <w:tmpl w:val="073CE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F5A87"/>
    <w:multiLevelType w:val="multilevel"/>
    <w:tmpl w:val="819CE1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709A9"/>
    <w:multiLevelType w:val="multilevel"/>
    <w:tmpl w:val="AB300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93DAA"/>
    <w:multiLevelType w:val="multilevel"/>
    <w:tmpl w:val="C8421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E75CB"/>
    <w:multiLevelType w:val="multilevel"/>
    <w:tmpl w:val="8A1A6C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80BBD"/>
    <w:multiLevelType w:val="multilevel"/>
    <w:tmpl w:val="E6D88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09BB"/>
    <w:rsid w:val="00124AE0"/>
    <w:rsid w:val="004A2A57"/>
    <w:rsid w:val="007209BB"/>
    <w:rsid w:val="007F040F"/>
    <w:rsid w:val="00922CC0"/>
    <w:rsid w:val="00A348B0"/>
    <w:rsid w:val="00A4093D"/>
    <w:rsid w:val="00AA696A"/>
    <w:rsid w:val="00AD18BF"/>
    <w:rsid w:val="00BE1EFC"/>
    <w:rsid w:val="00D843F1"/>
    <w:rsid w:val="00EB6B38"/>
    <w:rsid w:val="00EF4C34"/>
    <w:rsid w:val="00F7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9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9BB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CenturyGothic55ptExact">
    <w:name w:val="Основной текст (3) + Century Gothic;5;5 pt;Курсив Exact"/>
    <w:basedOn w:val="3Exact"/>
    <w:rsid w:val="007209B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Exact0">
    <w:name w:val="Основной текст (3) Exact"/>
    <w:basedOn w:val="3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3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Основной текст (4) Exact"/>
    <w:basedOn w:val="4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0">
    <w:name w:val="Основной текст (5) Exact"/>
    <w:basedOn w:val="5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0">
    <w:name w:val="Основной текст (6) Exact"/>
    <w:basedOn w:val="6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1">
    <w:name w:val="Основной текст (5) Exact"/>
    <w:basedOn w:val="5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1">
    <w:name w:val="Основной текст (7) Exact"/>
    <w:basedOn w:val="7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2">
    <w:name w:val="Основной текст (7) Exact"/>
    <w:basedOn w:val="7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1">
    <w:name w:val="Основной текст (6) Exact"/>
    <w:basedOn w:val="6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2">
    <w:name w:val="Основной текст (6) Exact"/>
    <w:basedOn w:val="6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2">
    <w:name w:val="Основной текст (5) Exact"/>
    <w:basedOn w:val="5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209B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Exact0">
    <w:name w:val="Основной текст (8) Exact"/>
    <w:basedOn w:val="8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1">
    <w:name w:val="Основной текст (8) Exact"/>
    <w:basedOn w:val="8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209BB"/>
  </w:style>
  <w:style w:type="character" w:customStyle="1" w:styleId="8Exact2">
    <w:name w:val="Основной текст (8) Exact"/>
    <w:basedOn w:val="8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7209BB"/>
  </w:style>
  <w:style w:type="character" w:customStyle="1" w:styleId="4Exact1">
    <w:name w:val="Основной текст (4) Exact"/>
    <w:basedOn w:val="4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ptExact">
    <w:name w:val="Основной текст (4) + 4 pt Exact"/>
    <w:basedOn w:val="4Exact"/>
    <w:rsid w:val="007209B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Exact2">
    <w:name w:val="Основной текст (4) + Курсив Exact"/>
    <w:basedOn w:val="4Exact"/>
    <w:rsid w:val="007209BB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Exact3">
    <w:name w:val="Основной текст (4) + Курсив Exact"/>
    <w:basedOn w:val="4Exact"/>
    <w:rsid w:val="007209BB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Exact4">
    <w:name w:val="Основной текст (4) Exact"/>
    <w:basedOn w:val="4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-1ptExact">
    <w:name w:val="Основной текст (4) + Курсив;Интервал -1 pt Exact"/>
    <w:basedOn w:val="4Exact"/>
    <w:rsid w:val="007209BB"/>
    <w:rPr>
      <w:i/>
      <w:iCs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-1ptExact0">
    <w:name w:val="Основной текст (4) + Курсив;Интервал -1 pt Exact"/>
    <w:basedOn w:val="4Exact"/>
    <w:rsid w:val="007209BB"/>
    <w:rPr>
      <w:i/>
      <w:iCs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20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0">
    <w:name w:val="Основной текст (10) Exact"/>
    <w:basedOn w:val="10Exact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7209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20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 + Не полужирный"/>
    <w:basedOn w:val="11"/>
    <w:rsid w:val="007209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209B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 + Не полужирный;Не курсив"/>
    <w:basedOn w:val="12"/>
    <w:rsid w:val="007209B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7209B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3"/>
    <w:rsid w:val="00720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rsid w:val="007209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32">
    <w:name w:val="Основной текст (13)"/>
    <w:basedOn w:val="130"/>
    <w:rsid w:val="007209B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7209BB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"/>
    <w:rsid w:val="007209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209B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11pt">
    <w:name w:val="Основной текст (13) + 11 pt;Не курсив"/>
    <w:basedOn w:val="130"/>
    <w:rsid w:val="007209B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7209BB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1">
    <w:name w:val="Основной текст (2) + 11;5 pt"/>
    <w:basedOn w:val="2"/>
    <w:rsid w:val="007209B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7209BB"/>
    <w:rPr>
      <w:b/>
      <w:bCs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122">
    <w:name w:val="Основной текст (12) + Не курсив"/>
    <w:basedOn w:val="12"/>
    <w:rsid w:val="007209B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 + Курсив"/>
    <w:basedOn w:val="11"/>
    <w:rsid w:val="007209B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209B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;Курсив"/>
    <w:basedOn w:val="2"/>
    <w:rsid w:val="007209BB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209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7209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7209B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a"/>
    <w:link w:val="4Exact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">
    <w:name w:val="Основной текст (5)"/>
    <w:basedOn w:val="a"/>
    <w:link w:val="5Exact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">
    <w:name w:val="Основной текст (6)"/>
    <w:basedOn w:val="a"/>
    <w:link w:val="6Exact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">
    <w:name w:val="Основной текст (8)"/>
    <w:basedOn w:val="a"/>
    <w:link w:val="8Exact"/>
    <w:rsid w:val="007209BB"/>
    <w:pPr>
      <w:shd w:val="clear" w:color="auto" w:fill="FFFFFF"/>
      <w:spacing w:line="0" w:lineRule="atLeast"/>
    </w:pPr>
    <w:rPr>
      <w:rFonts w:ascii="Cambria" w:eastAsia="Cambria" w:hAnsi="Cambria" w:cs="Cambria"/>
      <w:sz w:val="11"/>
      <w:szCs w:val="11"/>
    </w:rPr>
  </w:style>
  <w:style w:type="paragraph" w:customStyle="1" w:styleId="20">
    <w:name w:val="Основной текст (2)"/>
    <w:basedOn w:val="a"/>
    <w:link w:val="2"/>
    <w:rsid w:val="007209B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">
    <w:name w:val="Основной текст (9)"/>
    <w:basedOn w:val="a"/>
    <w:link w:val="9Exact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Основной текст (10)"/>
    <w:basedOn w:val="a"/>
    <w:link w:val="10Exact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a"/>
    <w:link w:val="11"/>
    <w:rsid w:val="007209B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7209B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3">
    <w:name w:val="Заголовок №1"/>
    <w:basedOn w:val="a"/>
    <w:link w:val="1"/>
    <w:rsid w:val="007209BB"/>
    <w:pPr>
      <w:shd w:val="clear" w:color="auto" w:fill="FFFFFF"/>
      <w:spacing w:before="480" w:line="518" w:lineRule="exact"/>
      <w:ind w:hanging="16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1">
    <w:name w:val="Основной текст (13)"/>
    <w:basedOn w:val="a"/>
    <w:link w:val="130"/>
    <w:rsid w:val="007209B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7209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71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6385</Words>
  <Characters>36396</Characters>
  <Application>Microsoft Office Word</Application>
  <DocSecurity>0</DocSecurity>
  <Lines>303</Lines>
  <Paragraphs>85</Paragraphs>
  <ScaleCrop>false</ScaleCrop>
  <Company>DNA Project</Company>
  <LinksUpToDate>false</LinksUpToDate>
  <CharactersWithSpaces>42696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14</cp:revision>
  <dcterms:created xsi:type="dcterms:W3CDTF">2020-09-24T04:35:00Z</dcterms:created>
  <dcterms:modified xsi:type="dcterms:W3CDTF">2021-01-28T23:39:00Z</dcterms:modified>
</cp:coreProperties>
</file>