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9" w:rsidRPr="0056185D" w:rsidRDefault="0056185D" w:rsidP="00606C28">
      <w:pPr>
        <w:jc w:val="center"/>
        <w:rPr>
          <w:b/>
          <w:sz w:val="28"/>
          <w:szCs w:val="28"/>
        </w:rPr>
      </w:pPr>
      <w:bookmarkStart w:id="0" w:name="bookmark3"/>
      <w:r w:rsidRPr="0056185D">
        <w:rPr>
          <w:b/>
          <w:noProof/>
          <w:sz w:val="28"/>
          <w:szCs w:val="28"/>
        </w:rPr>
        <w:drawing>
          <wp:inline distT="0" distB="0" distL="0" distR="0">
            <wp:extent cx="6553200" cy="9782175"/>
            <wp:effectExtent l="19050" t="0" r="0" b="0"/>
            <wp:docPr id="1" name="Рисунок 1" descr="C:\Users\Учительская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28" w:rsidRPr="009F596B" w:rsidRDefault="00606C28" w:rsidP="00606C28">
      <w:pPr>
        <w:spacing w:line="240" w:lineRule="atLeast"/>
        <w:rPr>
          <w:b/>
          <w:sz w:val="24"/>
          <w:szCs w:val="24"/>
        </w:rPr>
        <w:sectPr w:rsidR="00606C28" w:rsidRPr="009F596B" w:rsidSect="00606C28">
          <w:footerReference w:type="default" r:id="rId9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06C28" w:rsidRPr="009F596B" w:rsidRDefault="00606C28" w:rsidP="00606C28">
      <w:pPr>
        <w:spacing w:line="240" w:lineRule="atLeast"/>
        <w:jc w:val="center"/>
        <w:rPr>
          <w:b/>
          <w:sz w:val="24"/>
          <w:szCs w:val="24"/>
        </w:rPr>
      </w:pPr>
    </w:p>
    <w:p w:rsidR="00606C28" w:rsidRPr="009F596B" w:rsidRDefault="00606C28" w:rsidP="00606C28">
      <w:pPr>
        <w:spacing w:line="240" w:lineRule="atLeast"/>
        <w:jc w:val="center"/>
        <w:rPr>
          <w:b/>
          <w:sz w:val="24"/>
          <w:szCs w:val="24"/>
        </w:rPr>
      </w:pPr>
    </w:p>
    <w:p w:rsidR="00606C28" w:rsidRPr="009F596B" w:rsidRDefault="00606C28" w:rsidP="00606C28">
      <w:pPr>
        <w:widowControl/>
        <w:autoSpaceDE/>
        <w:autoSpaceDN/>
        <w:adjustRightInd/>
        <w:spacing w:line="240" w:lineRule="atLeast"/>
        <w:ind w:left="2280"/>
        <w:rPr>
          <w:b/>
          <w:sz w:val="24"/>
          <w:szCs w:val="24"/>
        </w:rPr>
      </w:pPr>
      <w:r w:rsidRPr="009F596B">
        <w:rPr>
          <w:b/>
          <w:sz w:val="24"/>
          <w:szCs w:val="24"/>
          <w:lang w:val="en-US"/>
        </w:rPr>
        <w:t>I</w:t>
      </w:r>
      <w:r w:rsidRPr="009F596B">
        <w:rPr>
          <w:b/>
          <w:sz w:val="24"/>
          <w:szCs w:val="24"/>
        </w:rPr>
        <w:t>.ПОЯСНИТЕЛЬНАЯ ЗАПИСКА</w:t>
      </w:r>
    </w:p>
    <w:p w:rsidR="00606C28" w:rsidRPr="009F596B" w:rsidRDefault="00606C28" w:rsidP="00606C28">
      <w:pPr>
        <w:spacing w:line="240" w:lineRule="atLeast"/>
        <w:jc w:val="both"/>
        <w:rPr>
          <w:bCs/>
          <w:sz w:val="24"/>
          <w:szCs w:val="24"/>
        </w:rPr>
      </w:pPr>
      <w:r w:rsidRPr="009F596B">
        <w:rPr>
          <w:bCs/>
          <w:sz w:val="24"/>
          <w:szCs w:val="24"/>
        </w:rPr>
        <w:t>Рабочая программа по учебному предмету «Биология» для 10-11 - класса составлена на основе:</w:t>
      </w:r>
    </w:p>
    <w:p w:rsidR="00606C28" w:rsidRPr="009F596B" w:rsidRDefault="00606C28" w:rsidP="00606C28">
      <w:pPr>
        <w:widowControl/>
        <w:autoSpaceDE/>
        <w:autoSpaceDN/>
        <w:adjustRightInd/>
        <w:spacing w:line="240" w:lineRule="atLeast"/>
        <w:ind w:left="2280"/>
        <w:rPr>
          <w:b/>
          <w:sz w:val="24"/>
          <w:szCs w:val="24"/>
        </w:rPr>
      </w:pP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Закон «Об образовании в Российской Федерации» от 29 декабря 2012 г. N 273-ФЗ.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«О рабочих программах учебных предметов». Письмо Минобрнауки России от 28.10.2015 г. № 08-1786,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 xml:space="preserve"> Примерные основные образовательные программы среднего общего образования, включенные в реестр примерных основных образовательных программ </w:t>
      </w:r>
      <w:hyperlink r:id="rId10" w:history="1">
        <w:r w:rsidRPr="009F596B">
          <w:rPr>
            <w:rStyle w:val="af0"/>
            <w:rFonts w:eastAsia="Calibri"/>
            <w:sz w:val="24"/>
            <w:szCs w:val="24"/>
          </w:rPr>
          <w:t>http://fgosreestr.ru</w:t>
        </w:r>
      </w:hyperlink>
      <w:r w:rsidRPr="009F596B">
        <w:rPr>
          <w:rFonts w:eastAsia="Calibri"/>
          <w:sz w:val="24"/>
          <w:szCs w:val="24"/>
        </w:rPr>
        <w:t xml:space="preserve"> 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>Приказа Минпросвещения России от 20.05.2020 № 254 (вступает в силу 25.09.2020) утвержден федеральный перечень учебников, допущенных к использованию при реализации образовательных программ начального общего, основного общего, среднего общего образования.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9F596B">
        <w:rPr>
          <w:rFonts w:eastAsia="Calibri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25 сентября 2020 года № 254. 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9F596B">
        <w:rPr>
          <w:sz w:val="24"/>
          <w:szCs w:val="24"/>
        </w:rPr>
        <w:t>Приказ Министерства образования и науки Российской Федерации (Минобрнауки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воспитанников.</w:t>
      </w:r>
    </w:p>
    <w:p w:rsidR="00606C28" w:rsidRPr="009F596B" w:rsidRDefault="00606C28" w:rsidP="00606C28">
      <w:pPr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9F596B">
        <w:rPr>
          <w:sz w:val="24"/>
          <w:szCs w:val="24"/>
        </w:rPr>
        <w:t xml:space="preserve">Постановление главного санитарного врача РФ от 29.12.2010 № 189 «Об утверждении </w:t>
      </w:r>
      <w:proofErr w:type="spellStart"/>
      <w:r w:rsidRPr="009F596B">
        <w:rPr>
          <w:sz w:val="24"/>
          <w:szCs w:val="24"/>
        </w:rPr>
        <w:t>СанПиН</w:t>
      </w:r>
      <w:proofErr w:type="spellEnd"/>
      <w:r w:rsidRPr="009F596B">
        <w:rPr>
          <w:sz w:val="24"/>
          <w:szCs w:val="24"/>
        </w:rPr>
        <w:t xml:space="preserve"> 2.4.2.2821-10</w:t>
      </w:r>
      <w:r w:rsidRPr="009F596B">
        <w:rPr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606C28" w:rsidRPr="009F596B" w:rsidRDefault="00606C28" w:rsidP="00606C28">
      <w:pPr>
        <w:pStyle w:val="af4"/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</w:rPr>
      </w:pPr>
      <w:r w:rsidRPr="009F596B">
        <w:rPr>
          <w:rFonts w:ascii="Times New Roman" w:hAnsi="Times New Roman" w:cs="Times New Roman"/>
          <w:color w:val="000000"/>
        </w:rPr>
        <w:t>ООП СОО  МБОУ «Школы – интернат с. Кепервеем»;</w:t>
      </w:r>
    </w:p>
    <w:p w:rsidR="00606C28" w:rsidRPr="009F596B" w:rsidRDefault="00606C28" w:rsidP="00606C28">
      <w:pPr>
        <w:pStyle w:val="af4"/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</w:rPr>
      </w:pPr>
      <w:r w:rsidRPr="009F596B">
        <w:rPr>
          <w:rFonts w:ascii="Times New Roman" w:hAnsi="Times New Roman" w:cs="Times New Roman"/>
        </w:rPr>
        <w:t xml:space="preserve"> Учебный  план МБОУ «Школы – интернат с. Кепервеем»  на 2020 - 2021 учебный год;</w:t>
      </w:r>
    </w:p>
    <w:p w:rsidR="00606C28" w:rsidRPr="009F596B" w:rsidRDefault="00606C28" w:rsidP="00606C28">
      <w:pPr>
        <w:pStyle w:val="af4"/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</w:rPr>
      </w:pPr>
      <w:r w:rsidRPr="009F596B">
        <w:rPr>
          <w:rFonts w:ascii="Times New Roman" w:hAnsi="Times New Roman" w:cs="Times New Roman"/>
        </w:rPr>
        <w:t>Годовой календарный график МБОУ «Школы – интернат с. Кепервеем» на 2020 - 2021 учебный год;</w:t>
      </w:r>
    </w:p>
    <w:p w:rsidR="00606C28" w:rsidRPr="009F596B" w:rsidRDefault="00606C28" w:rsidP="00606C28">
      <w:pPr>
        <w:pStyle w:val="af4"/>
        <w:widowControl/>
        <w:numPr>
          <w:ilvl w:val="0"/>
          <w:numId w:val="13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</w:rPr>
      </w:pPr>
      <w:r w:rsidRPr="009F596B">
        <w:rPr>
          <w:rFonts w:ascii="Times New Roman" w:hAnsi="Times New Roman" w:cs="Times New Roman"/>
        </w:rPr>
        <w:t xml:space="preserve">Положение о рабочей программе учебных курсов, предметов, дисциплин (модулей), утверждено педсоветом МБОУ «Школы – интернат с. Кепервеем»; </w:t>
      </w:r>
    </w:p>
    <w:p w:rsidR="00606C28" w:rsidRPr="009F596B" w:rsidRDefault="00606C28" w:rsidP="00606C28">
      <w:pPr>
        <w:spacing w:line="240" w:lineRule="atLeast"/>
        <w:ind w:left="720"/>
        <w:jc w:val="both"/>
        <w:rPr>
          <w:sz w:val="24"/>
          <w:szCs w:val="24"/>
        </w:rPr>
      </w:pPr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>ПОЯСНИТЕЛЬНАЯ ЗАПИСКА</w:t>
      </w:r>
    </w:p>
    <w:p w:rsidR="00606C28" w:rsidRPr="009F596B" w:rsidRDefault="00606C28" w:rsidP="00606C28">
      <w:pPr>
        <w:shd w:val="clear" w:color="auto" w:fill="FFFFFF"/>
        <w:tabs>
          <w:tab w:val="left" w:pos="3969"/>
        </w:tabs>
        <w:jc w:val="both"/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>Рабочая программа  среднего общего образования по предмету "Биология" для 10 - 11 классов:</w:t>
      </w:r>
    </w:p>
    <w:p w:rsidR="00606C28" w:rsidRPr="009F596B" w:rsidRDefault="00606C28" w:rsidP="00606C28">
      <w:pPr>
        <w:widowControl/>
        <w:numPr>
          <w:ilvl w:val="0"/>
          <w:numId w:val="23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F596B">
        <w:rPr>
          <w:sz w:val="24"/>
          <w:szCs w:val="24"/>
        </w:rPr>
        <w:t>Законом " Об Образовании в Российской Федерации" от 29 декабря 2012 г. №273-ФЗ.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rPr>
          <w:rFonts w:eastAsia="+mn-ea"/>
          <w:bCs/>
          <w:color w:val="000000"/>
        </w:rPr>
        <w:lastRenderedPageBreak/>
        <w:t>Приказом Министерства образования   и науки РФ от 17.05.2012 № 413 «Об утверждении федерального государственного образовательного стандарта среднего (полного) общего образования» со всеми изменениями и дополнениями.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t xml:space="preserve">Постановлением Главного государственного санитарного врача РФ от 29 декабря 2010 г. N 189 "Об утверждении </w:t>
      </w:r>
      <w:proofErr w:type="spellStart"/>
      <w:r w:rsidRPr="009F596B">
        <w:t>СанПиН</w:t>
      </w:r>
      <w:proofErr w:type="spellEnd"/>
      <w:r w:rsidRPr="009F596B">
        <w:t xml:space="preserve"> 2.4.2.2821-10 "Санитарно-эпидемиологические требования к условиям и организации обучения в общеобразовательных учреждениях" (со всеми изменениями и дополнениями).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t>"Примерной основной образовательной программой среднего общего образования", одобренной решением федерального учебно-методического объединения по общему образованию (протокол  от 28 июня 2016 г. № 2/16-з).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t>Образовательной программой среднего общего образования  и учебным планом МБОУ  « Школа – интернат с. Кепервеем</w:t>
      </w:r>
      <w:proofErr w:type="gramStart"/>
      <w:r w:rsidRPr="009F596B">
        <w:t>»н</w:t>
      </w:r>
      <w:proofErr w:type="gramEnd"/>
      <w:r w:rsidRPr="009F596B">
        <w:t xml:space="preserve">а </w:t>
      </w:r>
      <w:r w:rsidRPr="009F596B">
        <w:rPr>
          <w:rFonts w:eastAsia="Calibri"/>
          <w:color w:val="000000"/>
        </w:rPr>
        <w:t xml:space="preserve"> 2019 – 2020  и 2020 - 2021 учебный год.</w:t>
      </w:r>
    </w:p>
    <w:p w:rsidR="00606C28" w:rsidRPr="009F596B" w:rsidRDefault="00606C28" w:rsidP="00606C28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sz w:val="24"/>
          <w:szCs w:val="24"/>
        </w:rPr>
      </w:pPr>
      <w:r w:rsidRPr="009F596B">
        <w:rPr>
          <w:sz w:val="24"/>
          <w:szCs w:val="24"/>
        </w:rPr>
        <w:t xml:space="preserve">Авторской программы среднего общего образования по биологии для базового изучения биологии в X – XI классах И.Б.Агафонова, В.И.Сивоглазова (линия Н.И.Сонина), рассчитанной на 140 часов. 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t xml:space="preserve">Федеральным перечнем учебников, утвержденный приказом Минобрнауки России от 31 марта 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  <w:r w:rsidRPr="009F596B">
        <w:rPr>
          <w:color w:val="000000"/>
        </w:rPr>
        <w:t xml:space="preserve"> на 2018-2019 учебный год.</w:t>
      </w:r>
    </w:p>
    <w:p w:rsidR="00606C28" w:rsidRPr="009F596B" w:rsidRDefault="00606C28" w:rsidP="00606C28">
      <w:pPr>
        <w:pStyle w:val="af7"/>
        <w:numPr>
          <w:ilvl w:val="0"/>
          <w:numId w:val="23"/>
        </w:numPr>
        <w:spacing w:before="0" w:beforeAutospacing="0" w:after="0" w:afterAutospacing="0"/>
        <w:jc w:val="both"/>
        <w:textAlignment w:val="baseline"/>
      </w:pPr>
      <w:r w:rsidRPr="009F596B">
        <w:rPr>
          <w:bCs/>
        </w:rPr>
        <w:t>Федеральным перечнем 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>Рабочая программа ориентирована на использование учебника: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Общая биология. Базовый уровень: учебник  для 10-11 </w:t>
      </w:r>
      <w:proofErr w:type="spellStart"/>
      <w:r w:rsidRPr="009F596B">
        <w:rPr>
          <w:sz w:val="24"/>
          <w:szCs w:val="24"/>
        </w:rPr>
        <w:t>кл</w:t>
      </w:r>
      <w:proofErr w:type="spellEnd"/>
      <w:r w:rsidRPr="009F596B">
        <w:rPr>
          <w:sz w:val="24"/>
          <w:szCs w:val="24"/>
        </w:rPr>
        <w:t xml:space="preserve">. общеобразовательных учреждений / Л.Н. Сухорукова, В.С. </w:t>
      </w:r>
      <w:proofErr w:type="spellStart"/>
      <w:r w:rsidRPr="009F596B">
        <w:rPr>
          <w:sz w:val="24"/>
          <w:szCs w:val="24"/>
        </w:rPr>
        <w:t>Кучменко</w:t>
      </w:r>
      <w:proofErr w:type="spellEnd"/>
      <w:proofErr w:type="gramStart"/>
      <w:r w:rsidRPr="009F596B">
        <w:rPr>
          <w:sz w:val="24"/>
          <w:szCs w:val="24"/>
        </w:rPr>
        <w:t xml:space="preserve">.. - </w:t>
      </w:r>
      <w:proofErr w:type="gramEnd"/>
      <w:r w:rsidRPr="009F596B">
        <w:rPr>
          <w:sz w:val="24"/>
          <w:szCs w:val="24"/>
        </w:rPr>
        <w:t>М.: «Просвещение»2019;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 </w:t>
      </w:r>
      <w:r w:rsidRPr="009F596B">
        <w:rPr>
          <w:b/>
          <w:bCs/>
          <w:sz w:val="24"/>
          <w:szCs w:val="24"/>
        </w:rPr>
        <w:t xml:space="preserve">В соответствии с учебным планом на изучение биологии в 10 – 11 классах </w:t>
      </w:r>
      <w:r w:rsidRPr="009F596B">
        <w:rPr>
          <w:sz w:val="24"/>
          <w:szCs w:val="24"/>
        </w:rPr>
        <w:t>отводится 2 ча</w:t>
      </w:r>
      <w:r w:rsidR="00C27FDF">
        <w:rPr>
          <w:sz w:val="24"/>
          <w:szCs w:val="24"/>
        </w:rPr>
        <w:t>са в неделю,  что составляет 138</w:t>
      </w:r>
      <w:r w:rsidRPr="009F596B">
        <w:rPr>
          <w:sz w:val="24"/>
          <w:szCs w:val="24"/>
        </w:rPr>
        <w:t xml:space="preserve"> часа в год, при нормативной продолжительности учебног</w:t>
      </w:r>
      <w:r w:rsidR="00A663AB">
        <w:rPr>
          <w:sz w:val="24"/>
          <w:szCs w:val="24"/>
        </w:rPr>
        <w:t>о года 35 учебных  недели в 10 классе (70</w:t>
      </w:r>
      <w:r w:rsidR="00C27FDF">
        <w:rPr>
          <w:sz w:val="24"/>
          <w:szCs w:val="24"/>
        </w:rPr>
        <w:t>часов) и 34 учебной недели (68</w:t>
      </w:r>
      <w:r w:rsidRPr="009F596B">
        <w:rPr>
          <w:sz w:val="24"/>
          <w:szCs w:val="24"/>
        </w:rPr>
        <w:t xml:space="preserve"> часов) в 11 классе.</w:t>
      </w:r>
    </w:p>
    <w:p w:rsidR="00606C28" w:rsidRPr="009F596B" w:rsidRDefault="00606C28" w:rsidP="00606C28">
      <w:pPr>
        <w:rPr>
          <w:b/>
          <w:color w:val="000000"/>
          <w:sz w:val="24"/>
          <w:szCs w:val="24"/>
        </w:rPr>
      </w:pPr>
      <w:proofErr w:type="gramStart"/>
      <w:r w:rsidRPr="009F596B">
        <w:rPr>
          <w:b/>
          <w:color w:val="000000"/>
          <w:sz w:val="24"/>
          <w:szCs w:val="24"/>
        </w:rPr>
        <w:t>Изменения</w:t>
      </w:r>
      <w:proofErr w:type="gramEnd"/>
      <w:r w:rsidRPr="009F596B">
        <w:rPr>
          <w:b/>
          <w:color w:val="000000"/>
          <w:sz w:val="24"/>
          <w:szCs w:val="24"/>
        </w:rPr>
        <w:t xml:space="preserve"> внесенные в программу: 10 класс  </w:t>
      </w:r>
      <w:r w:rsidRPr="009F596B">
        <w:rPr>
          <w:color w:val="000000"/>
          <w:sz w:val="24"/>
          <w:szCs w:val="24"/>
        </w:rPr>
        <w:t xml:space="preserve">увеличено количество часов </w:t>
      </w:r>
      <w:r w:rsidRPr="009F596B">
        <w:rPr>
          <w:b/>
          <w:color w:val="000000"/>
          <w:sz w:val="24"/>
          <w:szCs w:val="24"/>
        </w:rPr>
        <w:t>в:</w:t>
      </w:r>
    </w:p>
    <w:p w:rsidR="00606C28" w:rsidRPr="009F596B" w:rsidRDefault="00606C28" w:rsidP="00606C28">
      <w:pPr>
        <w:widowControl/>
        <w:numPr>
          <w:ilvl w:val="0"/>
          <w:numId w:val="14"/>
        </w:numPr>
        <w:suppressAutoHyphens/>
        <w:autoSpaceDE/>
        <w:autoSpaceDN/>
        <w:adjustRightInd/>
        <w:ind w:left="0"/>
        <w:rPr>
          <w:b/>
          <w:color w:val="000000"/>
          <w:sz w:val="24"/>
          <w:szCs w:val="24"/>
        </w:rPr>
      </w:pPr>
      <w:proofErr w:type="gramStart"/>
      <w:r w:rsidRPr="009F596B">
        <w:rPr>
          <w:color w:val="000000"/>
          <w:sz w:val="24"/>
          <w:szCs w:val="24"/>
        </w:rPr>
        <w:t>разделе</w:t>
      </w:r>
      <w:proofErr w:type="gramEnd"/>
      <w:r w:rsidRPr="009F596B">
        <w:rPr>
          <w:color w:val="000000"/>
          <w:sz w:val="24"/>
          <w:szCs w:val="24"/>
        </w:rPr>
        <w:t xml:space="preserve">  «Клетка» в теме  «Химический состав клетки»  8 +  1 час более углубленно требует рассмотрение вопрос о строении и свойствах нуклеиновых кислот; теме  «Строение эукариотической и прокариотической клеток» 6 + 1 час, т.к. более детально необходимо рассмотреть строение и функции одномембранных, двухмембранных и немембранных органоидов клеток;</w:t>
      </w:r>
    </w:p>
    <w:p w:rsidR="00606C28" w:rsidRPr="009F596B" w:rsidRDefault="00606C28" w:rsidP="00606C28">
      <w:pPr>
        <w:widowControl/>
        <w:numPr>
          <w:ilvl w:val="0"/>
          <w:numId w:val="14"/>
        </w:numPr>
        <w:suppressAutoHyphens/>
        <w:autoSpaceDE/>
        <w:autoSpaceDN/>
        <w:adjustRightInd/>
        <w:ind w:left="0"/>
        <w:rPr>
          <w:b/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 xml:space="preserve"> в   разделе «Организм» в теме  «Наследственность и изменчивость»  15+1 часа, этот час идет на решение генетических задач. Все эти вопросы входят в состав КИМов  ЕГЭ и требуют более углубленного изучения.  </w:t>
      </w:r>
    </w:p>
    <w:p w:rsidR="00606C28" w:rsidRPr="009F596B" w:rsidRDefault="00606C28" w:rsidP="00606C28">
      <w:pPr>
        <w:widowControl/>
        <w:numPr>
          <w:ilvl w:val="0"/>
          <w:numId w:val="14"/>
        </w:numPr>
        <w:suppressAutoHyphens/>
        <w:autoSpaceDE/>
        <w:autoSpaceDN/>
        <w:adjustRightInd/>
        <w:ind w:left="0"/>
        <w:rPr>
          <w:b/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 xml:space="preserve">+ 1 час на итоговую промежуточную аттестацию </w:t>
      </w:r>
      <w:proofErr w:type="gramStart"/>
      <w:r w:rsidRPr="009F596B">
        <w:rPr>
          <w:color w:val="000000"/>
          <w:sz w:val="24"/>
          <w:szCs w:val="24"/>
        </w:rPr>
        <w:t>обучающихся</w:t>
      </w:r>
      <w:proofErr w:type="gramEnd"/>
      <w:r w:rsidRPr="009F596B">
        <w:rPr>
          <w:color w:val="000000"/>
          <w:sz w:val="24"/>
          <w:szCs w:val="24"/>
        </w:rPr>
        <w:t xml:space="preserve">.  </w:t>
      </w:r>
    </w:p>
    <w:p w:rsidR="007167DD" w:rsidRDefault="00606C28" w:rsidP="00606C28">
      <w:pPr>
        <w:rPr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 xml:space="preserve">Увеличение часов произошло за счет резервного времени. </w:t>
      </w:r>
    </w:p>
    <w:p w:rsidR="00606C28" w:rsidRPr="009F596B" w:rsidRDefault="00606C28" w:rsidP="00606C28">
      <w:pPr>
        <w:rPr>
          <w:color w:val="000000"/>
          <w:sz w:val="24"/>
          <w:szCs w:val="24"/>
        </w:rPr>
      </w:pPr>
      <w:proofErr w:type="gramStart"/>
      <w:r w:rsidRPr="009F596B">
        <w:rPr>
          <w:b/>
          <w:color w:val="000000"/>
          <w:sz w:val="24"/>
          <w:szCs w:val="24"/>
        </w:rPr>
        <w:t>Изменения</w:t>
      </w:r>
      <w:proofErr w:type="gramEnd"/>
      <w:r w:rsidRPr="009F596B">
        <w:rPr>
          <w:b/>
          <w:color w:val="000000"/>
          <w:sz w:val="24"/>
          <w:szCs w:val="24"/>
        </w:rPr>
        <w:t xml:space="preserve"> внесенные в программу: 11 класс  </w:t>
      </w:r>
      <w:r w:rsidRPr="009F596B">
        <w:rPr>
          <w:color w:val="000000"/>
          <w:sz w:val="24"/>
          <w:szCs w:val="24"/>
        </w:rPr>
        <w:t>увеличено количество часов:</w:t>
      </w:r>
    </w:p>
    <w:p w:rsidR="00606C28" w:rsidRPr="009F596B" w:rsidRDefault="00606C28" w:rsidP="00606C28">
      <w:pPr>
        <w:widowControl/>
        <w:numPr>
          <w:ilvl w:val="0"/>
          <w:numId w:val="15"/>
        </w:numPr>
        <w:suppressAutoHyphens/>
        <w:autoSpaceDE/>
        <w:autoSpaceDN/>
        <w:adjustRightInd/>
        <w:ind w:left="0"/>
        <w:rPr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>В</w:t>
      </w:r>
      <w:r w:rsidRPr="009F596B">
        <w:rPr>
          <w:b/>
          <w:color w:val="000000"/>
          <w:sz w:val="24"/>
          <w:szCs w:val="24"/>
        </w:rPr>
        <w:t xml:space="preserve"> </w:t>
      </w:r>
      <w:r w:rsidRPr="009F596B">
        <w:rPr>
          <w:color w:val="000000"/>
          <w:sz w:val="24"/>
          <w:szCs w:val="24"/>
        </w:rPr>
        <w:t xml:space="preserve">разделе  </w:t>
      </w:r>
      <w:r w:rsidRPr="009F596B">
        <w:rPr>
          <w:b/>
          <w:color w:val="000000"/>
          <w:sz w:val="24"/>
          <w:szCs w:val="24"/>
        </w:rPr>
        <w:t xml:space="preserve">ВИД  36 + 5 </w:t>
      </w:r>
      <w:r w:rsidRPr="009F596B">
        <w:rPr>
          <w:color w:val="000000"/>
          <w:sz w:val="24"/>
          <w:szCs w:val="24"/>
        </w:rPr>
        <w:t xml:space="preserve">в темах: </w:t>
      </w:r>
      <w:r w:rsidRPr="009F596B">
        <w:rPr>
          <w:sz w:val="24"/>
          <w:szCs w:val="24"/>
        </w:rPr>
        <w:t xml:space="preserve"> «</w:t>
      </w:r>
      <w:r w:rsidRPr="009F596B">
        <w:rPr>
          <w:color w:val="000000"/>
          <w:sz w:val="24"/>
          <w:szCs w:val="24"/>
        </w:rPr>
        <w:t xml:space="preserve">История эволюционных идей»7 +1час, </w:t>
      </w:r>
      <w:r w:rsidRPr="009F596B">
        <w:rPr>
          <w:sz w:val="24"/>
          <w:szCs w:val="24"/>
        </w:rPr>
        <w:t xml:space="preserve"> «</w:t>
      </w:r>
      <w:r w:rsidRPr="009F596B">
        <w:rPr>
          <w:color w:val="000000"/>
          <w:sz w:val="24"/>
          <w:szCs w:val="24"/>
        </w:rPr>
        <w:t xml:space="preserve">Современное эволюционное учение» 16 + 1 час, «Происхождение жизни на Земле» 6 + 3 часа. Увеличение часов связано с тем, что вопросы эволюционного учения очень сложны для восприятия </w:t>
      </w:r>
      <w:proofErr w:type="gramStart"/>
      <w:r w:rsidRPr="009F596B">
        <w:rPr>
          <w:color w:val="000000"/>
          <w:sz w:val="24"/>
          <w:szCs w:val="24"/>
        </w:rPr>
        <w:t>обучающимися</w:t>
      </w:r>
      <w:proofErr w:type="gramEnd"/>
      <w:r w:rsidRPr="009F596B">
        <w:rPr>
          <w:color w:val="000000"/>
          <w:sz w:val="24"/>
          <w:szCs w:val="24"/>
        </w:rPr>
        <w:t xml:space="preserve"> и требуют более детального рассмотрения.</w:t>
      </w:r>
    </w:p>
    <w:p w:rsidR="00606C28" w:rsidRPr="009F596B" w:rsidRDefault="00606C28" w:rsidP="00606C28">
      <w:pPr>
        <w:widowControl/>
        <w:numPr>
          <w:ilvl w:val="0"/>
          <w:numId w:val="15"/>
        </w:numPr>
        <w:suppressAutoHyphens/>
        <w:autoSpaceDE/>
        <w:autoSpaceDN/>
        <w:adjustRightInd/>
        <w:ind w:left="0"/>
        <w:rPr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lastRenderedPageBreak/>
        <w:t xml:space="preserve"> В разделе</w:t>
      </w:r>
      <w:r w:rsidRPr="009F596B">
        <w:rPr>
          <w:b/>
          <w:color w:val="000000"/>
          <w:sz w:val="24"/>
          <w:szCs w:val="24"/>
        </w:rPr>
        <w:t xml:space="preserve">  ЭКОСИСТЕМЫ </w:t>
      </w:r>
      <w:r w:rsidRPr="009F596B">
        <w:rPr>
          <w:color w:val="000000"/>
          <w:sz w:val="24"/>
          <w:szCs w:val="24"/>
        </w:rPr>
        <w:t>в темах:</w:t>
      </w:r>
      <w:r w:rsidRPr="009F596B">
        <w:rPr>
          <w:b/>
          <w:color w:val="000000"/>
          <w:sz w:val="24"/>
          <w:szCs w:val="24"/>
        </w:rPr>
        <w:t xml:space="preserve"> </w:t>
      </w:r>
      <w:r w:rsidRPr="009F596B">
        <w:rPr>
          <w:color w:val="000000"/>
          <w:sz w:val="24"/>
          <w:szCs w:val="24"/>
        </w:rPr>
        <w:t xml:space="preserve">  «Биосфера – глобальная экосистема»  4 + 2 часа, более подробного рассмотрения требует вопрос о круговороте веществ в природе. </w:t>
      </w:r>
    </w:p>
    <w:p w:rsidR="00606C28" w:rsidRPr="009F596B" w:rsidRDefault="00606C28" w:rsidP="00606C28">
      <w:pPr>
        <w:widowControl/>
        <w:numPr>
          <w:ilvl w:val="0"/>
          <w:numId w:val="15"/>
        </w:numPr>
        <w:suppressAutoHyphens/>
        <w:autoSpaceDE/>
        <w:autoSpaceDN/>
        <w:adjustRightInd/>
        <w:ind w:left="0"/>
        <w:rPr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 xml:space="preserve">+ 1 час на итоговую промежуточную аттестацию. </w:t>
      </w:r>
    </w:p>
    <w:p w:rsidR="00606C28" w:rsidRPr="009F596B" w:rsidRDefault="00606C28" w:rsidP="00606C28">
      <w:pPr>
        <w:rPr>
          <w:b/>
          <w:color w:val="000000"/>
          <w:sz w:val="24"/>
          <w:szCs w:val="24"/>
        </w:rPr>
      </w:pPr>
      <w:r w:rsidRPr="009F596B">
        <w:rPr>
          <w:color w:val="000000"/>
          <w:sz w:val="24"/>
          <w:szCs w:val="24"/>
        </w:rPr>
        <w:t xml:space="preserve"> Увеличение часов произошло за счет резервного времени. Уроки резерва не предусмотрены.</w:t>
      </w:r>
    </w:p>
    <w:p w:rsidR="00606C28" w:rsidRPr="009F596B" w:rsidRDefault="00606C28" w:rsidP="00606C28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F596B">
        <w:rPr>
          <w:b/>
          <w:bCs/>
          <w:color w:val="000000"/>
        </w:rPr>
        <w:t>Цели </w:t>
      </w:r>
      <w:r w:rsidRPr="009F596B">
        <w:rPr>
          <w:b/>
          <w:color w:val="000000"/>
        </w:rPr>
        <w:t>изучения биологии в средней школе следующие:</w:t>
      </w:r>
    </w:p>
    <w:p w:rsidR="00606C28" w:rsidRPr="009F596B" w:rsidRDefault="00606C28" w:rsidP="00606C28">
      <w:pPr>
        <w:pStyle w:val="af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природы;</w:t>
      </w:r>
    </w:p>
    <w:p w:rsidR="00606C28" w:rsidRPr="009F596B" w:rsidRDefault="00606C28" w:rsidP="00606C28">
      <w:pPr>
        <w:pStyle w:val="af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приобщение к познавательной культуре,  как системе познавательных научных ценностей, накопленных обществом в сфере биологической науки;</w:t>
      </w:r>
    </w:p>
    <w:p w:rsidR="00606C28" w:rsidRPr="009F596B" w:rsidRDefault="00606C28" w:rsidP="00606C28">
      <w:pPr>
        <w:pStyle w:val="af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606C28" w:rsidRPr="009F596B" w:rsidRDefault="00606C28" w:rsidP="00606C28">
      <w:pPr>
        <w:pStyle w:val="af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606C28" w:rsidRPr="009F596B" w:rsidRDefault="00606C28" w:rsidP="00606C28">
      <w:pPr>
        <w:pStyle w:val="af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 xml:space="preserve">овладение учебно-познавательными и ценностно 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</w:t>
      </w:r>
      <w:proofErr w:type="gramStart"/>
      <w:r w:rsidRPr="009F596B">
        <w:rPr>
          <w:color w:val="000000"/>
        </w:rPr>
        <w:t>биологических</w:t>
      </w:r>
      <w:proofErr w:type="gramEnd"/>
    </w:p>
    <w:p w:rsidR="00606C28" w:rsidRPr="009F596B" w:rsidRDefault="00606C28" w:rsidP="00606C28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  <w:r w:rsidRPr="009F596B">
        <w:rPr>
          <w:color w:val="000000"/>
        </w:rPr>
        <w:t>исследований;</w:t>
      </w:r>
    </w:p>
    <w:p w:rsidR="00606C28" w:rsidRPr="009F596B" w:rsidRDefault="00606C28" w:rsidP="00606C28">
      <w:pPr>
        <w:pStyle w:val="af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формирование экологического сознания, ценностного отношения к живой природе и человеку.</w:t>
      </w:r>
    </w:p>
    <w:p w:rsidR="00606C28" w:rsidRPr="009F596B" w:rsidRDefault="00606C28" w:rsidP="00606C28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606C28" w:rsidRPr="009F596B" w:rsidRDefault="00606C28" w:rsidP="00606C28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F596B">
        <w:rPr>
          <w:b/>
          <w:bCs/>
          <w:color w:val="000000"/>
        </w:rPr>
        <w:t>Задачи </w:t>
      </w:r>
      <w:r w:rsidRPr="009F596B">
        <w:rPr>
          <w:b/>
          <w:color w:val="000000"/>
        </w:rPr>
        <w:t>изучения биологии в средней школе следующие:</w:t>
      </w:r>
    </w:p>
    <w:p w:rsidR="00606C28" w:rsidRPr="009F596B" w:rsidRDefault="00606C28" w:rsidP="00606C28">
      <w:pPr>
        <w:pStyle w:val="af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9F596B">
        <w:rPr>
          <w:color w:val="000000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606C28" w:rsidRPr="009F596B" w:rsidRDefault="00606C28" w:rsidP="00606C28">
      <w:pPr>
        <w:pStyle w:val="af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606C28" w:rsidRPr="009F596B" w:rsidRDefault="00606C28" w:rsidP="00606C28">
      <w:pPr>
        <w:pStyle w:val="af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606C28" w:rsidRPr="009F596B" w:rsidRDefault="00606C28" w:rsidP="00606C28">
      <w:pPr>
        <w:pStyle w:val="af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606C28" w:rsidRPr="009F596B" w:rsidRDefault="00606C28" w:rsidP="00606C28">
      <w:pPr>
        <w:pStyle w:val="af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606C28" w:rsidRPr="009F596B" w:rsidRDefault="00606C28" w:rsidP="00606C28">
      <w:pPr>
        <w:pStyle w:val="af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F596B">
        <w:rPr>
          <w:color w:val="000000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606C28" w:rsidRPr="009F596B" w:rsidRDefault="00606C28" w:rsidP="00606C28">
      <w:pPr>
        <w:rPr>
          <w:color w:val="000000"/>
          <w:sz w:val="24"/>
          <w:szCs w:val="24"/>
        </w:rPr>
      </w:pPr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lastRenderedPageBreak/>
        <w:t xml:space="preserve">3. ТРЕБОВАНИЯ К УРОВНЮ ПОДГОТОВКИ </w:t>
      </w:r>
      <w:proofErr w:type="gramStart"/>
      <w:r w:rsidRPr="009F596B">
        <w:rPr>
          <w:b/>
          <w:sz w:val="24"/>
          <w:szCs w:val="24"/>
        </w:rPr>
        <w:t>ОБУЧАЮЩИХСЯ</w:t>
      </w:r>
      <w:proofErr w:type="gramEnd"/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9F596B">
        <w:rPr>
          <w:rStyle w:val="c1"/>
          <w:color w:val="000000"/>
        </w:rPr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 </w:t>
      </w:r>
      <w:r w:rsidRPr="009F596B">
        <w:rPr>
          <w:b/>
          <w:bCs/>
          <w:color w:val="000000"/>
        </w:rPr>
        <w:t>личностных результатов:</w:t>
      </w:r>
      <w:r w:rsidRPr="009F596B">
        <w:rPr>
          <w:rStyle w:val="c1"/>
          <w:color w:val="000000"/>
        </w:rPr>
        <w:t> </w:t>
      </w:r>
      <w:proofErr w:type="gramEnd"/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1) реализации этических установок по отношению к биологическим открытиям, исследованиям и их результатам;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2) 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 xml:space="preserve">3) </w:t>
      </w:r>
      <w:proofErr w:type="spellStart"/>
      <w:r w:rsidRPr="009F596B">
        <w:rPr>
          <w:rStyle w:val="c1"/>
          <w:color w:val="000000"/>
        </w:rPr>
        <w:t>сформированности</w:t>
      </w:r>
      <w:proofErr w:type="spellEnd"/>
      <w:r w:rsidRPr="009F596B">
        <w:rPr>
          <w:rStyle w:val="c1"/>
          <w:color w:val="000000"/>
        </w:rPr>
        <w:t xml:space="preserve"> познавательных мотивов, направленных на получение нового знания в области биологии в связи </w:t>
      </w:r>
      <w:proofErr w:type="gramStart"/>
      <w:r w:rsidRPr="009F596B">
        <w:rPr>
          <w:rStyle w:val="c1"/>
          <w:color w:val="000000"/>
        </w:rPr>
        <w:t>с</w:t>
      </w:r>
      <w:proofErr w:type="gramEnd"/>
      <w:r w:rsidRPr="009F596B">
        <w:rPr>
          <w:rStyle w:val="c1"/>
          <w:color w:val="000000"/>
        </w:rPr>
        <w:t xml:space="preserve"> будущей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9F596B">
        <w:rPr>
          <w:b/>
          <w:bCs/>
          <w:color w:val="000000"/>
        </w:rPr>
        <w:t>Метапредметными</w:t>
      </w:r>
      <w:proofErr w:type="spellEnd"/>
      <w:r w:rsidRPr="009F596B">
        <w:rPr>
          <w:b/>
          <w:bCs/>
          <w:color w:val="000000"/>
        </w:rPr>
        <w:t xml:space="preserve"> результатами</w:t>
      </w:r>
      <w:r w:rsidRPr="009F596B">
        <w:rPr>
          <w:rStyle w:val="c1"/>
          <w:color w:val="000000"/>
        </w:rPr>
        <w:t> освоения выпускниками старшей школы базового курса биологии являются: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9F596B">
        <w:rPr>
          <w:rStyle w:val="c1"/>
          <w:color w:val="000000"/>
        </w:rPr>
        <w:t>1) овладение составляющими исследовательской и проектной  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2) умения работать с разными источниками биологической  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3) способность выбирать целевые и смысловые установки в своих  действиях и поступках по отношению к живой природе, своему здоровью и здоровью окружающих;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4) умения адекватно использовать речевые средства для дискуссии и  аргументации своей позиции, сравнивать разные точки зрения, аргументировать свою точку зрения, отстаивать свою позицию.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b/>
          <w:bCs/>
          <w:color w:val="000000"/>
        </w:rPr>
        <w:t>Предметными результатами</w:t>
      </w:r>
      <w:r w:rsidRPr="009F596B">
        <w:rPr>
          <w:rStyle w:val="c1"/>
          <w:color w:val="000000"/>
        </w:rPr>
        <w:t> освоения выпускниками старшей школы курса биологии базового уровня являются: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1. В познавательной (интеллектуальной) сфере: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характеристика содержания биологических теорий (клеточная,  эволюционная теория Дарвина); учения Вернадского о биосфере; законов Менделя, закономерностей изменчивости; вклада  выдающихся учёных в развитие биологической науки;  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9F596B">
        <w:rPr>
          <w:rStyle w:val="c1"/>
          <w:color w:val="000000"/>
        </w:rPr>
        <w:t>• выделение существенных 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</w:t>
      </w:r>
      <w:proofErr w:type="gramEnd"/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объяснение  роли биологии в формировании научного  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 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приведение доказательств (аргументация) единства живой и  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lastRenderedPageBreak/>
        <w:t>• умение пользоваться биологической терминологией и символикой;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решение элементарных биологических задач; составление  элементарных схем скрещивания и схем переноса веществ и энергии в экосистемах (цепи питания);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описание особей видов по морфологическому критерию;  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выявление изменчивости, приспособлений организмов к среде  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сравнение биологических объектов (химический состав тел живой  и неживой природы, зародыша человека и других млекопитающих, природные экосистемы и агроэкосистемы своей местности), процессов (естественный и искусственный отборы, половое и бесполое размножение) и формулировка выводов на основе сравнения.  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2. В ценностно-ориентационной сфере: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оценка этических аспектов некоторых исследований в области  биотехнологии (клонирование, искусственное оплодотворение, направленное изменение генома).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3. В сфере трудовой деятельности: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овладение умениями и навыками постановки биологических  экспериментов и объяснения их результатов.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4. В сфере физической деятельности:</w:t>
      </w:r>
    </w:p>
    <w:p w:rsidR="00606C28" w:rsidRPr="009F596B" w:rsidRDefault="00606C28" w:rsidP="00606C2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F596B">
        <w:rPr>
          <w:rStyle w:val="c1"/>
          <w:color w:val="000000"/>
        </w:rPr>
        <w:t>• обоснование и соблюдение мер профилактики вирусных  заболеваний, вредных привычек (курение, употребление алкоголя, наркомания); правил поведения в окружающей среде.  </w:t>
      </w:r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>В результате изучения биологии на базовом уровне выпускник  научится: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вклад выдающихся ученых в развитие биологической науки;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роль биологии в формировании научного мировоззрения;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оценивать вклад биологических теорий в формирование современной естественнонаучной картины мира;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выделять основные свойства живой природы и биологических систем;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иметь представление об уровневой организации живой природы;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приводить доказательства уровневой организации живой природы;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представлять основные методы и этапы научного исследования;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анализировать и оценивать биологическую информацию, получаемую из разных источников.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вклад выдающихся ученых в развитие биологической науки;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роль биологии в формировании научного мировоззрения;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содержание клеточной теории и понимать ее роль в формировании современной естественно - научной картины мира;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знать историю изучения клетки;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lastRenderedPageBreak/>
        <w:t xml:space="preserve">иметь представление о клетке как целостной биологической системе; структурной, функциональной и генетической единице живого;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приводить доказательства (аргументацию) единства живой и неживой природы, родства живых организмов;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сравнивать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представлять сущность и значение процесса реализации наследственной информации в клетке;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пользоваться современной цитологической терминологией;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иметь представления о вирусах и их роли в жизни других организмов;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обосновывать и соблюдать меры профилактики вирусных заболеваний (в том числе ВИЧ-инфекции);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находить биологическую информацию в разных источниках, аргументировать свою точку зрения;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анализировать и оценивать биологическую информацию, получаемую из разных источников.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вклад выдающихся ученых в развитие биологической науки;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роль биологии в формировании научного мировоззрения;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понимать закономерности индивидуального развития организмов, наследственности и изменчивости;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содержание законов Г. Менделя и Т. Х. Моргана и понимать их роль в формировании совре менной естественнонаучной картины мира;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 приводить доказательства родства живых организмов на основе положений генетики и эмбриологии;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объяснять отрицательное влияние алкоголя, никотина, наркотических веществ на развитие зародыша человека; влияние мутагенов на организм человека;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нарушения развития организмов, наследственные заболевания, основные виды мутаций;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обосновывать и соблюдать меры профилактики вредных привычек (курение, алкоголизм, наркомания);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выявлять источники мутагенов в окружающей среде (косвенно);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иметь представление об учении </w:t>
      </w:r>
      <w:proofErr w:type="gramStart"/>
      <w:r w:rsidRPr="009F596B">
        <w:rPr>
          <w:sz w:val="24"/>
          <w:szCs w:val="24"/>
        </w:rPr>
        <w:t>Н. И.</w:t>
      </w:r>
      <w:proofErr w:type="gramEnd"/>
      <w:r w:rsidRPr="009F596B">
        <w:rPr>
          <w:sz w:val="24"/>
          <w:szCs w:val="24"/>
        </w:rPr>
        <w:t xml:space="preserve"> Вавилова о центрах многообразия и происхождения культурных растений;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основные методы и достижения селекции; 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овладевать умениями и навыками постановки биологических экспериментов и объяснять их результаты;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lastRenderedPageBreak/>
        <w:t>находить биологическую информацию в разных источниках, аргументировать свою точку зрения;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анализировать и оценивать биологическую информацию, получаемую из разных источников.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вклад выдающихся ученых в развитие биологической науки;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характеризовать роль биологии в формировании научного мировоззрения;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понимать сущность эволюционной теории, сложные и противоречивые пути ее становления, вклад в формирование современной естественнонаучной картины мира;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объяснять причины эволюции, изменяемости видов;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приводить доказательства (аргументацию) необходимости сохранения многообразия видов;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уметь пользоваться биологической терминологией и символикой;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решать элементарные биологические задачи;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описывать особей видов по морфологическому критерию;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выявлять приспособления организмов к среде обитания;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proofErr w:type="gramStart"/>
      <w:r w:rsidRPr="009F596B">
        <w:rPr>
          <w:sz w:val="24"/>
          <w:szCs w:val="24"/>
        </w:rPr>
        <w:t xml:space="preserve">сравнивать процессы естественного и искусственного от бора; </w:t>
      </w:r>
      <w:proofErr w:type="gramEnd"/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анализировать и оценивать различные гипотезы происхождения жизни и человека; аргументировать свою точку зрения в ходе дискуссий по обсуждению гипотез сущности и происхождения жизни, проблемы происхождения человека;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овладевать умениями и навыками постановки биологических экспериментов и учиться объяснять их результаты;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находить биологическую информацию в разных источниках; </w:t>
      </w:r>
    </w:p>
    <w:p w:rsidR="00606C28" w:rsidRPr="009F596B" w:rsidRDefault="00606C28" w:rsidP="00606C28">
      <w:pPr>
        <w:pStyle w:val="a5"/>
        <w:widowControl/>
        <w:numPr>
          <w:ilvl w:val="0"/>
          <w:numId w:val="16"/>
        </w:numPr>
        <w:suppressAutoHyphens/>
        <w:autoSpaceDE/>
        <w:autoSpaceDN/>
        <w:adjustRightInd/>
        <w:ind w:left="0"/>
        <w:rPr>
          <w:sz w:val="24"/>
          <w:szCs w:val="24"/>
        </w:rPr>
      </w:pPr>
      <w:r w:rsidRPr="009F596B">
        <w:rPr>
          <w:sz w:val="24"/>
          <w:szCs w:val="24"/>
        </w:rPr>
        <w:t xml:space="preserve">анализировать и оценивать биологическую информацию, получаемую из разных источников. </w:t>
      </w:r>
    </w:p>
    <w:p w:rsidR="00606C28" w:rsidRPr="009F596B" w:rsidRDefault="00606C28" w:rsidP="00606C28">
      <w:pPr>
        <w:jc w:val="both"/>
        <w:rPr>
          <w:color w:val="000000"/>
          <w:sz w:val="24"/>
          <w:szCs w:val="24"/>
        </w:rPr>
      </w:pPr>
      <w:r w:rsidRPr="009F596B">
        <w:rPr>
          <w:b/>
          <w:bCs/>
          <w:iCs/>
          <w:color w:val="000000"/>
          <w:sz w:val="24"/>
          <w:szCs w:val="24"/>
        </w:rPr>
        <w:t>Выпускник получит возможность научиться: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9F596B">
        <w:rPr>
          <w:iCs/>
          <w:color w:val="000000"/>
          <w:sz w:val="24"/>
          <w:szCs w:val="24"/>
        </w:rPr>
        <w:t>индивидуальный проект</w:t>
      </w:r>
      <w:proofErr w:type="gramEnd"/>
      <w:r w:rsidRPr="009F596B">
        <w:rPr>
          <w:iCs/>
          <w:color w:val="000000"/>
          <w:sz w:val="24"/>
          <w:szCs w:val="24"/>
        </w:rPr>
        <w:t>): выдвигать гипотезы, планировать работу, отбирать и преобразовывать необходимую информацию, проводить эксперименты,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интерпретировать результаты, делать выводы на основе полученных результатов, представлять продукт своих исследований;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аргументировать необходимость синтеза естественнонаучного и социогуманитарного знания в эпоху информационной цивилизации;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606C28" w:rsidRPr="009F596B" w:rsidRDefault="00606C28" w:rsidP="00606C28">
      <w:pPr>
        <w:widowControl/>
        <w:numPr>
          <w:ilvl w:val="0"/>
          <w:numId w:val="2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F596B">
        <w:rPr>
          <w:iCs/>
          <w:color w:val="000000"/>
          <w:sz w:val="24"/>
          <w:szCs w:val="24"/>
        </w:rPr>
        <w:lastRenderedPageBreak/>
        <w:t>использовать приобретенные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606C28" w:rsidRPr="009F596B" w:rsidRDefault="00606C28" w:rsidP="00606C28">
      <w:pPr>
        <w:jc w:val="center"/>
        <w:rPr>
          <w:sz w:val="24"/>
          <w:szCs w:val="24"/>
        </w:rPr>
      </w:pPr>
    </w:p>
    <w:p w:rsidR="00606C28" w:rsidRPr="009F596B" w:rsidRDefault="00606C28" w:rsidP="00606C28">
      <w:pPr>
        <w:jc w:val="center"/>
        <w:rPr>
          <w:sz w:val="24"/>
          <w:szCs w:val="24"/>
        </w:rPr>
      </w:pP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>4. Содержание учебного предмета.</w:t>
      </w:r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</w:p>
    <w:p w:rsidR="00606C28" w:rsidRPr="009F596B" w:rsidRDefault="00D95F2A" w:rsidP="00606C28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Введение (6 ч)</w:t>
      </w:r>
      <w:r w:rsidR="00606C28" w:rsidRPr="009F596B">
        <w:rPr>
          <w:b/>
          <w:i/>
          <w:iCs/>
          <w:color w:val="00000A"/>
          <w:sz w:val="24"/>
          <w:szCs w:val="24"/>
        </w:rPr>
        <w:t>.</w:t>
      </w:r>
      <w:r w:rsidR="00606C28" w:rsidRPr="009F596B">
        <w:rPr>
          <w:b/>
          <w:bCs/>
          <w:color w:val="00000A"/>
          <w:sz w:val="24"/>
          <w:szCs w:val="24"/>
        </w:rPr>
        <w:t xml:space="preserve"> </w:t>
      </w:r>
      <w:r w:rsidR="00606C28" w:rsidRPr="009F596B">
        <w:rPr>
          <w:b/>
          <w:color w:val="00000A"/>
          <w:sz w:val="24"/>
          <w:szCs w:val="24"/>
        </w:rPr>
        <w:t>Биология как наука.</w:t>
      </w:r>
      <w:r w:rsidR="00606C28" w:rsidRPr="009F596B">
        <w:rPr>
          <w:b/>
          <w:bCs/>
          <w:color w:val="00000A"/>
          <w:sz w:val="24"/>
          <w:szCs w:val="24"/>
        </w:rPr>
        <w:t xml:space="preserve"> </w:t>
      </w:r>
      <w:r w:rsidR="00606C28" w:rsidRPr="009F596B">
        <w:rPr>
          <w:b/>
          <w:color w:val="00000A"/>
          <w:sz w:val="24"/>
          <w:szCs w:val="24"/>
        </w:rPr>
        <w:t>Методы научного познания</w:t>
      </w:r>
      <w:r w:rsidR="00606C28" w:rsidRPr="009F596B">
        <w:rPr>
          <w:b/>
          <w:bCs/>
          <w:color w:val="00000A"/>
          <w:sz w:val="24"/>
          <w:szCs w:val="24"/>
        </w:rPr>
        <w:t xml:space="preserve"> </w:t>
      </w:r>
    </w:p>
    <w:p w:rsidR="00606C28" w:rsidRPr="009F596B" w:rsidRDefault="00606C28" w:rsidP="00606C28">
      <w:pPr>
        <w:rPr>
          <w:b/>
          <w:color w:val="00000A"/>
          <w:sz w:val="24"/>
          <w:szCs w:val="24"/>
        </w:rPr>
      </w:pPr>
      <w:r w:rsidRPr="009F596B">
        <w:rPr>
          <w:b/>
          <w:bCs/>
          <w:color w:val="00000A"/>
          <w:sz w:val="24"/>
          <w:szCs w:val="24"/>
        </w:rPr>
        <w:t>Тема 1.1</w:t>
      </w:r>
      <w:r w:rsidRPr="009F596B">
        <w:rPr>
          <w:b/>
          <w:i/>
          <w:iCs/>
          <w:color w:val="00000A"/>
          <w:sz w:val="24"/>
          <w:szCs w:val="24"/>
        </w:rPr>
        <w:t>.</w:t>
      </w:r>
      <w:r w:rsidRPr="009F596B">
        <w:rPr>
          <w:b/>
          <w:bCs/>
          <w:color w:val="00000A"/>
          <w:sz w:val="24"/>
          <w:szCs w:val="24"/>
        </w:rPr>
        <w:t xml:space="preserve"> </w:t>
      </w:r>
      <w:r w:rsidRPr="009F596B">
        <w:rPr>
          <w:b/>
          <w:color w:val="00000A"/>
          <w:sz w:val="24"/>
          <w:szCs w:val="24"/>
        </w:rPr>
        <w:t>Краткая история развития биологии.</w:t>
      </w:r>
      <w:r w:rsidRPr="009F596B">
        <w:rPr>
          <w:b/>
          <w:bCs/>
          <w:color w:val="00000A"/>
          <w:sz w:val="24"/>
          <w:szCs w:val="24"/>
        </w:rPr>
        <w:t xml:space="preserve"> </w:t>
      </w:r>
      <w:r w:rsidRPr="009F596B">
        <w:rPr>
          <w:b/>
          <w:color w:val="00000A"/>
          <w:sz w:val="24"/>
          <w:szCs w:val="24"/>
        </w:rPr>
        <w:t>Система биологических наук</w:t>
      </w:r>
      <w:r w:rsidRPr="009F596B">
        <w:rPr>
          <w:b/>
          <w:bCs/>
          <w:color w:val="00000A"/>
          <w:sz w:val="24"/>
          <w:szCs w:val="24"/>
        </w:rPr>
        <w:t xml:space="preserve"> </w:t>
      </w:r>
    </w:p>
    <w:p w:rsidR="00606C28" w:rsidRPr="009F596B" w:rsidRDefault="00606C28" w:rsidP="00606C28">
      <w:pPr>
        <w:rPr>
          <w:color w:val="00000A"/>
          <w:sz w:val="24"/>
          <w:szCs w:val="24"/>
        </w:rPr>
      </w:pPr>
      <w:r w:rsidRPr="009F596B">
        <w:rPr>
          <w:color w:val="00000A"/>
          <w:sz w:val="24"/>
          <w:szCs w:val="24"/>
        </w:rPr>
        <w:t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color w:val="00000A"/>
          <w:sz w:val="24"/>
          <w:szCs w:val="24"/>
        </w:rPr>
        <w:t xml:space="preserve">Тема 1.2. </w:t>
      </w:r>
      <w:r w:rsidRPr="009F596B">
        <w:rPr>
          <w:b/>
          <w:color w:val="00000A"/>
          <w:sz w:val="24"/>
          <w:szCs w:val="24"/>
        </w:rPr>
        <w:t>Сущность и свойства живого.</w:t>
      </w:r>
      <w:r w:rsidRPr="009F596B">
        <w:rPr>
          <w:b/>
          <w:bCs/>
          <w:color w:val="00000A"/>
          <w:sz w:val="24"/>
          <w:szCs w:val="24"/>
        </w:rPr>
        <w:t xml:space="preserve"> </w:t>
      </w:r>
      <w:r w:rsidRPr="009F596B">
        <w:rPr>
          <w:b/>
          <w:color w:val="00000A"/>
          <w:sz w:val="24"/>
          <w:szCs w:val="24"/>
        </w:rPr>
        <w:t xml:space="preserve">Уровни организации и методы познания живой природы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color w:val="00000A"/>
          <w:sz w:val="24"/>
          <w:szCs w:val="24"/>
        </w:rPr>
        <w:t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</w:t>
      </w:r>
    </w:p>
    <w:p w:rsidR="00606C28" w:rsidRPr="009F596B" w:rsidRDefault="00D95F2A" w:rsidP="00606C28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Глава I. Строение и функции клетки. Размножение и развитие</w:t>
      </w:r>
      <w:r w:rsidRPr="00D95F2A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 xml:space="preserve">29 </w:t>
      </w:r>
      <w:r w:rsidRPr="00D95F2A">
        <w:rPr>
          <w:b/>
          <w:i/>
          <w:sz w:val="24"/>
          <w:szCs w:val="24"/>
        </w:rPr>
        <w:t>ч)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color w:val="00000A"/>
          <w:sz w:val="24"/>
          <w:szCs w:val="24"/>
        </w:rPr>
        <w:t xml:space="preserve">Тема 2.1. </w:t>
      </w:r>
      <w:r w:rsidRPr="009F596B">
        <w:rPr>
          <w:b/>
          <w:color w:val="00000A"/>
          <w:sz w:val="24"/>
          <w:szCs w:val="24"/>
        </w:rPr>
        <w:t>История изучения клетки.</w:t>
      </w:r>
      <w:r w:rsidRPr="009F596B">
        <w:rPr>
          <w:b/>
          <w:bCs/>
          <w:color w:val="00000A"/>
          <w:sz w:val="24"/>
          <w:szCs w:val="24"/>
        </w:rPr>
        <w:t xml:space="preserve"> </w:t>
      </w:r>
      <w:r w:rsidRPr="009F596B">
        <w:rPr>
          <w:b/>
          <w:color w:val="00000A"/>
          <w:sz w:val="24"/>
          <w:szCs w:val="24"/>
        </w:rPr>
        <w:t>Клеточная теория</w:t>
      </w:r>
      <w:r w:rsidRPr="009F596B">
        <w:rPr>
          <w:b/>
          <w:bCs/>
          <w:color w:val="00000A"/>
          <w:sz w:val="24"/>
          <w:szCs w:val="24"/>
        </w:rPr>
        <w:t xml:space="preserve">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 xml:space="preserve">Развитие знаний о клетке. Работы Р. Гука, А. </w:t>
      </w:r>
      <w:proofErr w:type="spellStart"/>
      <w:r w:rsidRPr="009F596B">
        <w:rPr>
          <w:sz w:val="24"/>
          <w:szCs w:val="24"/>
        </w:rPr>
        <w:t>ван</w:t>
      </w:r>
      <w:proofErr w:type="spellEnd"/>
      <w:r w:rsidRPr="009F596B">
        <w:rPr>
          <w:sz w:val="24"/>
          <w:szCs w:val="24"/>
        </w:rPr>
        <w:t xml:space="preserve"> Левенгука, К. Э. Бэра, Р. Броуна, Р. Вирхова</w:t>
      </w:r>
      <w:r w:rsidRPr="009F596B">
        <w:rPr>
          <w:i/>
          <w:iCs/>
          <w:sz w:val="24"/>
          <w:szCs w:val="24"/>
        </w:rPr>
        <w:t>.</w:t>
      </w:r>
      <w:r w:rsidRPr="009F596B">
        <w:rPr>
          <w:sz w:val="24"/>
          <w:szCs w:val="24"/>
        </w:rPr>
        <w:t xml:space="preserve"> Клеточная теория М. Шлейдена и Т. Шванна. Основные положения современной клеточной теории. Роль клеточной теории в формировании современной естественнонаучной картины мира.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2.2. </w:t>
      </w:r>
      <w:r w:rsidRPr="009F596B">
        <w:rPr>
          <w:b/>
          <w:sz w:val="24"/>
          <w:szCs w:val="24"/>
        </w:rPr>
        <w:t>Химический состав клетки</w:t>
      </w:r>
      <w:r w:rsidRPr="009F596B">
        <w:rPr>
          <w:b/>
          <w:bCs/>
          <w:sz w:val="24"/>
          <w:szCs w:val="24"/>
        </w:rPr>
        <w:t xml:space="preserve"> 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</w:t>
      </w:r>
      <w:r w:rsidRPr="009F596B">
        <w:rPr>
          <w:sz w:val="24"/>
          <w:szCs w:val="24"/>
        </w:rPr>
        <w:tab/>
        <w:t>вещества</w:t>
      </w:r>
      <w:r w:rsidRPr="009F596B">
        <w:rPr>
          <w:sz w:val="24"/>
          <w:szCs w:val="24"/>
        </w:rPr>
        <w:tab/>
      </w:r>
      <w:proofErr w:type="gramStart"/>
      <w:r w:rsidRPr="009F596B">
        <w:rPr>
          <w:sz w:val="24"/>
          <w:szCs w:val="24"/>
        </w:rPr>
        <w:t>—с</w:t>
      </w:r>
      <w:proofErr w:type="gramEnd"/>
      <w:r w:rsidRPr="009F596B">
        <w:rPr>
          <w:sz w:val="24"/>
          <w:szCs w:val="24"/>
        </w:rPr>
        <w:t>ложные</w:t>
      </w:r>
      <w:r w:rsidRPr="009F596B">
        <w:rPr>
          <w:sz w:val="24"/>
          <w:szCs w:val="24"/>
        </w:rPr>
        <w:tab/>
        <w:t>углеродсодержащие</w:t>
      </w:r>
      <w:r w:rsidRPr="009F596B">
        <w:rPr>
          <w:sz w:val="24"/>
          <w:szCs w:val="24"/>
        </w:rPr>
        <w:tab/>
        <w:t>соединения. Низкомолекулярные и высокомолекулярные органические вещества. Липиды. Углеводы: моносахариды,</w:t>
      </w:r>
      <w:r w:rsidRPr="009F596B">
        <w:rPr>
          <w:sz w:val="24"/>
          <w:szCs w:val="24"/>
        </w:rPr>
        <w:tab/>
        <w:t>полисахариды.</w:t>
      </w:r>
      <w:r w:rsidRPr="009F596B">
        <w:rPr>
          <w:sz w:val="24"/>
          <w:szCs w:val="24"/>
        </w:rPr>
        <w:tab/>
        <w:t>Белки.</w:t>
      </w:r>
      <w:r w:rsidRPr="009F596B">
        <w:rPr>
          <w:sz w:val="24"/>
          <w:szCs w:val="24"/>
        </w:rPr>
        <w:tab/>
        <w:t>Нуклеиновые</w:t>
      </w:r>
      <w:r w:rsidRPr="009F596B">
        <w:rPr>
          <w:sz w:val="24"/>
          <w:szCs w:val="24"/>
        </w:rPr>
        <w:tab/>
        <w:t>кислоты:</w:t>
      </w:r>
      <w:r w:rsidRPr="009F596B">
        <w:rPr>
          <w:sz w:val="24"/>
          <w:szCs w:val="24"/>
        </w:rPr>
        <w:tab/>
        <w:t>ДНК,</w:t>
      </w:r>
      <w:r w:rsidRPr="009F596B">
        <w:rPr>
          <w:sz w:val="24"/>
          <w:szCs w:val="24"/>
        </w:rPr>
        <w:tab/>
        <w:t>РНК.</w:t>
      </w:r>
      <w:r w:rsidRPr="009F596B">
        <w:rPr>
          <w:sz w:val="24"/>
          <w:szCs w:val="24"/>
        </w:rPr>
        <w:tab/>
        <w:t>Удвоение молекулы ДНК в клетке. Принципиальное строение и роль органических веществ в  клетке и в организме человека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2.3. </w:t>
      </w:r>
      <w:r w:rsidRPr="009F596B">
        <w:rPr>
          <w:b/>
          <w:sz w:val="24"/>
          <w:szCs w:val="24"/>
        </w:rPr>
        <w:t>Строение эукариотической и прокариотической клеток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Прокариотическая клетка: форма, размеры. Распространение значение бактерий в природе. Строение бактериальной клетки. </w:t>
      </w:r>
      <w:r w:rsidRPr="009F596B">
        <w:rPr>
          <w:b/>
          <w:bCs/>
          <w:sz w:val="24"/>
          <w:szCs w:val="24"/>
        </w:rPr>
        <w:t xml:space="preserve">Лабораторная работа: </w:t>
      </w:r>
      <w:r w:rsidRPr="009F596B">
        <w:rPr>
          <w:sz w:val="24"/>
          <w:szCs w:val="24"/>
        </w:rPr>
        <w:t>Сравнение строения клеток растений и животных.</w:t>
      </w:r>
    </w:p>
    <w:p w:rsidR="00606C28" w:rsidRPr="009F596B" w:rsidRDefault="00606C28" w:rsidP="00606C28">
      <w:pPr>
        <w:jc w:val="both"/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 Тема 2.4. </w:t>
      </w:r>
      <w:r w:rsidRPr="009F596B">
        <w:rPr>
          <w:b/>
          <w:sz w:val="24"/>
          <w:szCs w:val="24"/>
        </w:rPr>
        <w:t>Реализация наследственной информации в клетке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ДНК—носитель наследственной информации. Генетический код, его свойства. Ген. Биосинтез белка. 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2.5. </w:t>
      </w:r>
      <w:r w:rsidRPr="009F596B">
        <w:rPr>
          <w:b/>
          <w:sz w:val="24"/>
          <w:szCs w:val="24"/>
        </w:rPr>
        <w:t>Вирусы</w:t>
      </w:r>
      <w:r w:rsidRPr="009F596B">
        <w:rPr>
          <w:b/>
          <w:bCs/>
          <w:sz w:val="24"/>
          <w:szCs w:val="24"/>
        </w:rPr>
        <w:t xml:space="preserve"> </w:t>
      </w:r>
    </w:p>
    <w:p w:rsidR="00D95F2A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Вирусы — неклеточная форма жизни. Особенности строения и размножения. Значение в природе и жизни человека. Меры профилактики </w:t>
      </w:r>
      <w:r w:rsidRPr="009F596B">
        <w:rPr>
          <w:sz w:val="24"/>
          <w:szCs w:val="24"/>
        </w:rPr>
        <w:lastRenderedPageBreak/>
        <w:t>распространения вирусных заболеваний. Профилактика СПИД</w:t>
      </w:r>
    </w:p>
    <w:p w:rsidR="00606C28" w:rsidRPr="00D95F2A" w:rsidRDefault="00606C28" w:rsidP="00606C28">
      <w:pPr>
        <w:rPr>
          <w:b/>
          <w:bCs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 </w:t>
      </w:r>
      <w:r w:rsidR="00D95F2A" w:rsidRPr="00A42009">
        <w:rPr>
          <w:b/>
          <w:i/>
          <w:sz w:val="24"/>
          <w:szCs w:val="24"/>
        </w:rPr>
        <w:t xml:space="preserve">Глава </w:t>
      </w:r>
      <w:r w:rsidR="00D95F2A" w:rsidRPr="00A42009">
        <w:rPr>
          <w:b/>
          <w:i/>
          <w:sz w:val="24"/>
          <w:szCs w:val="24"/>
          <w:lang w:val="en-US"/>
        </w:rPr>
        <w:t>II</w:t>
      </w:r>
      <w:r w:rsidR="00D95F2A" w:rsidRPr="00A42009">
        <w:rPr>
          <w:b/>
          <w:i/>
          <w:sz w:val="24"/>
          <w:szCs w:val="24"/>
        </w:rPr>
        <w:t>I. Основные закономерности изменчивости (8 ч</w:t>
      </w:r>
      <w:proofErr w:type="gramStart"/>
      <w:r w:rsidR="00D95F2A" w:rsidRPr="00A42009">
        <w:rPr>
          <w:b/>
          <w:i/>
          <w:sz w:val="24"/>
          <w:szCs w:val="24"/>
        </w:rPr>
        <w:t>)</w:t>
      </w:r>
      <w:r w:rsidRPr="009F596B">
        <w:rPr>
          <w:b/>
          <w:sz w:val="24"/>
          <w:szCs w:val="24"/>
        </w:rPr>
        <w:t>О</w:t>
      </w:r>
      <w:proofErr w:type="gramEnd"/>
      <w:r w:rsidRPr="009F596B">
        <w:rPr>
          <w:b/>
          <w:sz w:val="24"/>
          <w:szCs w:val="24"/>
        </w:rPr>
        <w:t>рганизм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rPr>
          <w:b/>
          <w:bCs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3.1. </w:t>
      </w:r>
      <w:r w:rsidRPr="009F596B">
        <w:rPr>
          <w:b/>
          <w:sz w:val="24"/>
          <w:szCs w:val="24"/>
        </w:rPr>
        <w:t>Организм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—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единое целое.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Многообразие живых организмов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Многообразие организмов. Одноклеточные и многоклеточные организмы. Колонии одноклеточных организмов 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3.2. </w:t>
      </w:r>
      <w:r w:rsidRPr="009F596B">
        <w:rPr>
          <w:b/>
          <w:sz w:val="24"/>
          <w:szCs w:val="24"/>
        </w:rPr>
        <w:t>Обмен веществ и превращение энергии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 xml:space="preserve"> </w:t>
      </w:r>
      <w:r w:rsidR="00D95F2A">
        <w:rPr>
          <w:b/>
          <w:i/>
          <w:sz w:val="24"/>
          <w:szCs w:val="24"/>
        </w:rPr>
        <w:t xml:space="preserve">Глава </w:t>
      </w:r>
      <w:r w:rsidR="00D95F2A">
        <w:rPr>
          <w:b/>
          <w:i/>
          <w:sz w:val="24"/>
          <w:szCs w:val="24"/>
          <w:lang w:val="en-US"/>
        </w:rPr>
        <w:t>I</w:t>
      </w:r>
      <w:proofErr w:type="spellStart"/>
      <w:r w:rsidR="00D95F2A">
        <w:rPr>
          <w:b/>
          <w:i/>
          <w:sz w:val="24"/>
          <w:szCs w:val="24"/>
        </w:rPr>
        <w:t>I</w:t>
      </w:r>
      <w:proofErr w:type="spellEnd"/>
      <w:r w:rsidR="00D95F2A">
        <w:rPr>
          <w:b/>
          <w:i/>
          <w:sz w:val="24"/>
          <w:szCs w:val="24"/>
        </w:rPr>
        <w:t>. Основные закономерности наследственности</w:t>
      </w:r>
      <w:r w:rsidR="00D95F2A" w:rsidRPr="003854F7">
        <w:rPr>
          <w:b/>
          <w:i/>
          <w:sz w:val="24"/>
          <w:szCs w:val="24"/>
        </w:rPr>
        <w:t xml:space="preserve"> (</w:t>
      </w:r>
      <w:r w:rsidR="00D95F2A">
        <w:rPr>
          <w:b/>
          <w:i/>
          <w:sz w:val="24"/>
          <w:szCs w:val="24"/>
        </w:rPr>
        <w:t xml:space="preserve">21 </w:t>
      </w:r>
      <w:r w:rsidR="00D95F2A" w:rsidRPr="003854F7">
        <w:rPr>
          <w:b/>
          <w:i/>
          <w:sz w:val="24"/>
          <w:szCs w:val="24"/>
        </w:rPr>
        <w:t>ч)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Деление клетки. Митоз — основа роста, регенерации, развития и бесполого размножения. Размножение: бесполое и половое. Типы бесполого размножения. Половое размножение. Образование половых клеток. Мейоз. Оплодотворение у животных растений. Биологическое значение оплодотворения. Искусственное опыление у растений и оплодотворение у животных </w:t>
      </w:r>
    </w:p>
    <w:p w:rsidR="00606C28" w:rsidRPr="009F596B" w:rsidRDefault="00606C28" w:rsidP="00606C28">
      <w:pPr>
        <w:tabs>
          <w:tab w:val="left" w:pos="591"/>
        </w:tabs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>Тем 3.4</w:t>
      </w:r>
      <w:r w:rsidRPr="009F596B">
        <w:rPr>
          <w:b/>
          <w:i/>
          <w:iCs/>
          <w:sz w:val="24"/>
          <w:szCs w:val="24"/>
        </w:rPr>
        <w:t>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Индивидуальное развитие организмов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 xml:space="preserve">(онтогенез) 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Прямое и непрямое развитие. Эмбриональный и постэмбриональный периоды развития. Основные этапы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Последствия влияния алкоголя, никотина, </w:t>
      </w:r>
      <w:proofErr w:type="gramStart"/>
      <w:r w:rsidRPr="009F596B">
        <w:rPr>
          <w:sz w:val="24"/>
          <w:szCs w:val="24"/>
        </w:rPr>
        <w:t>наркотических</w:t>
      </w:r>
      <w:proofErr w:type="gramEnd"/>
      <w:r w:rsidRPr="009F596B">
        <w:rPr>
          <w:sz w:val="24"/>
          <w:szCs w:val="24"/>
        </w:rPr>
        <w:t xml:space="preserve"> веществ на развитие зародыша человека. Периоды постэмбрионального развития 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3.5. </w:t>
      </w:r>
      <w:r w:rsidRPr="009F596B">
        <w:rPr>
          <w:b/>
          <w:sz w:val="24"/>
          <w:szCs w:val="24"/>
        </w:rPr>
        <w:t>Наследственность и изменчивость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скрещивание. Первый закон Менделя — закон доминирования. Второй закон Менделя — закон расщепления. Закон чистоты гамет. Дигибридно</w:t>
      </w:r>
      <w:r w:rsidR="00D95F2A">
        <w:rPr>
          <w:sz w:val="24"/>
          <w:szCs w:val="24"/>
        </w:rPr>
        <w:t>е скрещивание. Третий закон Мен</w:t>
      </w:r>
      <w:r w:rsidRPr="009F596B">
        <w:rPr>
          <w:sz w:val="24"/>
          <w:szCs w:val="24"/>
        </w:rPr>
        <w:t>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Мутационные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Лабораторные работы: </w:t>
      </w:r>
      <w:r w:rsidRPr="009F596B">
        <w:rPr>
          <w:sz w:val="24"/>
          <w:szCs w:val="24"/>
        </w:rPr>
        <w:t>Составление простейших схем скрещивания.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Решение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элементарных генетических задач.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3.6. </w:t>
      </w:r>
      <w:r w:rsidRPr="009F596B">
        <w:rPr>
          <w:b/>
          <w:sz w:val="24"/>
          <w:szCs w:val="24"/>
        </w:rPr>
        <w:t>Основы селекции.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Биотехнология</w:t>
      </w:r>
      <w:r w:rsidRPr="009F596B">
        <w:rPr>
          <w:b/>
          <w:bCs/>
          <w:sz w:val="24"/>
          <w:szCs w:val="24"/>
        </w:rPr>
        <w:t xml:space="preserve"> 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 xml:space="preserve">Основы селекции: методы и достижения. Генетика — теоретическая основа селекции. Селекция. Учение </w:t>
      </w:r>
      <w:proofErr w:type="gramStart"/>
      <w:r w:rsidRPr="009F596B">
        <w:rPr>
          <w:sz w:val="24"/>
          <w:szCs w:val="24"/>
        </w:rPr>
        <w:t>Н. И.</w:t>
      </w:r>
      <w:proofErr w:type="gramEnd"/>
      <w:r w:rsidRPr="009F596B">
        <w:rPr>
          <w:sz w:val="24"/>
          <w:szCs w:val="24"/>
        </w:rPr>
        <w:t xml:space="preserve">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человека).</w:t>
      </w:r>
    </w:p>
    <w:p w:rsidR="00720BF5" w:rsidRDefault="00606C28" w:rsidP="00720BF5">
      <w:pPr>
        <w:jc w:val="center"/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>Заключение</w:t>
      </w:r>
      <w:r w:rsidR="00D95F2A" w:rsidRPr="009F596B">
        <w:rPr>
          <w:b/>
          <w:sz w:val="24"/>
          <w:szCs w:val="24"/>
        </w:rPr>
        <w:t>.</w:t>
      </w:r>
    </w:p>
    <w:p w:rsidR="00720BF5" w:rsidRDefault="00720BF5" w:rsidP="00720BF5">
      <w:pPr>
        <w:jc w:val="center"/>
        <w:rPr>
          <w:b/>
          <w:sz w:val="24"/>
          <w:szCs w:val="24"/>
        </w:rPr>
      </w:pPr>
    </w:p>
    <w:p w:rsidR="00720BF5" w:rsidRDefault="00720BF5" w:rsidP="00720BF5">
      <w:pPr>
        <w:jc w:val="center"/>
        <w:rPr>
          <w:b/>
          <w:sz w:val="24"/>
          <w:szCs w:val="24"/>
        </w:rPr>
      </w:pPr>
    </w:p>
    <w:p w:rsidR="00720BF5" w:rsidRDefault="00720BF5" w:rsidP="00720BF5">
      <w:pPr>
        <w:jc w:val="center"/>
        <w:rPr>
          <w:b/>
          <w:sz w:val="24"/>
          <w:szCs w:val="24"/>
        </w:rPr>
      </w:pPr>
    </w:p>
    <w:p w:rsidR="00720BF5" w:rsidRDefault="00720BF5" w:rsidP="00720BF5">
      <w:pPr>
        <w:jc w:val="center"/>
        <w:rPr>
          <w:b/>
          <w:sz w:val="24"/>
          <w:szCs w:val="24"/>
        </w:rPr>
      </w:pPr>
    </w:p>
    <w:p w:rsidR="00720BF5" w:rsidRPr="00C2799F" w:rsidRDefault="00D95F2A" w:rsidP="00720BF5">
      <w:pPr>
        <w:jc w:val="center"/>
        <w:rPr>
          <w:b/>
          <w:i/>
          <w:sz w:val="24"/>
          <w:szCs w:val="24"/>
        </w:rPr>
      </w:pPr>
      <w:r w:rsidRPr="009F596B">
        <w:rPr>
          <w:b/>
          <w:sz w:val="24"/>
          <w:szCs w:val="24"/>
        </w:rPr>
        <w:lastRenderedPageBreak/>
        <w:t xml:space="preserve"> </w:t>
      </w:r>
      <w:r w:rsidR="00720BF5" w:rsidRPr="00C2799F">
        <w:rPr>
          <w:b/>
          <w:i/>
          <w:sz w:val="24"/>
          <w:szCs w:val="24"/>
        </w:rPr>
        <w:t>КАЛЕНДАРНО – ТЕМАТИЧ</w:t>
      </w:r>
      <w:r w:rsidR="00720BF5">
        <w:rPr>
          <w:b/>
          <w:i/>
          <w:sz w:val="24"/>
          <w:szCs w:val="24"/>
        </w:rPr>
        <w:t>ЕСКОЕ  ПЛАНИРОВАНИЕ. БИОЛОГИЯ 10</w:t>
      </w:r>
      <w:r w:rsidR="00720BF5" w:rsidRPr="00C2799F">
        <w:rPr>
          <w:b/>
          <w:i/>
          <w:sz w:val="24"/>
          <w:szCs w:val="24"/>
        </w:rPr>
        <w:t xml:space="preserve"> КЛАСС.</w:t>
      </w:r>
    </w:p>
    <w:p w:rsidR="00720BF5" w:rsidRDefault="00720BF5" w:rsidP="00720BF5">
      <w:pPr>
        <w:shd w:val="clear" w:color="auto" w:fill="FFFFFF"/>
        <w:tabs>
          <w:tab w:val="left" w:pos="720"/>
          <w:tab w:val="left" w:pos="1260"/>
        </w:tabs>
        <w:ind w:firstLine="720"/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Учебник:</w:t>
      </w:r>
      <w:r w:rsidRPr="00055A48">
        <w:rPr>
          <w:sz w:val="24"/>
          <w:szCs w:val="24"/>
        </w:rPr>
        <w:t xml:space="preserve"> </w:t>
      </w:r>
      <w:r>
        <w:rPr>
          <w:sz w:val="24"/>
          <w:szCs w:val="24"/>
        </w:rPr>
        <w:t>Биология. 10 класс :  учеб</w:t>
      </w:r>
      <w:proofErr w:type="gramStart"/>
      <w:r>
        <w:rPr>
          <w:sz w:val="24"/>
          <w:szCs w:val="24"/>
        </w:rPr>
        <w:t>.</w:t>
      </w:r>
      <w:proofErr w:type="gramEnd"/>
      <w:r w:rsidRPr="002100A2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2100A2">
        <w:rPr>
          <w:color w:val="000000"/>
          <w:spacing w:val="-2"/>
          <w:sz w:val="24"/>
          <w:szCs w:val="24"/>
        </w:rPr>
        <w:t>д</w:t>
      </w:r>
      <w:proofErr w:type="gramEnd"/>
      <w:r w:rsidRPr="002100A2">
        <w:rPr>
          <w:color w:val="000000"/>
          <w:spacing w:val="-2"/>
          <w:sz w:val="24"/>
          <w:szCs w:val="24"/>
        </w:rPr>
        <w:t>ля общеобразоват</w:t>
      </w:r>
      <w:r>
        <w:rPr>
          <w:color w:val="000000"/>
          <w:spacing w:val="-2"/>
          <w:sz w:val="24"/>
          <w:szCs w:val="24"/>
        </w:rPr>
        <w:t xml:space="preserve">. организаций : базовый уровень </w:t>
      </w:r>
      <w:r w:rsidRPr="002100A2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Л.</w:t>
      </w:r>
      <w:r w:rsidRPr="002100A2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 xml:space="preserve"> Сухорукова, В.С. </w:t>
      </w:r>
      <w:proofErr w:type="spellStart"/>
      <w:r>
        <w:rPr>
          <w:color w:val="000000"/>
          <w:sz w:val="24"/>
          <w:szCs w:val="24"/>
        </w:rPr>
        <w:t>Кучменко</w:t>
      </w:r>
      <w:proofErr w:type="spellEnd"/>
      <w:r>
        <w:rPr>
          <w:color w:val="000000"/>
          <w:sz w:val="24"/>
          <w:szCs w:val="24"/>
        </w:rPr>
        <w:t>, Т.В. Иванова.</w:t>
      </w:r>
      <w:r w:rsidRPr="002100A2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М.: Просвещение, 2019. – 127, [1] с.: ил. – (Сферы).</w:t>
      </w:r>
    </w:p>
    <w:p w:rsidR="00720BF5" w:rsidRDefault="00720BF5" w:rsidP="00720BF5">
      <w:pPr>
        <w:ind w:left="-142"/>
        <w:jc w:val="center"/>
        <w:rPr>
          <w:sz w:val="24"/>
          <w:szCs w:val="24"/>
        </w:rPr>
      </w:pPr>
    </w:p>
    <w:p w:rsidR="00720BF5" w:rsidRDefault="00720BF5" w:rsidP="00720BF5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70</w:t>
      </w:r>
      <w:r w:rsidRPr="00937E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часов в год, 2 урока в неделю, 3 часа - резерв.)</w:t>
      </w:r>
    </w:p>
    <w:tbl>
      <w:tblPr>
        <w:tblStyle w:val="a6"/>
        <w:tblW w:w="13688" w:type="dxa"/>
        <w:tblInd w:w="-142" w:type="dxa"/>
        <w:tblLook w:val="04A0"/>
      </w:tblPr>
      <w:tblGrid>
        <w:gridCol w:w="1011"/>
        <w:gridCol w:w="176"/>
        <w:gridCol w:w="5380"/>
        <w:gridCol w:w="5751"/>
        <w:gridCol w:w="1370"/>
      </w:tblGrid>
      <w:tr w:rsidR="00720BF5" w:rsidTr="00720BF5">
        <w:trPr>
          <w:trHeight w:val="213"/>
        </w:trPr>
        <w:tc>
          <w:tcPr>
            <w:tcW w:w="1011" w:type="dxa"/>
          </w:tcPr>
          <w:p w:rsidR="00720BF5" w:rsidRPr="00B0619B" w:rsidRDefault="00720BF5" w:rsidP="005B2E76">
            <w:r w:rsidRPr="00B0619B">
              <w:t>№</w:t>
            </w:r>
            <w:r>
              <w:t xml:space="preserve"> </w:t>
            </w:r>
            <w:proofErr w:type="spellStart"/>
            <w:proofErr w:type="gramStart"/>
            <w:r w:rsidRPr="00B0619B">
              <w:t>п</w:t>
            </w:r>
            <w:proofErr w:type="spellEnd"/>
            <w:proofErr w:type="gramEnd"/>
            <w:r w:rsidRPr="00B0619B">
              <w:t>/</w:t>
            </w:r>
            <w:proofErr w:type="spellStart"/>
            <w:r w:rsidRPr="00B0619B">
              <w:t>п</w:t>
            </w:r>
            <w:proofErr w:type="spellEnd"/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C651C5">
              <w:t>Дата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C651C5">
              <w:t>Тема урока</w:t>
            </w:r>
          </w:p>
        </w:tc>
        <w:tc>
          <w:tcPr>
            <w:tcW w:w="5751" w:type="dxa"/>
          </w:tcPr>
          <w:p w:rsidR="00720BF5" w:rsidRDefault="00720BF5" w:rsidP="005B2E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>Характеристика основных в</w:t>
            </w:r>
            <w:r w:rsidRPr="00C651C5"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>ид</w:t>
            </w:r>
            <w:r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>ов</w:t>
            </w:r>
            <w:r w:rsidRPr="00C651C5"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 xml:space="preserve"> деятельности</w:t>
            </w:r>
            <w:r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 xml:space="preserve"> </w:t>
            </w:r>
            <w:r w:rsidRPr="00C651C5"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>ученика</w:t>
            </w:r>
            <w:r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  <w:t xml:space="preserve"> (на уровне учебных действий)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C651C5">
              <w:t>Домашнее задание</w:t>
            </w:r>
          </w:p>
        </w:tc>
      </w:tr>
      <w:tr w:rsidR="00720BF5" w:rsidTr="00720BF5">
        <w:trPr>
          <w:trHeight w:val="128"/>
        </w:trPr>
        <w:tc>
          <w:tcPr>
            <w:tcW w:w="1011" w:type="dxa"/>
          </w:tcPr>
          <w:p w:rsidR="00720BF5" w:rsidRPr="00C651C5" w:rsidRDefault="00720BF5" w:rsidP="005B2E76"/>
        </w:tc>
        <w:tc>
          <w:tcPr>
            <w:tcW w:w="11306" w:type="dxa"/>
            <w:gridSpan w:val="3"/>
          </w:tcPr>
          <w:p w:rsidR="00720BF5" w:rsidRDefault="00720BF5" w:rsidP="005B2E76">
            <w:pPr>
              <w:jc w:val="center"/>
              <w:rPr>
                <w:rFonts w:ascii="Times New Roman CYR" w:eastAsia="Times New Roman CYR" w:hAnsi="Times New Roman CYR" w:cs="Times New Roman CYR"/>
                <w:bCs/>
                <w:kern w:val="1"/>
                <w:lang w:bidi="en-US"/>
              </w:rPr>
            </w:pPr>
            <w:r>
              <w:rPr>
                <w:b/>
                <w:i/>
                <w:sz w:val="24"/>
                <w:szCs w:val="24"/>
              </w:rPr>
              <w:t>Введение (6 ч)</w:t>
            </w:r>
          </w:p>
        </w:tc>
        <w:tc>
          <w:tcPr>
            <w:tcW w:w="1370" w:type="dxa"/>
          </w:tcPr>
          <w:p w:rsidR="00720BF5" w:rsidRPr="00C651C5" w:rsidRDefault="00720BF5" w:rsidP="005B2E76"/>
        </w:tc>
      </w:tr>
      <w:tr w:rsidR="00720BF5" w:rsidTr="00720BF5">
        <w:trPr>
          <w:trHeight w:val="119"/>
        </w:trPr>
        <w:tc>
          <w:tcPr>
            <w:tcW w:w="1011" w:type="dxa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важно изучать общую биологию.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B34828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фундаментальные разделы биологии и предмет их изучения.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C45A18">
              <w:rPr>
                <w:b/>
                <w:sz w:val="24"/>
                <w:szCs w:val="24"/>
              </w:rPr>
              <w:t>Обосновывать</w:t>
            </w:r>
            <w:r>
              <w:rPr>
                <w:sz w:val="24"/>
                <w:szCs w:val="24"/>
              </w:rPr>
              <w:t xml:space="preserve"> ценность биологического образования и науки, значение знаний по цитологии, генетике, экологии, эволюционному учению для безопасности жизнедеятельности каждого человека, сохранения его здоровья, формирования экологической культуры.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</w:p>
        </w:tc>
      </w:tr>
      <w:tr w:rsidR="00720BF5" w:rsidTr="00720BF5">
        <w:trPr>
          <w:trHeight w:val="128"/>
        </w:trPr>
        <w:tc>
          <w:tcPr>
            <w:tcW w:w="1011" w:type="dxa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биологического познания.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</w:p>
        </w:tc>
      </w:tr>
      <w:tr w:rsidR="00720BF5" w:rsidTr="00720BF5">
        <w:trPr>
          <w:trHeight w:val="256"/>
        </w:trPr>
        <w:tc>
          <w:tcPr>
            <w:tcW w:w="1011" w:type="dxa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подход в биологическом познании.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</w:p>
        </w:tc>
      </w:tr>
      <w:tr w:rsidR="00720BF5" w:rsidTr="00720BF5">
        <w:trPr>
          <w:trHeight w:val="383"/>
        </w:trPr>
        <w:tc>
          <w:tcPr>
            <w:tcW w:w="1011" w:type="dxa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подход в изучении биологических явлений. Развитие эволюционных представлений.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</w:tc>
      </w:tr>
      <w:tr w:rsidR="00720BF5" w:rsidTr="00720BF5">
        <w:trPr>
          <w:trHeight w:val="128"/>
        </w:trPr>
        <w:tc>
          <w:tcPr>
            <w:tcW w:w="1011" w:type="dxa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5-6.</w:t>
            </w:r>
          </w:p>
        </w:tc>
        <w:tc>
          <w:tcPr>
            <w:tcW w:w="5555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Эволюционное учение Дарвина.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</w:t>
            </w:r>
          </w:p>
        </w:tc>
      </w:tr>
      <w:tr w:rsidR="00720BF5" w:rsidTr="00720BF5">
        <w:trPr>
          <w:trHeight w:val="119"/>
        </w:trPr>
        <w:tc>
          <w:tcPr>
            <w:tcW w:w="13687" w:type="dxa"/>
            <w:gridSpan w:val="5"/>
          </w:tcPr>
          <w:p w:rsidR="00720BF5" w:rsidRPr="00B0619B" w:rsidRDefault="00720BF5" w:rsidP="005B2E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Глава I. Строение и функции клетки. Размножение и развитие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 xml:space="preserve">29 </w:t>
            </w:r>
            <w:r>
              <w:rPr>
                <w:b/>
                <w:i/>
                <w:sz w:val="24"/>
                <w:szCs w:val="24"/>
                <w:lang w:val="en-US"/>
              </w:rPr>
              <w:t>ч)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теория.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CE3DD4">
              <w:rPr>
                <w:b/>
                <w:sz w:val="24"/>
                <w:szCs w:val="24"/>
              </w:rPr>
              <w:t>Называть и описывать</w:t>
            </w:r>
            <w:r>
              <w:rPr>
                <w:sz w:val="24"/>
                <w:szCs w:val="24"/>
              </w:rPr>
              <w:t xml:space="preserve"> неорганические вещества клетки, основные группы углеводов, липидов, строение аминокислот и белков, виды нуклеиновых кислот и типы азотистых оснований.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CE3DD4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взаимосвязь строения и функций углеводов, липидов, белков, аминокислот, нуклеиновых кислот.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 Углеводы. Липиды.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10-11.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Белки: строение и функции.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Нуклеиновые кислоты.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Аденозинтрифосфорная кислота.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1130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теме «</w:t>
            </w:r>
            <w:r w:rsidRPr="00CE3DD4">
              <w:rPr>
                <w:i/>
                <w:sz w:val="24"/>
                <w:szCs w:val="24"/>
              </w:rPr>
              <w:t>Химический состав клетки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клеток эукариот. Цитоплазма. Плазматическая мембрана.</w:t>
            </w:r>
          </w:p>
        </w:tc>
        <w:tc>
          <w:tcPr>
            <w:tcW w:w="5751" w:type="dxa"/>
            <w:vMerge w:val="restart"/>
          </w:tcPr>
          <w:p w:rsidR="00720BF5" w:rsidRPr="00B56272" w:rsidRDefault="00720BF5" w:rsidP="005B2E76">
            <w:pPr>
              <w:rPr>
                <w:sz w:val="24"/>
                <w:szCs w:val="24"/>
              </w:rPr>
            </w:pPr>
            <w:r w:rsidRPr="00CE3DD4">
              <w:rPr>
                <w:b/>
                <w:sz w:val="24"/>
                <w:szCs w:val="24"/>
              </w:rPr>
              <w:t>Называть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части и органоиды клеток, компоненты, входящие в </w:t>
            </w:r>
            <w:proofErr w:type="spellStart"/>
            <w:r w:rsidRPr="00B56272">
              <w:rPr>
                <w:sz w:val="24"/>
                <w:szCs w:val="24"/>
              </w:rPr>
              <w:t>вакуолярную</w:t>
            </w:r>
            <w:proofErr w:type="spellEnd"/>
            <w:r w:rsidRPr="00B56272">
              <w:rPr>
                <w:sz w:val="24"/>
                <w:szCs w:val="24"/>
              </w:rPr>
              <w:t xml:space="preserve"> и </w:t>
            </w:r>
            <w:proofErr w:type="spellStart"/>
            <w:r w:rsidRPr="00B56272">
              <w:rPr>
                <w:sz w:val="24"/>
                <w:szCs w:val="24"/>
              </w:rPr>
              <w:t>опорно</w:t>
            </w:r>
            <w:proofErr w:type="spellEnd"/>
            <w:r w:rsidRPr="00B56272">
              <w:rPr>
                <w:sz w:val="24"/>
                <w:szCs w:val="24"/>
              </w:rPr>
              <w:t xml:space="preserve"> - двигательную системы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56272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их, </w:t>
            </w:r>
            <w:r w:rsidRPr="00B56272"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взаимосвязь структуры и функций. </w:t>
            </w:r>
            <w:r w:rsidRPr="00B56272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 xml:space="preserve">растительные, животные и грибные клетки, делать выводы о причинах их сходства и различия. </w:t>
            </w:r>
            <w:r w:rsidRPr="002B1BC8">
              <w:rPr>
                <w:b/>
                <w:sz w:val="24"/>
                <w:szCs w:val="24"/>
              </w:rPr>
              <w:t>Овладевать</w:t>
            </w:r>
            <w:r>
              <w:rPr>
                <w:sz w:val="24"/>
                <w:szCs w:val="24"/>
              </w:rPr>
              <w:t xml:space="preserve"> приемами исследовательской деятельности в области биологии клетки, </w:t>
            </w:r>
            <w:r w:rsidRPr="002B1BC8">
              <w:rPr>
                <w:b/>
                <w:sz w:val="24"/>
                <w:szCs w:val="24"/>
              </w:rPr>
              <w:t>фиксировать</w:t>
            </w:r>
            <w:r>
              <w:rPr>
                <w:sz w:val="24"/>
                <w:szCs w:val="24"/>
              </w:rPr>
              <w:t xml:space="preserve"> результаты наблюдений, делать выводы.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§112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Вакуолярная система клетки.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</w:t>
            </w:r>
          </w:p>
        </w:tc>
      </w:tr>
      <w:tr w:rsidR="00720BF5" w:rsidTr="00720BF5">
        <w:trPr>
          <w:trHeight w:val="383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6E5035">
              <w:rPr>
                <w:sz w:val="24"/>
                <w:szCs w:val="24"/>
                <w:u w:val="single"/>
              </w:rPr>
              <w:t>Лабораторный урок</w:t>
            </w:r>
            <w:r>
              <w:rPr>
                <w:sz w:val="24"/>
                <w:szCs w:val="24"/>
              </w:rPr>
              <w:t xml:space="preserve"> </w:t>
            </w:r>
            <w:r w:rsidRPr="006E5035">
              <w:rPr>
                <w:i/>
                <w:sz w:val="24"/>
                <w:szCs w:val="24"/>
              </w:rPr>
              <w:t xml:space="preserve">«Вакуолярная и </w:t>
            </w:r>
            <w:proofErr w:type="spellStart"/>
            <w:r w:rsidRPr="006E5035">
              <w:rPr>
                <w:i/>
                <w:sz w:val="24"/>
                <w:szCs w:val="24"/>
              </w:rPr>
              <w:t>опорно</w:t>
            </w:r>
            <w:proofErr w:type="spellEnd"/>
            <w:r w:rsidRPr="006E5035">
              <w:rPr>
                <w:i/>
                <w:sz w:val="24"/>
                <w:szCs w:val="24"/>
              </w:rPr>
              <w:t xml:space="preserve"> - </w:t>
            </w:r>
            <w:proofErr w:type="gramStart"/>
            <w:r w:rsidRPr="006E5035">
              <w:rPr>
                <w:i/>
                <w:sz w:val="24"/>
                <w:szCs w:val="24"/>
              </w:rPr>
              <w:t>двигательная</w:t>
            </w:r>
            <w:proofErr w:type="gramEnd"/>
            <w:r w:rsidRPr="006E5035">
              <w:rPr>
                <w:i/>
                <w:sz w:val="24"/>
                <w:szCs w:val="24"/>
              </w:rPr>
              <w:t xml:space="preserve"> системы клетки».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Немембранные органоиды клетки. Включения.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</w:t>
            </w:r>
          </w:p>
        </w:tc>
      </w:tr>
      <w:tr w:rsidR="00720BF5" w:rsidTr="00720BF5">
        <w:trPr>
          <w:trHeight w:val="383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и функционирования пластид и митохондрий. Рибосомы.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30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теме «</w:t>
            </w:r>
            <w:r w:rsidRPr="00A33BED">
              <w:rPr>
                <w:i/>
                <w:sz w:val="24"/>
                <w:szCs w:val="24"/>
              </w:rPr>
              <w:t>Строение</w:t>
            </w:r>
            <w:r w:rsidRPr="00CE3DD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 функции </w:t>
            </w:r>
            <w:r w:rsidRPr="00CE3DD4">
              <w:rPr>
                <w:i/>
                <w:sz w:val="24"/>
                <w:szCs w:val="24"/>
              </w:rPr>
              <w:t>клетки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1458BF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клетку как открытую живую систему, способную к саморегуляции.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1458BF">
              <w:rPr>
                <w:b/>
                <w:sz w:val="24"/>
                <w:szCs w:val="24"/>
              </w:rPr>
              <w:t>Описывать</w:t>
            </w:r>
            <w:r>
              <w:rPr>
                <w:b/>
                <w:sz w:val="24"/>
                <w:szCs w:val="24"/>
              </w:rPr>
              <w:t xml:space="preserve"> и сравнивать </w:t>
            </w:r>
            <w:r>
              <w:rPr>
                <w:sz w:val="24"/>
                <w:szCs w:val="24"/>
              </w:rPr>
              <w:t xml:space="preserve">фазы фотосинтеза. </w:t>
            </w:r>
          </w:p>
          <w:p w:rsidR="00720BF5" w:rsidRPr="001458BF" w:rsidRDefault="00720BF5" w:rsidP="005B2E76">
            <w:pPr>
              <w:rPr>
                <w:sz w:val="24"/>
                <w:szCs w:val="24"/>
              </w:rPr>
            </w:pPr>
            <w:r w:rsidRPr="001458BF">
              <w:rPr>
                <w:b/>
                <w:sz w:val="24"/>
                <w:szCs w:val="24"/>
              </w:rPr>
              <w:t>Обосновывать</w:t>
            </w:r>
            <w:r>
              <w:rPr>
                <w:sz w:val="24"/>
                <w:szCs w:val="24"/>
              </w:rPr>
              <w:t xml:space="preserve"> обмен веществ как единство двух противоположных процессов – анаболизма и катаболизма, его значения для обеспечения целостности и жизнедеятельности организма.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Фотосинтез.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окисление без участия кислорода.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окисление с участием кислорода.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клеточного ядра.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A04A0C">
              <w:rPr>
                <w:b/>
                <w:sz w:val="24"/>
                <w:szCs w:val="24"/>
              </w:rPr>
              <w:t>Называть и описывать</w:t>
            </w:r>
            <w:r>
              <w:rPr>
                <w:sz w:val="24"/>
                <w:szCs w:val="24"/>
              </w:rPr>
              <w:t xml:space="preserve"> компоненты ядра, морфологию хромосом, фазы митоза и мейоза, стадии образования половых клеток, этапы эмбрионального развития, типы постэмбрионального развития, группы бактерий, выделяемые по способу питания и добывания энергии.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A04A0C">
              <w:rPr>
                <w:b/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ядра в клетках, фазы митоза и мейоза, стадии онтогенеза по рисункам, микропрепаратам, микрофотографиям.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A04A0C">
              <w:rPr>
                <w:b/>
                <w:sz w:val="24"/>
                <w:szCs w:val="24"/>
              </w:rPr>
              <w:t>Выдвигать</w:t>
            </w:r>
            <w:r>
              <w:rPr>
                <w:sz w:val="24"/>
                <w:szCs w:val="24"/>
              </w:rPr>
              <w:t xml:space="preserve"> гипотезы и </w:t>
            </w:r>
            <w:r w:rsidRPr="00A04A0C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их с помощью эксперимента, </w:t>
            </w:r>
            <w:r w:rsidRPr="00A04A0C">
              <w:rPr>
                <w:b/>
                <w:sz w:val="24"/>
                <w:szCs w:val="24"/>
              </w:rPr>
              <w:t>оформлять</w:t>
            </w:r>
            <w:r>
              <w:rPr>
                <w:sz w:val="24"/>
                <w:szCs w:val="24"/>
              </w:rPr>
              <w:t xml:space="preserve"> его результаты.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27-28.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клетки. Митоз. Мейоз.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половых клеток. Оплодотворение.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организмов.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6E5035">
              <w:rPr>
                <w:sz w:val="24"/>
                <w:szCs w:val="24"/>
                <w:u w:val="single"/>
              </w:rPr>
              <w:t>Лабораторный урок</w:t>
            </w:r>
            <w:r>
              <w:rPr>
                <w:sz w:val="24"/>
                <w:szCs w:val="24"/>
              </w:rPr>
              <w:t xml:space="preserve"> </w:t>
            </w:r>
            <w:r w:rsidRPr="006E5035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Индивидуальное развитие организмов (онтогенез)</w:t>
            </w:r>
            <w:r w:rsidRPr="006E5035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прокариот.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</w:t>
            </w:r>
          </w:p>
        </w:tc>
      </w:tr>
      <w:tr w:rsidR="00720BF5" w:rsidTr="00720BF5">
        <w:trPr>
          <w:trHeight w:val="256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жизнедеятельности прокариот.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</w:t>
            </w:r>
          </w:p>
        </w:tc>
      </w:tr>
      <w:tr w:rsidR="00720BF5" w:rsidTr="00720BF5">
        <w:trPr>
          <w:trHeight w:val="119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3854F7" w:rsidRDefault="00720BF5" w:rsidP="005B2E76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11130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256"/>
        </w:trPr>
        <w:tc>
          <w:tcPr>
            <w:tcW w:w="13687" w:type="dxa"/>
            <w:gridSpan w:val="5"/>
          </w:tcPr>
          <w:p w:rsidR="00720BF5" w:rsidRDefault="00720BF5" w:rsidP="005B2E7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20BF5" w:rsidRDefault="00720BF5" w:rsidP="005B2E7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Глава </w:t>
            </w: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b/>
                <w:i/>
                <w:sz w:val="24"/>
                <w:szCs w:val="24"/>
              </w:rPr>
              <w:t>I</w:t>
            </w:r>
            <w:proofErr w:type="spellEnd"/>
            <w:r>
              <w:rPr>
                <w:b/>
                <w:i/>
                <w:sz w:val="24"/>
                <w:szCs w:val="24"/>
              </w:rPr>
              <w:t>. Основные закономерности наследственности</w:t>
            </w:r>
            <w:r w:rsidRPr="003854F7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 xml:space="preserve">21 </w:t>
            </w:r>
            <w:r w:rsidRPr="003854F7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720BF5" w:rsidTr="00720BF5">
        <w:trPr>
          <w:trHeight w:val="24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36-37.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наследственности. Первый и второй законы Менделя.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2C2D67"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понятия классической генетики.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2C2D67">
              <w:rPr>
                <w:b/>
                <w:sz w:val="24"/>
                <w:szCs w:val="24"/>
              </w:rPr>
              <w:t>Объяснять и прогнозировать</w:t>
            </w:r>
            <w:r>
              <w:rPr>
                <w:sz w:val="24"/>
                <w:szCs w:val="24"/>
              </w:rPr>
              <w:t xml:space="preserve"> наследование признаков при решении генетических задач.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B23D69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хромосомную теорию наследственности к объяснению явлений сцепления генов, наследования, сцепленного с полом, явлений цитоплазматического наследования, взаимодействия генов.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B23D69">
              <w:rPr>
                <w:b/>
                <w:sz w:val="24"/>
                <w:szCs w:val="24"/>
              </w:rPr>
              <w:t xml:space="preserve">Обосновывать </w:t>
            </w:r>
            <w:r>
              <w:rPr>
                <w:sz w:val="24"/>
                <w:szCs w:val="24"/>
              </w:rPr>
              <w:t>идею дискретной природы наследственности, определившую успешное развитие генетики.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</w:t>
            </w:r>
          </w:p>
        </w:tc>
      </w:tr>
      <w:tr w:rsidR="00720BF5" w:rsidTr="00720BF5">
        <w:trPr>
          <w:trHeight w:val="24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законов Менделя с позиций гипотезы чистоты гамет.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§29</w:t>
            </w:r>
          </w:p>
        </w:tc>
      </w:tr>
      <w:tr w:rsidR="00720BF5" w:rsidTr="00720BF5">
        <w:trPr>
          <w:trHeight w:val="238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39-40.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Дигибридное скрещивание. Третий закон Менделя.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§30</w:t>
            </w:r>
          </w:p>
        </w:tc>
      </w:tr>
      <w:tr w:rsidR="00720BF5" w:rsidTr="00720BF5">
        <w:trPr>
          <w:trHeight w:val="238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41-42.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Хромосомная теория наследственности. Цитологическое обоснование законов Менделя.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</w:t>
            </w:r>
          </w:p>
        </w:tc>
      </w:tr>
      <w:tr w:rsidR="00720BF5" w:rsidTr="00720BF5">
        <w:trPr>
          <w:trHeight w:val="136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Хромосомное определение пола.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§33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Наследование, сцепленное с полом.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</w:t>
            </w:r>
          </w:p>
        </w:tc>
      </w:tr>
      <w:tr w:rsidR="00720BF5" w:rsidTr="00720BF5">
        <w:trPr>
          <w:trHeight w:val="128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генов.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Цитоплазматическая наследственность.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§36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48-49.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50-51.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природа гена. Удвоение ДНК. Транскрипция.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EE5761"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понятия: ген, репликация, транскрипция, геном.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A7091B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 строении белков и нуклеиновых кислот.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строение 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РНК, </w:t>
            </w:r>
            <w:proofErr w:type="spellStart"/>
            <w:r>
              <w:rPr>
                <w:sz w:val="24"/>
                <w:szCs w:val="24"/>
              </w:rPr>
              <w:t>полирибосомы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52-53.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Генетический код. Биосинтез белков.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теория гена.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Генная инженерия.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11130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67"/>
        </w:trPr>
        <w:tc>
          <w:tcPr>
            <w:tcW w:w="13687" w:type="dxa"/>
            <w:gridSpan w:val="5"/>
          </w:tcPr>
          <w:p w:rsidR="00720BF5" w:rsidRPr="00A42009" w:rsidRDefault="00720BF5" w:rsidP="005B2E76">
            <w:pPr>
              <w:jc w:val="center"/>
              <w:rPr>
                <w:b/>
                <w:sz w:val="24"/>
                <w:szCs w:val="24"/>
              </w:rPr>
            </w:pPr>
            <w:r w:rsidRPr="00A42009">
              <w:rPr>
                <w:b/>
                <w:i/>
                <w:sz w:val="24"/>
                <w:szCs w:val="24"/>
              </w:rPr>
              <w:t xml:space="preserve">Глава </w:t>
            </w:r>
            <w:r w:rsidRPr="00A42009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A42009">
              <w:rPr>
                <w:b/>
                <w:i/>
                <w:sz w:val="24"/>
                <w:szCs w:val="24"/>
              </w:rPr>
              <w:t>I. Основные закономерности изменчивости (8 ч)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  <w:lang w:val="en-US"/>
              </w:rPr>
              <w:t>57</w:t>
            </w:r>
            <w:r w:rsidRPr="00A420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наследственной изменчивости.</w:t>
            </w:r>
          </w:p>
        </w:tc>
        <w:tc>
          <w:tcPr>
            <w:tcW w:w="5751" w:type="dxa"/>
            <w:vMerge w:val="restart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Называть и описывать</w:t>
            </w:r>
            <w:r>
              <w:rPr>
                <w:sz w:val="24"/>
                <w:szCs w:val="24"/>
              </w:rPr>
              <w:t xml:space="preserve"> типы мутаций: геномные, хромосомные и генные, соматические, генеративные.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Определять и сравнивать</w:t>
            </w:r>
            <w:r>
              <w:rPr>
                <w:sz w:val="24"/>
                <w:szCs w:val="24"/>
              </w:rPr>
              <w:t xml:space="preserve"> типы наследственной изменчивости.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C925EB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закон гомологических рядов, иллюстрировать его примерами.</w:t>
            </w:r>
          </w:p>
          <w:p w:rsidR="00720BF5" w:rsidRDefault="00720BF5" w:rsidP="005B2E76">
            <w:pPr>
              <w:rPr>
                <w:sz w:val="24"/>
                <w:szCs w:val="24"/>
              </w:rPr>
            </w:pPr>
            <w:r w:rsidRPr="00C925EB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значимость достижений отечественных генетиков  в развитии биологии и практической деятельности.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Мутационная теория.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мутаций.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Искусственное получение мутаций.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гомологических рядов в наследственной изменчивости.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Модификационная изменчивость.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538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  <w:r w:rsidRPr="006E5035">
              <w:rPr>
                <w:sz w:val="24"/>
                <w:szCs w:val="24"/>
                <w:u w:val="single"/>
              </w:rPr>
              <w:t>Лабораторный урок</w:t>
            </w:r>
            <w:r>
              <w:rPr>
                <w:sz w:val="24"/>
                <w:szCs w:val="24"/>
              </w:rPr>
              <w:t xml:space="preserve"> </w:t>
            </w:r>
            <w:r w:rsidRPr="006E5035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Модификационная изменчивость. Вариационный ряд</w:t>
            </w:r>
            <w:r w:rsidRPr="006E5035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5751" w:type="dxa"/>
            <w:vMerge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11130" w:type="dxa"/>
            <w:gridSpan w:val="2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теме «</w:t>
            </w:r>
            <w:r w:rsidRPr="00A71415">
              <w:rPr>
                <w:i/>
                <w:sz w:val="24"/>
                <w:szCs w:val="24"/>
              </w:rPr>
              <w:t>Основные закономерности изменчивости</w:t>
            </w:r>
            <w:r w:rsidRPr="003854F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0" w:type="dxa"/>
          </w:tcPr>
          <w:p w:rsidR="00720BF5" w:rsidRDefault="00720BF5" w:rsidP="005B2E76">
            <w:pPr>
              <w:rPr>
                <w:sz w:val="24"/>
                <w:szCs w:val="24"/>
              </w:rPr>
            </w:pP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65-66.</w:t>
            </w:r>
          </w:p>
        </w:tc>
        <w:tc>
          <w:tcPr>
            <w:tcW w:w="12500" w:type="dxa"/>
            <w:gridSpan w:val="3"/>
          </w:tcPr>
          <w:p w:rsidR="00720BF5" w:rsidRDefault="00720BF5" w:rsidP="005B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обобщение, подготовка к контрольной работе</w:t>
            </w:r>
          </w:p>
        </w:tc>
      </w:tr>
      <w:tr w:rsidR="00720BF5" w:rsidTr="00720BF5">
        <w:trPr>
          <w:trHeight w:val="67"/>
        </w:trPr>
        <w:tc>
          <w:tcPr>
            <w:tcW w:w="1187" w:type="dxa"/>
            <w:gridSpan w:val="2"/>
          </w:tcPr>
          <w:p w:rsidR="00720BF5" w:rsidRPr="00A42009" w:rsidRDefault="00720BF5" w:rsidP="005B2E76">
            <w:pPr>
              <w:rPr>
                <w:b/>
                <w:sz w:val="24"/>
                <w:szCs w:val="24"/>
              </w:rPr>
            </w:pPr>
            <w:r w:rsidRPr="00A42009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12500" w:type="dxa"/>
            <w:gridSpan w:val="3"/>
          </w:tcPr>
          <w:p w:rsidR="00720BF5" w:rsidRPr="00A71415" w:rsidRDefault="00720BF5" w:rsidP="005B2E76">
            <w:pPr>
              <w:rPr>
                <w:b/>
                <w:sz w:val="24"/>
                <w:szCs w:val="24"/>
              </w:rPr>
            </w:pPr>
            <w:r w:rsidRPr="00A71415">
              <w:rPr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720BF5" w:rsidRDefault="00720BF5" w:rsidP="00720BF5">
      <w:pPr>
        <w:ind w:left="-142"/>
        <w:rPr>
          <w:sz w:val="24"/>
          <w:szCs w:val="24"/>
        </w:rPr>
      </w:pPr>
    </w:p>
    <w:p w:rsidR="00606C28" w:rsidRPr="009F596B" w:rsidRDefault="00606C28" w:rsidP="00606C28">
      <w:pPr>
        <w:rPr>
          <w:sz w:val="24"/>
          <w:szCs w:val="24"/>
        </w:rPr>
      </w:pPr>
    </w:p>
    <w:p w:rsidR="00D95F2A" w:rsidRDefault="00D95F2A" w:rsidP="00606C28">
      <w:pPr>
        <w:jc w:val="center"/>
        <w:rPr>
          <w:b/>
          <w:sz w:val="24"/>
          <w:szCs w:val="24"/>
        </w:rPr>
      </w:pPr>
    </w:p>
    <w:p w:rsidR="00D95F2A" w:rsidRDefault="00D95F2A" w:rsidP="00606C28">
      <w:pPr>
        <w:jc w:val="center"/>
        <w:rPr>
          <w:b/>
          <w:sz w:val="24"/>
          <w:szCs w:val="24"/>
        </w:rPr>
      </w:pPr>
    </w:p>
    <w:p w:rsidR="00D95F2A" w:rsidRDefault="00D95F2A" w:rsidP="00606C28">
      <w:pPr>
        <w:jc w:val="center"/>
        <w:rPr>
          <w:b/>
          <w:sz w:val="24"/>
          <w:szCs w:val="24"/>
        </w:rPr>
      </w:pPr>
    </w:p>
    <w:p w:rsidR="00D95F2A" w:rsidRDefault="00D95F2A" w:rsidP="00606C28">
      <w:pPr>
        <w:jc w:val="center"/>
        <w:rPr>
          <w:b/>
          <w:sz w:val="24"/>
          <w:szCs w:val="24"/>
        </w:rPr>
      </w:pPr>
    </w:p>
    <w:p w:rsidR="00606C28" w:rsidRPr="009F596B" w:rsidRDefault="00606C28" w:rsidP="00606C28">
      <w:pPr>
        <w:jc w:val="center"/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>11 класс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sz w:val="24"/>
          <w:szCs w:val="24"/>
        </w:rPr>
        <w:t xml:space="preserve">    Введение  1 час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Раздел 4. </w:t>
      </w:r>
      <w:proofErr w:type="gramStart"/>
      <w:r w:rsidRPr="009F596B">
        <w:rPr>
          <w:b/>
          <w:sz w:val="24"/>
          <w:szCs w:val="24"/>
        </w:rPr>
        <w:t>Вид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36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часов + 5 часов)</w:t>
      </w:r>
      <w:proofErr w:type="gramEnd"/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4.1. </w:t>
      </w:r>
      <w:r w:rsidRPr="009F596B">
        <w:rPr>
          <w:b/>
          <w:sz w:val="24"/>
          <w:szCs w:val="24"/>
        </w:rPr>
        <w:t>История эволюционных идей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(7 часов + 1 час)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История эволюционных идей. Развитие биологии в </w:t>
      </w:r>
      <w:proofErr w:type="gramStart"/>
      <w:r w:rsidRPr="009F596B">
        <w:rPr>
          <w:sz w:val="24"/>
          <w:szCs w:val="24"/>
        </w:rPr>
        <w:t>до</w:t>
      </w:r>
      <w:proofErr w:type="gramEnd"/>
      <w:r w:rsidRPr="009F596B">
        <w:rPr>
          <w:sz w:val="24"/>
          <w:szCs w:val="24"/>
        </w:rPr>
        <w:t xml:space="preserve"> дарвиновский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 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lastRenderedPageBreak/>
        <w:t xml:space="preserve">Тема 4.2. </w:t>
      </w:r>
      <w:r w:rsidRPr="009F596B">
        <w:rPr>
          <w:b/>
          <w:sz w:val="24"/>
          <w:szCs w:val="24"/>
        </w:rPr>
        <w:t>Современное эволюционное учение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(16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часов + 1 час)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Лабораторная работа: </w:t>
      </w:r>
      <w:r w:rsidRPr="009F596B">
        <w:rPr>
          <w:sz w:val="24"/>
          <w:szCs w:val="24"/>
        </w:rPr>
        <w:t>Выявление приспособленности организмов к среде обитания.</w:t>
      </w:r>
    </w:p>
    <w:p w:rsidR="00606C28" w:rsidRPr="009F596B" w:rsidRDefault="00606C28" w:rsidP="00606C28">
      <w:pPr>
        <w:rPr>
          <w:sz w:val="24"/>
          <w:szCs w:val="24"/>
        </w:rPr>
      </w:pPr>
      <w:proofErr w:type="gramStart"/>
      <w:r w:rsidRPr="009F596B">
        <w:rPr>
          <w:b/>
          <w:bCs/>
          <w:sz w:val="24"/>
          <w:szCs w:val="24"/>
        </w:rPr>
        <w:t>Лабораторная</w:t>
      </w:r>
      <w:proofErr w:type="gramEnd"/>
      <w:r w:rsidRPr="009F596B">
        <w:rPr>
          <w:b/>
          <w:bCs/>
          <w:sz w:val="24"/>
          <w:szCs w:val="24"/>
        </w:rPr>
        <w:t xml:space="preserve"> работа </w:t>
      </w:r>
      <w:r w:rsidRPr="009F596B">
        <w:rPr>
          <w:sz w:val="24"/>
          <w:szCs w:val="24"/>
        </w:rPr>
        <w:t>«Описание особей вида по морфологическому критерию»</w:t>
      </w:r>
    </w:p>
    <w:p w:rsidR="00606C28" w:rsidRPr="009F596B" w:rsidRDefault="00606C28" w:rsidP="00606C28">
      <w:pPr>
        <w:tabs>
          <w:tab w:val="left" w:pos="5700"/>
        </w:tabs>
        <w:rPr>
          <w:sz w:val="24"/>
          <w:szCs w:val="24"/>
        </w:rPr>
      </w:pPr>
      <w:proofErr w:type="gramStart"/>
      <w:r w:rsidRPr="009F596B">
        <w:rPr>
          <w:b/>
          <w:bCs/>
          <w:sz w:val="24"/>
          <w:szCs w:val="24"/>
        </w:rPr>
        <w:t>Лабораторная</w:t>
      </w:r>
      <w:proofErr w:type="gramEnd"/>
      <w:r w:rsidRPr="009F596B">
        <w:rPr>
          <w:b/>
          <w:bCs/>
          <w:sz w:val="24"/>
          <w:szCs w:val="24"/>
        </w:rPr>
        <w:t xml:space="preserve"> работа </w:t>
      </w:r>
      <w:r w:rsidRPr="009F596B">
        <w:rPr>
          <w:sz w:val="24"/>
          <w:szCs w:val="24"/>
        </w:rPr>
        <w:t>«Выявление изменчивости</w:t>
      </w:r>
      <w:r w:rsidRPr="009F596B">
        <w:rPr>
          <w:sz w:val="24"/>
          <w:szCs w:val="24"/>
        </w:rPr>
        <w:tab/>
        <w:t>у особей одного вида» и выводы к ней»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>Тема 4.3</w:t>
      </w:r>
      <w:r w:rsidRPr="009F596B">
        <w:rPr>
          <w:b/>
          <w:i/>
          <w:iCs/>
          <w:sz w:val="24"/>
          <w:szCs w:val="24"/>
        </w:rPr>
        <w:t>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Происхождение жизни на Земле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(6 часов + 3 ч)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Развитие представлений о возникновении жизни. Опыты Ф. </w:t>
      </w:r>
      <w:proofErr w:type="spellStart"/>
      <w:r w:rsidRPr="009F596B">
        <w:rPr>
          <w:sz w:val="24"/>
          <w:szCs w:val="24"/>
        </w:rPr>
        <w:t>Реди</w:t>
      </w:r>
      <w:proofErr w:type="spellEnd"/>
      <w:r w:rsidRPr="009F596B">
        <w:rPr>
          <w:sz w:val="24"/>
          <w:szCs w:val="24"/>
        </w:rPr>
        <w:t xml:space="preserve">, Л. Пастера. Гипотезы о происхождении жизни. Современные взгляды на возникновение жизни. Теория Опарина — </w:t>
      </w:r>
      <w:proofErr w:type="spellStart"/>
      <w:r w:rsidRPr="009F596B">
        <w:rPr>
          <w:sz w:val="24"/>
          <w:szCs w:val="24"/>
        </w:rPr>
        <w:t>Холдейна</w:t>
      </w:r>
      <w:proofErr w:type="spellEnd"/>
      <w:r w:rsidRPr="009F596B">
        <w:rPr>
          <w:sz w:val="24"/>
          <w:szCs w:val="24"/>
        </w:rPr>
        <w:t xml:space="preserve">. Усложнение живых организмов на Земле в процессе эволюции. </w:t>
      </w:r>
      <w:r w:rsidRPr="009F596B">
        <w:rPr>
          <w:b/>
          <w:bCs/>
          <w:sz w:val="24"/>
          <w:szCs w:val="24"/>
        </w:rPr>
        <w:t xml:space="preserve">Экскурсия: </w:t>
      </w:r>
      <w:r w:rsidRPr="009F596B">
        <w:rPr>
          <w:sz w:val="24"/>
          <w:szCs w:val="24"/>
        </w:rPr>
        <w:t>История развития жизни на Земле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(краеведческий музей).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4.4. </w:t>
      </w:r>
      <w:r w:rsidRPr="009F596B">
        <w:rPr>
          <w:b/>
          <w:sz w:val="24"/>
          <w:szCs w:val="24"/>
        </w:rPr>
        <w:t>Происхождение человека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(7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часов)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Раздел 5. </w:t>
      </w:r>
      <w:r w:rsidRPr="009F596B">
        <w:rPr>
          <w:b/>
          <w:sz w:val="24"/>
          <w:szCs w:val="24"/>
        </w:rPr>
        <w:t>Экосистемы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(20часов + 2 ч)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5.1. </w:t>
      </w:r>
      <w:r w:rsidRPr="009F596B">
        <w:rPr>
          <w:sz w:val="24"/>
          <w:szCs w:val="24"/>
        </w:rPr>
        <w:t>Экологические факторы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(5 часов + 1 час)</w:t>
      </w:r>
    </w:p>
    <w:p w:rsidR="00606C28" w:rsidRPr="009F596B" w:rsidRDefault="00606C28" w:rsidP="00606C28">
      <w:pPr>
        <w:tabs>
          <w:tab w:val="left" w:pos="1460"/>
          <w:tab w:val="left" w:pos="1780"/>
          <w:tab w:val="left" w:pos="2620"/>
          <w:tab w:val="left" w:pos="3700"/>
          <w:tab w:val="left" w:pos="4040"/>
          <w:tab w:val="left" w:pos="4920"/>
          <w:tab w:val="left" w:pos="6140"/>
          <w:tab w:val="left" w:pos="7880"/>
          <w:tab w:val="left" w:pos="8980"/>
        </w:tabs>
        <w:rPr>
          <w:sz w:val="24"/>
          <w:szCs w:val="24"/>
        </w:rPr>
      </w:pPr>
      <w:r w:rsidRPr="009F596B">
        <w:rPr>
          <w:sz w:val="24"/>
          <w:szCs w:val="24"/>
        </w:rPr>
        <w:t>Организм</w:t>
      </w:r>
      <w:r w:rsidRPr="009F596B">
        <w:rPr>
          <w:sz w:val="24"/>
          <w:szCs w:val="24"/>
        </w:rPr>
        <w:tab/>
        <w:t>и</w:t>
      </w:r>
      <w:r w:rsidRPr="009F596B">
        <w:rPr>
          <w:sz w:val="24"/>
          <w:szCs w:val="24"/>
        </w:rPr>
        <w:tab/>
        <w:t>среда.</w:t>
      </w:r>
      <w:r w:rsidRPr="009F596B">
        <w:rPr>
          <w:sz w:val="24"/>
          <w:szCs w:val="24"/>
        </w:rPr>
        <w:tab/>
        <w:t>Предмет</w:t>
      </w:r>
      <w:r w:rsidRPr="009F596B">
        <w:rPr>
          <w:sz w:val="24"/>
          <w:szCs w:val="24"/>
        </w:rPr>
        <w:tab/>
        <w:t>и</w:t>
      </w:r>
      <w:r w:rsidRPr="009F596B">
        <w:rPr>
          <w:sz w:val="24"/>
          <w:szCs w:val="24"/>
        </w:rPr>
        <w:tab/>
        <w:t>задачи</w:t>
      </w:r>
      <w:r w:rsidRPr="009F596B">
        <w:rPr>
          <w:sz w:val="24"/>
          <w:szCs w:val="24"/>
        </w:rPr>
        <w:tab/>
        <w:t>экологии.</w:t>
      </w:r>
      <w:r w:rsidRPr="009F596B">
        <w:rPr>
          <w:sz w:val="24"/>
          <w:szCs w:val="24"/>
        </w:rPr>
        <w:tab/>
        <w:t>Экологические</w:t>
      </w:r>
      <w:r w:rsidRPr="009F596B">
        <w:rPr>
          <w:sz w:val="24"/>
          <w:szCs w:val="24"/>
        </w:rPr>
        <w:tab/>
        <w:t>факторы</w:t>
      </w:r>
      <w:r w:rsidRPr="009F596B">
        <w:rPr>
          <w:sz w:val="24"/>
          <w:szCs w:val="24"/>
        </w:rPr>
        <w:tab/>
        <w:t>среды (абиотические,</w:t>
      </w:r>
      <w:r w:rsidRPr="009F596B">
        <w:rPr>
          <w:sz w:val="24"/>
          <w:szCs w:val="24"/>
        </w:rPr>
        <w:tab/>
        <w:t>биотические,</w:t>
      </w:r>
      <w:r w:rsidRPr="009F596B">
        <w:rPr>
          <w:sz w:val="24"/>
          <w:szCs w:val="24"/>
        </w:rPr>
        <w:tab/>
        <w:t>антропогенные), их значение</w:t>
      </w:r>
      <w:r w:rsidRPr="009F596B">
        <w:rPr>
          <w:sz w:val="24"/>
          <w:szCs w:val="24"/>
        </w:rPr>
        <w:tab/>
        <w:t xml:space="preserve">в жизни </w:t>
      </w:r>
      <w:r w:rsidRPr="009F596B">
        <w:rPr>
          <w:sz w:val="24"/>
          <w:szCs w:val="24"/>
        </w:rPr>
        <w:tab/>
        <w:t>организмов.  Закономерности  влияния</w:t>
      </w:r>
      <w:r w:rsidRPr="009F596B">
        <w:rPr>
          <w:sz w:val="24"/>
          <w:szCs w:val="24"/>
        </w:rPr>
        <w:tab/>
        <w:t>экологических</w:t>
      </w:r>
      <w:r w:rsidRPr="009F596B">
        <w:rPr>
          <w:sz w:val="24"/>
          <w:szCs w:val="24"/>
        </w:rPr>
        <w:tab/>
        <w:t>факторов</w:t>
      </w:r>
      <w:r w:rsidRPr="009F596B">
        <w:rPr>
          <w:sz w:val="24"/>
          <w:szCs w:val="24"/>
        </w:rPr>
        <w:tab/>
        <w:t>на</w:t>
      </w:r>
      <w:r w:rsidRPr="009F596B">
        <w:rPr>
          <w:sz w:val="24"/>
          <w:szCs w:val="24"/>
        </w:rPr>
        <w:tab/>
        <w:t>организмы. Взаимоотношения между организмами. Межвидовые отношения: паразитизм, хищничество, конкуренция, симбиоз.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>Тема 5.2</w:t>
      </w:r>
      <w:r w:rsidRPr="009F596B">
        <w:rPr>
          <w:b/>
          <w:i/>
          <w:iCs/>
          <w:sz w:val="24"/>
          <w:szCs w:val="24"/>
        </w:rPr>
        <w:t>.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Структура экосистем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(7 часов)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sz w:val="24"/>
          <w:szCs w:val="24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— агроценозы.</w:t>
      </w:r>
    </w:p>
    <w:p w:rsidR="00606C28" w:rsidRPr="009F596B" w:rsidRDefault="00606C28" w:rsidP="00606C28">
      <w:pPr>
        <w:jc w:val="both"/>
        <w:rPr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Лабораторная работа: </w:t>
      </w:r>
      <w:r w:rsidRPr="009F596B">
        <w:rPr>
          <w:sz w:val="24"/>
          <w:szCs w:val="24"/>
        </w:rPr>
        <w:t>Составление схем передачи вещества и энергии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(цепей питания)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в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экосистеме.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5.3. </w:t>
      </w:r>
      <w:r w:rsidRPr="009F596B">
        <w:rPr>
          <w:b/>
          <w:sz w:val="24"/>
          <w:szCs w:val="24"/>
        </w:rPr>
        <w:t>Биосфера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—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глобальная экосистема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(4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часа + 2 часа)</w:t>
      </w:r>
    </w:p>
    <w:p w:rsidR="00606C28" w:rsidRPr="009F596B" w:rsidRDefault="00606C28" w:rsidP="00606C28">
      <w:pPr>
        <w:rPr>
          <w:sz w:val="24"/>
          <w:szCs w:val="24"/>
        </w:rPr>
      </w:pPr>
      <w:r w:rsidRPr="009F596B">
        <w:rPr>
          <w:sz w:val="24"/>
          <w:szCs w:val="24"/>
        </w:rPr>
        <w:t xml:space="preserve"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 </w:t>
      </w:r>
    </w:p>
    <w:p w:rsidR="00606C28" w:rsidRPr="009F596B" w:rsidRDefault="00606C28" w:rsidP="00606C28">
      <w:pPr>
        <w:rPr>
          <w:b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Тема 5.4. </w:t>
      </w:r>
      <w:r w:rsidRPr="009F596B">
        <w:rPr>
          <w:b/>
          <w:sz w:val="24"/>
          <w:szCs w:val="24"/>
        </w:rPr>
        <w:t>Биосфера и человек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(3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b/>
          <w:sz w:val="24"/>
          <w:szCs w:val="24"/>
        </w:rPr>
        <w:t>часа + 2ч)</w:t>
      </w:r>
    </w:p>
    <w:p w:rsidR="00606C28" w:rsidRPr="009F596B" w:rsidRDefault="00606C28" w:rsidP="00606C28">
      <w:pPr>
        <w:tabs>
          <w:tab w:val="left" w:pos="1420"/>
          <w:tab w:val="left" w:pos="1760"/>
          <w:tab w:val="left" w:pos="2820"/>
          <w:tab w:val="left" w:pos="4260"/>
          <w:tab w:val="left" w:pos="5940"/>
          <w:tab w:val="left" w:pos="7180"/>
          <w:tab w:val="left" w:pos="7520"/>
          <w:tab w:val="left" w:pos="8200"/>
          <w:tab w:val="left" w:pos="8640"/>
        </w:tabs>
        <w:rPr>
          <w:sz w:val="24"/>
          <w:szCs w:val="24"/>
        </w:rPr>
      </w:pPr>
      <w:r w:rsidRPr="009F596B">
        <w:rPr>
          <w:sz w:val="24"/>
          <w:szCs w:val="24"/>
        </w:rPr>
        <w:t>Биосфера</w:t>
      </w:r>
      <w:r w:rsidRPr="009F596B">
        <w:rPr>
          <w:sz w:val="24"/>
          <w:szCs w:val="24"/>
        </w:rPr>
        <w:tab/>
        <w:t>и</w:t>
      </w:r>
      <w:r w:rsidRPr="009F596B">
        <w:rPr>
          <w:sz w:val="24"/>
          <w:szCs w:val="24"/>
        </w:rPr>
        <w:tab/>
        <w:t>человек.</w:t>
      </w:r>
      <w:r w:rsidRPr="009F596B">
        <w:rPr>
          <w:sz w:val="24"/>
          <w:szCs w:val="24"/>
        </w:rPr>
        <w:tab/>
        <w:t>Глобальные</w:t>
      </w:r>
      <w:r w:rsidRPr="009F596B">
        <w:rPr>
          <w:sz w:val="24"/>
          <w:szCs w:val="24"/>
        </w:rPr>
        <w:tab/>
        <w:t>экологические</w:t>
      </w:r>
      <w:r w:rsidRPr="009F596B">
        <w:rPr>
          <w:sz w:val="24"/>
          <w:szCs w:val="24"/>
        </w:rPr>
        <w:tab/>
        <w:t>проблемы</w:t>
      </w:r>
      <w:r w:rsidRPr="009F596B">
        <w:rPr>
          <w:sz w:val="24"/>
          <w:szCs w:val="24"/>
        </w:rPr>
        <w:tab/>
        <w:t>и</w:t>
      </w:r>
      <w:r w:rsidRPr="009F596B">
        <w:rPr>
          <w:sz w:val="24"/>
          <w:szCs w:val="24"/>
        </w:rPr>
        <w:tab/>
        <w:t>пути</w:t>
      </w:r>
      <w:r w:rsidRPr="009F596B">
        <w:rPr>
          <w:sz w:val="24"/>
          <w:szCs w:val="24"/>
        </w:rPr>
        <w:tab/>
        <w:t>их</w:t>
      </w:r>
      <w:r w:rsidRPr="009F596B">
        <w:rPr>
          <w:sz w:val="24"/>
          <w:szCs w:val="24"/>
        </w:rPr>
        <w:tab/>
        <w:t>решения. Последствия</w:t>
      </w:r>
      <w:r w:rsidRPr="009F596B">
        <w:rPr>
          <w:sz w:val="24"/>
          <w:szCs w:val="24"/>
        </w:rPr>
        <w:tab/>
        <w:t>деятельности</w:t>
      </w:r>
      <w:r w:rsidRPr="009F596B">
        <w:rPr>
          <w:sz w:val="24"/>
          <w:szCs w:val="24"/>
        </w:rPr>
        <w:tab/>
        <w:t>человека</w:t>
      </w:r>
      <w:r w:rsidRPr="009F596B">
        <w:rPr>
          <w:sz w:val="24"/>
          <w:szCs w:val="24"/>
        </w:rPr>
        <w:tab/>
        <w:t>для окружающей</w:t>
      </w:r>
      <w:r w:rsidRPr="009F596B">
        <w:rPr>
          <w:sz w:val="24"/>
          <w:szCs w:val="24"/>
        </w:rPr>
        <w:tab/>
        <w:t>среды.</w:t>
      </w:r>
      <w:r w:rsidRPr="009F596B">
        <w:rPr>
          <w:sz w:val="24"/>
          <w:szCs w:val="24"/>
        </w:rPr>
        <w:tab/>
        <w:t>Правила</w:t>
      </w:r>
      <w:r w:rsidRPr="009F596B">
        <w:rPr>
          <w:sz w:val="24"/>
          <w:szCs w:val="24"/>
        </w:rPr>
        <w:tab/>
        <w:t>поведения</w:t>
      </w:r>
      <w:r w:rsidRPr="009F596B">
        <w:rPr>
          <w:sz w:val="24"/>
          <w:szCs w:val="24"/>
        </w:rPr>
        <w:tab/>
        <w:t>в природной среде. Охрана природы и рациональное использование природных ресурсов.</w:t>
      </w:r>
    </w:p>
    <w:p w:rsidR="00606C28" w:rsidRPr="009F596B" w:rsidRDefault="00606C28" w:rsidP="00606C28">
      <w:pPr>
        <w:rPr>
          <w:color w:val="000000"/>
          <w:sz w:val="24"/>
          <w:szCs w:val="24"/>
        </w:rPr>
      </w:pPr>
      <w:r w:rsidRPr="009F596B">
        <w:rPr>
          <w:b/>
          <w:bCs/>
          <w:sz w:val="24"/>
          <w:szCs w:val="24"/>
        </w:rPr>
        <w:t xml:space="preserve">Заключение </w:t>
      </w:r>
      <w:r w:rsidRPr="009F596B">
        <w:rPr>
          <w:sz w:val="24"/>
          <w:szCs w:val="24"/>
        </w:rPr>
        <w:t>(1</w:t>
      </w:r>
      <w:r w:rsidRPr="009F596B">
        <w:rPr>
          <w:b/>
          <w:bCs/>
          <w:sz w:val="24"/>
          <w:szCs w:val="24"/>
        </w:rPr>
        <w:t xml:space="preserve"> </w:t>
      </w:r>
      <w:r w:rsidRPr="009F596B">
        <w:rPr>
          <w:sz w:val="24"/>
          <w:szCs w:val="24"/>
        </w:rPr>
        <w:t>час)</w:t>
      </w:r>
    </w:p>
    <w:p w:rsidR="00606C28" w:rsidRDefault="00606C28" w:rsidP="00606C28">
      <w:pPr>
        <w:jc w:val="center"/>
        <w:rPr>
          <w:b/>
          <w:color w:val="000000"/>
          <w:sz w:val="24"/>
          <w:szCs w:val="24"/>
        </w:rPr>
      </w:pPr>
      <w:r w:rsidRPr="009F596B">
        <w:rPr>
          <w:b/>
          <w:color w:val="000000"/>
          <w:sz w:val="24"/>
          <w:szCs w:val="24"/>
        </w:rPr>
        <w:t xml:space="preserve">5. Тематическое планирование </w:t>
      </w:r>
    </w:p>
    <w:p w:rsidR="00720BF5" w:rsidRDefault="00720BF5" w:rsidP="00606C28">
      <w:pPr>
        <w:jc w:val="center"/>
        <w:rPr>
          <w:b/>
          <w:color w:val="000000"/>
          <w:sz w:val="24"/>
          <w:szCs w:val="24"/>
        </w:rPr>
      </w:pPr>
    </w:p>
    <w:p w:rsidR="00D95F2A" w:rsidRPr="00C2799F" w:rsidRDefault="00D95F2A" w:rsidP="00D95F2A">
      <w:pPr>
        <w:jc w:val="center"/>
        <w:rPr>
          <w:b/>
          <w:i/>
          <w:sz w:val="24"/>
          <w:szCs w:val="24"/>
        </w:rPr>
      </w:pPr>
      <w:r w:rsidRPr="00C2799F">
        <w:rPr>
          <w:b/>
          <w:i/>
          <w:sz w:val="24"/>
          <w:szCs w:val="24"/>
        </w:rPr>
        <w:t>КАЛЕНДАРНО – ТЕМАТИЧ</w:t>
      </w:r>
      <w:r w:rsidR="002D7B47">
        <w:rPr>
          <w:b/>
          <w:i/>
          <w:sz w:val="24"/>
          <w:szCs w:val="24"/>
        </w:rPr>
        <w:t>ЕСКОЕ  ПЛАНИРОВАНИЕ. БИОЛОГИЯ 11</w:t>
      </w:r>
      <w:r w:rsidRPr="00C2799F">
        <w:rPr>
          <w:b/>
          <w:i/>
          <w:sz w:val="24"/>
          <w:szCs w:val="24"/>
        </w:rPr>
        <w:t xml:space="preserve"> КЛАСС.</w:t>
      </w:r>
    </w:p>
    <w:p w:rsidR="00D95F2A" w:rsidRDefault="00D95F2A" w:rsidP="00D95F2A">
      <w:pPr>
        <w:shd w:val="clear" w:color="auto" w:fill="FFFFFF"/>
        <w:tabs>
          <w:tab w:val="left" w:pos="720"/>
          <w:tab w:val="left" w:pos="1260"/>
        </w:tabs>
        <w:ind w:firstLine="720"/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Учебник:</w:t>
      </w:r>
      <w:r w:rsidRPr="00055A48">
        <w:rPr>
          <w:sz w:val="24"/>
          <w:szCs w:val="24"/>
        </w:rPr>
        <w:t xml:space="preserve"> </w:t>
      </w:r>
      <w:r w:rsidR="002D7B47">
        <w:rPr>
          <w:sz w:val="24"/>
          <w:szCs w:val="24"/>
        </w:rPr>
        <w:t>Биология. 11</w:t>
      </w:r>
      <w:r>
        <w:rPr>
          <w:sz w:val="24"/>
          <w:szCs w:val="24"/>
        </w:rPr>
        <w:t xml:space="preserve"> класс :  учеб</w:t>
      </w:r>
      <w:proofErr w:type="gramStart"/>
      <w:r>
        <w:rPr>
          <w:sz w:val="24"/>
          <w:szCs w:val="24"/>
        </w:rPr>
        <w:t>.</w:t>
      </w:r>
      <w:proofErr w:type="gramEnd"/>
      <w:r w:rsidRPr="002100A2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2100A2">
        <w:rPr>
          <w:color w:val="000000"/>
          <w:spacing w:val="-2"/>
          <w:sz w:val="24"/>
          <w:szCs w:val="24"/>
        </w:rPr>
        <w:t>д</w:t>
      </w:r>
      <w:proofErr w:type="gramEnd"/>
      <w:r w:rsidRPr="002100A2">
        <w:rPr>
          <w:color w:val="000000"/>
          <w:spacing w:val="-2"/>
          <w:sz w:val="24"/>
          <w:szCs w:val="24"/>
        </w:rPr>
        <w:t>ля общеобразоват</w:t>
      </w:r>
      <w:r>
        <w:rPr>
          <w:color w:val="000000"/>
          <w:spacing w:val="-2"/>
          <w:sz w:val="24"/>
          <w:szCs w:val="24"/>
        </w:rPr>
        <w:t xml:space="preserve">. организаций : базовый уровень </w:t>
      </w:r>
      <w:r w:rsidRPr="002100A2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Л.</w:t>
      </w:r>
      <w:r w:rsidRPr="002100A2">
        <w:rPr>
          <w:color w:val="000000"/>
          <w:sz w:val="24"/>
          <w:szCs w:val="24"/>
        </w:rPr>
        <w:t>Н.</w:t>
      </w:r>
      <w:r>
        <w:rPr>
          <w:color w:val="000000"/>
          <w:sz w:val="24"/>
          <w:szCs w:val="24"/>
        </w:rPr>
        <w:t xml:space="preserve"> Сухорукова, В.С. </w:t>
      </w:r>
      <w:proofErr w:type="spellStart"/>
      <w:r>
        <w:rPr>
          <w:color w:val="000000"/>
          <w:sz w:val="24"/>
          <w:szCs w:val="24"/>
        </w:rPr>
        <w:t>Кучменко</w:t>
      </w:r>
      <w:proofErr w:type="spellEnd"/>
      <w:r>
        <w:rPr>
          <w:color w:val="000000"/>
          <w:sz w:val="24"/>
          <w:szCs w:val="24"/>
        </w:rPr>
        <w:t>, Т.В. Иванова.</w:t>
      </w:r>
      <w:r w:rsidRPr="002100A2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М.: Просвещение, 2019. – 127, [1] с.: ил. – (Сферы).</w:t>
      </w:r>
    </w:p>
    <w:p w:rsidR="00D95F2A" w:rsidRDefault="00D95F2A" w:rsidP="00D95F2A">
      <w:pPr>
        <w:ind w:left="-142"/>
        <w:jc w:val="center"/>
        <w:rPr>
          <w:sz w:val="24"/>
          <w:szCs w:val="24"/>
        </w:rPr>
      </w:pPr>
    </w:p>
    <w:p w:rsidR="00D95F2A" w:rsidRDefault="00D95F2A" w:rsidP="00D95F2A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6D76A6">
        <w:rPr>
          <w:b/>
          <w:sz w:val="24"/>
          <w:szCs w:val="24"/>
        </w:rPr>
        <w:t>68</w:t>
      </w:r>
      <w:r w:rsidRPr="00937E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часов в год, 2 урока в неделю, 3 часа - резерв.)</w:t>
      </w:r>
    </w:p>
    <w:tbl>
      <w:tblPr>
        <w:tblStyle w:val="a6"/>
        <w:tblW w:w="13150" w:type="dxa"/>
        <w:tblInd w:w="-142" w:type="dxa"/>
        <w:tblLayout w:type="fixed"/>
        <w:tblLook w:val="04A0"/>
      </w:tblPr>
      <w:tblGrid>
        <w:gridCol w:w="776"/>
        <w:gridCol w:w="2224"/>
        <w:gridCol w:w="7615"/>
        <w:gridCol w:w="2466"/>
        <w:gridCol w:w="69"/>
      </w:tblGrid>
      <w:tr w:rsidR="00720BF5" w:rsidTr="00720BF5">
        <w:trPr>
          <w:gridAfter w:val="1"/>
          <w:wAfter w:w="69" w:type="dxa"/>
        </w:trPr>
        <w:tc>
          <w:tcPr>
            <w:tcW w:w="776" w:type="dxa"/>
          </w:tcPr>
          <w:p w:rsidR="00720BF5" w:rsidRPr="00B0619B" w:rsidRDefault="00720BF5" w:rsidP="00D95F2A">
            <w:r w:rsidRPr="00B0619B">
              <w:t>№</w:t>
            </w:r>
            <w:r>
              <w:t xml:space="preserve"> </w:t>
            </w:r>
            <w:proofErr w:type="spellStart"/>
            <w:proofErr w:type="gramStart"/>
            <w:r w:rsidRPr="00B0619B">
              <w:t>п</w:t>
            </w:r>
            <w:proofErr w:type="spellEnd"/>
            <w:proofErr w:type="gramEnd"/>
            <w:r w:rsidRPr="00B0619B">
              <w:t>/</w:t>
            </w:r>
            <w:proofErr w:type="spellStart"/>
            <w:r w:rsidRPr="00B0619B">
              <w:t>п</w:t>
            </w:r>
            <w:proofErr w:type="spellEnd"/>
          </w:p>
          <w:p w:rsidR="00720BF5" w:rsidRDefault="00720BF5" w:rsidP="00D95F2A">
            <w:pPr>
              <w:rPr>
                <w:sz w:val="24"/>
                <w:szCs w:val="24"/>
              </w:rPr>
            </w:pPr>
            <w:r w:rsidRPr="00C651C5">
              <w:t>Дата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 w:rsidRPr="00C651C5">
              <w:t>Тема урока</w:t>
            </w:r>
          </w:p>
        </w:tc>
        <w:tc>
          <w:tcPr>
            <w:tcW w:w="2466" w:type="dxa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t>Дата урока</w:t>
            </w:r>
          </w:p>
        </w:tc>
      </w:tr>
      <w:tr w:rsidR="00720BF5" w:rsidTr="00720BF5">
        <w:trPr>
          <w:gridAfter w:val="3"/>
          <w:wAfter w:w="10150" w:type="dxa"/>
        </w:trPr>
        <w:tc>
          <w:tcPr>
            <w:tcW w:w="776" w:type="dxa"/>
          </w:tcPr>
          <w:p w:rsidR="00720BF5" w:rsidRPr="00C651C5" w:rsidRDefault="00720BF5" w:rsidP="00D95F2A"/>
        </w:tc>
        <w:tc>
          <w:tcPr>
            <w:tcW w:w="2224" w:type="dxa"/>
          </w:tcPr>
          <w:p w:rsidR="00720BF5" w:rsidRPr="00C651C5" w:rsidRDefault="00720BF5" w:rsidP="00D95F2A"/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839" w:type="dxa"/>
            <w:gridSpan w:val="2"/>
          </w:tcPr>
          <w:p w:rsidR="00720BF5" w:rsidRDefault="00001B8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Введение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 w:rsidR="00720BF5">
              <w:rPr>
                <w:sz w:val="24"/>
                <w:szCs w:val="24"/>
              </w:rPr>
              <w:t>очему</w:t>
            </w:r>
            <w:proofErr w:type="spellEnd"/>
            <w:r w:rsidR="00720BF5">
              <w:rPr>
                <w:sz w:val="24"/>
                <w:szCs w:val="24"/>
              </w:rPr>
              <w:t xml:space="preserve"> важно изучать общую биологию.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 w:rsidRPr="003854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работ К. Линнея.</w:t>
            </w:r>
            <w:r w:rsidR="00001B85">
              <w:rPr>
                <w:sz w:val="24"/>
                <w:szCs w:val="24"/>
              </w:rPr>
              <w:t xml:space="preserve"> Неорганические вещества клетки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 Углеводы. Липиды.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39" w:type="dxa"/>
            <w:gridSpan w:val="2"/>
          </w:tcPr>
          <w:p w:rsidR="00720BF5" w:rsidRDefault="00720BF5" w:rsidP="002C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Белки: строение белковых молекул.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белков.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Нуклеиновые кислоты. Аденозинтрифосфорная кислота.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Клеточная теория.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клеток эукариот.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Вакуолярная и </w:t>
            </w:r>
            <w:proofErr w:type="spellStart"/>
            <w:r>
              <w:rPr>
                <w:sz w:val="24"/>
                <w:szCs w:val="24"/>
              </w:rPr>
              <w:t>опорно</w:t>
            </w:r>
            <w:proofErr w:type="spellEnd"/>
            <w:r>
              <w:rPr>
                <w:sz w:val="24"/>
                <w:szCs w:val="24"/>
              </w:rPr>
              <w:t xml:space="preserve"> – двигательная система.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 и функции.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Энергетическое обеспечение клетки.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клетки. Митоз.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организмов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Биотическая среда жизни.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клетки</w:t>
            </w:r>
            <w:r w:rsidR="00001B8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Митоз.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организмов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половых клеток. Оплодотворение.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 развитие клеток.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жизнедеятельности прокариот.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374" w:type="dxa"/>
            <w:gridSpan w:val="4"/>
          </w:tcPr>
          <w:p w:rsidR="00720BF5" w:rsidRDefault="00001B8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 обобщающий урок.</w:t>
            </w: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839" w:type="dxa"/>
            <w:gridSpan w:val="2"/>
          </w:tcPr>
          <w:p w:rsidR="00720BF5" w:rsidRDefault="00720BF5" w:rsidP="006D7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Закономерности наследственности. 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законов Менделя с позиций гипотезы чистоты гамет.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Цит</w:t>
            </w:r>
            <w:r w:rsidR="00001B85">
              <w:rPr>
                <w:sz w:val="24"/>
                <w:szCs w:val="24"/>
              </w:rPr>
              <w:t>оплазматическая</w:t>
            </w:r>
            <w:proofErr w:type="gramEnd"/>
            <w:r w:rsidR="00001B85">
              <w:rPr>
                <w:sz w:val="24"/>
                <w:szCs w:val="24"/>
              </w:rPr>
              <w:t xml:space="preserve"> обоснование законов Менделя.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Хромосомная теория наследственности. Цитологическое обоснование законов Менделя.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Генетические карты хромосом.</w:t>
            </w:r>
            <w:r w:rsidR="00001B85">
              <w:rPr>
                <w:sz w:val="24"/>
                <w:szCs w:val="24"/>
              </w:rPr>
              <w:t xml:space="preserve"> Сцепленное наследование генов.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Хромосомное определение пола.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природа гена. Удвоение ДНК. Транскрипция.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Генетический код и его свойства.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Биосинтез  белков.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Генная инженерия.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Синтетическая теория эволюции. Мутационный процесс – источник наследственной изменчивости.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3854F7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Популяционные волны. Изоляция.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«Описание особей вида по морфологическим критериям»</w:t>
            </w:r>
            <w:proofErr w:type="gramStart"/>
            <w:r w:rsidRPr="009F596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«Выявление изменчивости у особей одного вида»</w:t>
            </w:r>
            <w:proofErr w:type="gramStart"/>
            <w:r w:rsidRPr="009F596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Модификационная изменчивость.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9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839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Макроэволюцонные</w:t>
            </w:r>
            <w:proofErr w:type="spellEnd"/>
            <w:r>
              <w:rPr>
                <w:sz w:val="24"/>
                <w:szCs w:val="24"/>
              </w:rPr>
              <w:t xml:space="preserve"> законы и законы</w:t>
            </w:r>
          </w:p>
        </w:tc>
        <w:tc>
          <w:tcPr>
            <w:tcW w:w="2535" w:type="dxa"/>
            <w:gridSpan w:val="2"/>
          </w:tcPr>
          <w:p w:rsidR="00720BF5" w:rsidRDefault="00720BF5" w:rsidP="00D95F2A">
            <w:pPr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направления и пути </w:t>
            </w:r>
            <w:proofErr w:type="spellStart"/>
            <w:r>
              <w:rPr>
                <w:sz w:val="24"/>
                <w:szCs w:val="24"/>
              </w:rPr>
              <w:t>эволюции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F596B">
              <w:rPr>
                <w:sz w:val="24"/>
                <w:szCs w:val="24"/>
              </w:rPr>
              <w:t>Г</w:t>
            </w:r>
            <w:proofErr w:type="gramEnd"/>
            <w:r w:rsidRPr="009F596B">
              <w:rPr>
                <w:sz w:val="24"/>
                <w:szCs w:val="24"/>
              </w:rPr>
              <w:t>лавные</w:t>
            </w:r>
            <w:proofErr w:type="spellEnd"/>
            <w:r w:rsidRPr="009F596B">
              <w:rPr>
                <w:sz w:val="24"/>
                <w:szCs w:val="24"/>
              </w:rPr>
              <w:t xml:space="preserve"> направления эволюции.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39-40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b/>
                <w:sz w:val="24"/>
                <w:szCs w:val="24"/>
              </w:rPr>
              <w:t>Происхождение жизни на Земле.</w:t>
            </w:r>
          </w:p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Живое только от </w:t>
            </w:r>
            <w:proofErr w:type="spellStart"/>
            <w:r>
              <w:rPr>
                <w:sz w:val="24"/>
                <w:szCs w:val="24"/>
              </w:rPr>
              <w:t>живого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F596B">
              <w:rPr>
                <w:sz w:val="24"/>
                <w:szCs w:val="24"/>
              </w:rPr>
              <w:t>Р</w:t>
            </w:r>
            <w:proofErr w:type="gramEnd"/>
            <w:r w:rsidRPr="009F596B">
              <w:rPr>
                <w:sz w:val="24"/>
                <w:szCs w:val="24"/>
              </w:rPr>
              <w:t>азвитие</w:t>
            </w:r>
            <w:proofErr w:type="spellEnd"/>
            <w:r w:rsidRPr="009F596B">
              <w:rPr>
                <w:sz w:val="24"/>
                <w:szCs w:val="24"/>
              </w:rPr>
              <w:t xml:space="preserve"> представлений о происхождении жизни.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9</w:t>
            </w:r>
          </w:p>
        </w:tc>
      </w:tr>
      <w:tr w:rsidR="00720BF5" w:rsidTr="00720BF5">
        <w:tc>
          <w:tcPr>
            <w:tcW w:w="776" w:type="dxa"/>
          </w:tcPr>
          <w:p w:rsidR="00720BF5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Современные взгляды на возникновение жизни.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Абиогенез. Возникновение жизни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F596B">
              <w:rPr>
                <w:sz w:val="24"/>
                <w:szCs w:val="24"/>
              </w:rPr>
              <w:t>«</w:t>
            </w:r>
            <w:proofErr w:type="gramEnd"/>
            <w:r w:rsidRPr="009F596B">
              <w:rPr>
                <w:sz w:val="24"/>
                <w:szCs w:val="24"/>
              </w:rPr>
              <w:t>Анализ и оценка различных гипотез происхождения жизни».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43-44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F596B">
              <w:rPr>
                <w:sz w:val="24"/>
                <w:szCs w:val="24"/>
              </w:rPr>
              <w:t>Развитие жизни в архейской и протерозойской эрах.</w:t>
            </w:r>
            <w:proofErr w:type="gramEnd"/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Развитие жизни в палеозойской эре.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Развитие жизни в мезозойской эре.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839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Развитие жизни в кайнозойской эре.</w:t>
            </w:r>
          </w:p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Эволюционные преобразования растений и животных в процессе эволюции.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839" w:type="dxa"/>
            <w:gridSpan w:val="2"/>
          </w:tcPr>
          <w:p w:rsidR="00720BF5" w:rsidRDefault="00720BF5" w:rsidP="00D00A49">
            <w:pPr>
              <w:spacing w:line="360" w:lineRule="auto"/>
              <w:rPr>
                <w:b/>
                <w:sz w:val="24"/>
                <w:szCs w:val="24"/>
              </w:rPr>
            </w:pPr>
            <w:r w:rsidRPr="009F596B">
              <w:rPr>
                <w:b/>
                <w:sz w:val="24"/>
                <w:szCs w:val="24"/>
              </w:rPr>
              <w:t>Происхождение человека</w:t>
            </w:r>
            <w:r>
              <w:rPr>
                <w:b/>
                <w:sz w:val="24"/>
                <w:szCs w:val="24"/>
              </w:rPr>
              <w:t>.</w:t>
            </w:r>
          </w:p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Теории антропогенеза.</w:t>
            </w:r>
            <w:r w:rsidRPr="009F596B">
              <w:rPr>
                <w:sz w:val="24"/>
                <w:szCs w:val="24"/>
              </w:rPr>
              <w:t xml:space="preserve"> Гипотезы происхождения человека.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839" w:type="dxa"/>
            <w:gridSpan w:val="2"/>
          </w:tcPr>
          <w:p w:rsidR="00720BF5" w:rsidRPr="009F596B" w:rsidRDefault="00001B85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Антропогенез</w:t>
            </w:r>
            <w:r w:rsidR="00720B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20BF5" w:rsidRPr="009F596B">
              <w:rPr>
                <w:sz w:val="24"/>
                <w:szCs w:val="24"/>
              </w:rPr>
              <w:t>Положение человека в системе животного мира.</w:t>
            </w:r>
            <w:r w:rsidR="005B2E76">
              <w:rPr>
                <w:sz w:val="24"/>
                <w:szCs w:val="24"/>
              </w:rPr>
              <w:t xml:space="preserve"> Практическая работа 2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9839" w:type="dxa"/>
            <w:gridSpan w:val="2"/>
          </w:tcPr>
          <w:p w:rsidR="00720BF5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факторы антропогенеза.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720BF5" w:rsidTr="00720BF5">
        <w:tc>
          <w:tcPr>
            <w:tcW w:w="776" w:type="dxa"/>
          </w:tcPr>
          <w:p w:rsidR="00720BF5" w:rsidRPr="00A42009" w:rsidRDefault="00720BF5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839" w:type="dxa"/>
            <w:gridSpan w:val="2"/>
          </w:tcPr>
          <w:p w:rsidR="00720BF5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2535" w:type="dxa"/>
            <w:gridSpan w:val="2"/>
          </w:tcPr>
          <w:p w:rsidR="00720BF5" w:rsidRPr="009F596B" w:rsidRDefault="00720BF5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5B2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5B2E76">
            <w:pPr>
              <w:spacing w:line="360" w:lineRule="auto"/>
              <w:rPr>
                <w:b/>
                <w:sz w:val="24"/>
                <w:szCs w:val="24"/>
              </w:rPr>
            </w:pPr>
            <w:r w:rsidRPr="009F596B">
              <w:rPr>
                <w:b/>
                <w:sz w:val="24"/>
                <w:szCs w:val="24"/>
              </w:rPr>
              <w:t>Раздел</w:t>
            </w:r>
            <w:proofErr w:type="gramStart"/>
            <w:r w:rsidRPr="009F59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 w:rsidRPr="009F596B">
              <w:rPr>
                <w:b/>
                <w:sz w:val="24"/>
                <w:szCs w:val="24"/>
              </w:rPr>
              <w:t>Экосистемы.</w:t>
            </w:r>
          </w:p>
          <w:p w:rsidR="005B2E76" w:rsidRPr="009F596B" w:rsidRDefault="005B2E76" w:rsidP="005B2E76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b/>
                <w:sz w:val="24"/>
                <w:szCs w:val="24"/>
              </w:rPr>
              <w:t>Экологические факторы.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лияние человека на экосистемы.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антропогенных изменений на экосистему.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рактическая работа.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839" w:type="dxa"/>
            <w:gridSpan w:val="2"/>
          </w:tcPr>
          <w:p w:rsidR="005B2E76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экологических задач.</w:t>
            </w:r>
            <w:r w:rsidRPr="009F596B">
              <w:rPr>
                <w:sz w:val="24"/>
                <w:szCs w:val="24"/>
              </w:rPr>
              <w:t xml:space="preserve"> «Составление схем передачи веществ и энергии в экосистеме».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839" w:type="dxa"/>
            <w:gridSpan w:val="2"/>
          </w:tcPr>
          <w:p w:rsidR="005B2E76" w:rsidRPr="00720BF5" w:rsidRDefault="005B2E76" w:rsidP="005B2E76">
            <w:pPr>
              <w:spacing w:line="360" w:lineRule="auto"/>
              <w:rPr>
                <w:b/>
                <w:sz w:val="24"/>
                <w:szCs w:val="24"/>
              </w:rPr>
            </w:pPr>
            <w:r w:rsidRPr="00720BF5">
              <w:rPr>
                <w:b/>
                <w:sz w:val="24"/>
                <w:szCs w:val="24"/>
              </w:rPr>
              <w:t>Биосфера – глобальная экосистема.</w:t>
            </w:r>
          </w:p>
          <w:p w:rsidR="005B2E76" w:rsidRPr="00720BF5" w:rsidRDefault="005B2E76" w:rsidP="005B2E7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B2E76" w:rsidRDefault="005B2E76" w:rsidP="00892171">
            <w:pPr>
              <w:spacing w:line="360" w:lineRule="auto"/>
              <w:rPr>
                <w:sz w:val="24"/>
                <w:szCs w:val="24"/>
              </w:rPr>
            </w:pPr>
            <w:r w:rsidRPr="00720BF5">
              <w:rPr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839" w:type="dxa"/>
            <w:gridSpan w:val="2"/>
          </w:tcPr>
          <w:p w:rsidR="005B2E76" w:rsidRPr="00720BF5" w:rsidRDefault="005B2E76" w:rsidP="005B2E76">
            <w:pPr>
              <w:spacing w:line="360" w:lineRule="auto"/>
              <w:rPr>
                <w:b/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Причины устойчивости и смены экосистем.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92171" w:rsidTr="00720BF5">
        <w:tc>
          <w:tcPr>
            <w:tcW w:w="776" w:type="dxa"/>
          </w:tcPr>
          <w:p w:rsidR="00892171" w:rsidRDefault="00892171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839" w:type="dxa"/>
            <w:gridSpan w:val="2"/>
          </w:tcPr>
          <w:p w:rsidR="00892171" w:rsidRPr="009F596B" w:rsidRDefault="00892171" w:rsidP="005B2E76">
            <w:pPr>
              <w:spacing w:line="360" w:lineRule="auto"/>
              <w:rPr>
                <w:sz w:val="24"/>
                <w:szCs w:val="24"/>
              </w:rPr>
            </w:pPr>
            <w:r w:rsidRPr="005B2E7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Состав и структура биосферы.</w:t>
            </w:r>
          </w:p>
        </w:tc>
        <w:tc>
          <w:tcPr>
            <w:tcW w:w="2535" w:type="dxa"/>
            <w:gridSpan w:val="2"/>
          </w:tcPr>
          <w:p w:rsidR="00892171" w:rsidRPr="009F596B" w:rsidRDefault="00892171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839" w:type="dxa"/>
            <w:gridSpan w:val="2"/>
          </w:tcPr>
          <w:p w:rsidR="005B2E76" w:rsidRPr="009F596B" w:rsidRDefault="00892171" w:rsidP="00D00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В.И. Вернадского о Б</w:t>
            </w:r>
            <w:r w:rsidR="005B2E76" w:rsidRPr="009F596B">
              <w:rPr>
                <w:sz w:val="24"/>
                <w:szCs w:val="24"/>
              </w:rPr>
              <w:t xml:space="preserve">иосфере. 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Роль живых организмов в биосфере. Ноосфера.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Круговорот воды и углерода в биосфере.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Круговороты азота, серы.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Круговороты  фосфора в биосфере.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b/>
                <w:sz w:val="24"/>
                <w:szCs w:val="24"/>
              </w:rPr>
              <w:t>5.4.Биосфера и человек.</w:t>
            </w:r>
          </w:p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Биосфера и человек.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 xml:space="preserve">  4</w:t>
            </w: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Глобальные экологические проблемы современности. Пути решения экологических проблем.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  <w:r w:rsidRPr="009F596B">
              <w:rPr>
                <w:sz w:val="24"/>
                <w:szCs w:val="24"/>
              </w:rPr>
              <w:t>«Анализ и оценка последствий собственной деятельности в окружающей среде».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Резервное время</w:t>
            </w:r>
          </w:p>
          <w:p w:rsidR="005B2E76" w:rsidRPr="009F596B" w:rsidRDefault="005B2E76" w:rsidP="00D00A4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5B2E76" w:rsidTr="00720BF5">
        <w:tc>
          <w:tcPr>
            <w:tcW w:w="776" w:type="dxa"/>
          </w:tcPr>
          <w:p w:rsidR="005B2E76" w:rsidRPr="00A42009" w:rsidRDefault="005B2E76" w:rsidP="00D00A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9839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9F596B">
              <w:rPr>
                <w:b/>
                <w:color w:val="000000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2535" w:type="dxa"/>
            <w:gridSpan w:val="2"/>
          </w:tcPr>
          <w:p w:rsidR="005B2E76" w:rsidRPr="009F596B" w:rsidRDefault="005B2E76" w:rsidP="00D00A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95F2A" w:rsidRDefault="00D95F2A" w:rsidP="00D00A49">
      <w:pPr>
        <w:rPr>
          <w:sz w:val="24"/>
          <w:szCs w:val="24"/>
        </w:rPr>
      </w:pPr>
    </w:p>
    <w:p w:rsidR="00D95F2A" w:rsidRPr="009F596B" w:rsidRDefault="00D95F2A" w:rsidP="00606C28">
      <w:pPr>
        <w:jc w:val="center"/>
        <w:rPr>
          <w:b/>
          <w:color w:val="000000"/>
          <w:sz w:val="24"/>
          <w:szCs w:val="24"/>
        </w:rPr>
      </w:pPr>
    </w:p>
    <w:p w:rsidR="00606C28" w:rsidRPr="009F596B" w:rsidRDefault="00606C28" w:rsidP="00606C28">
      <w:pPr>
        <w:rPr>
          <w:vanish/>
          <w:sz w:val="24"/>
          <w:szCs w:val="24"/>
        </w:rPr>
      </w:pPr>
    </w:p>
    <w:p w:rsidR="00606C28" w:rsidRPr="009F596B" w:rsidRDefault="00606C28" w:rsidP="00606C28">
      <w:pPr>
        <w:rPr>
          <w:sz w:val="24"/>
          <w:szCs w:val="24"/>
        </w:rPr>
      </w:pPr>
    </w:p>
    <w:p w:rsidR="00606C28" w:rsidRPr="009F596B" w:rsidRDefault="00606C28" w:rsidP="00606C28">
      <w:pPr>
        <w:rPr>
          <w:sz w:val="24"/>
          <w:szCs w:val="24"/>
        </w:rPr>
      </w:pPr>
    </w:p>
    <w:p w:rsidR="00606C28" w:rsidRPr="009F596B" w:rsidRDefault="00606C28" w:rsidP="00606C28">
      <w:pPr>
        <w:rPr>
          <w:sz w:val="24"/>
          <w:szCs w:val="24"/>
        </w:rPr>
      </w:pPr>
    </w:p>
    <w:bookmarkEnd w:id="0"/>
    <w:p w:rsidR="00606C28" w:rsidRPr="009F596B" w:rsidRDefault="00606C28" w:rsidP="00606C28">
      <w:pPr>
        <w:rPr>
          <w:sz w:val="24"/>
          <w:szCs w:val="24"/>
        </w:rPr>
      </w:pPr>
    </w:p>
    <w:sectPr w:rsidR="00606C28" w:rsidRPr="009F596B" w:rsidSect="00D95F2A">
      <w:footerReference w:type="default" r:id="rId11"/>
      <w:pgSz w:w="16838" w:h="11906" w:orient="landscape"/>
      <w:pgMar w:top="993" w:right="113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B3" w:rsidRDefault="002012B3" w:rsidP="00D86DC2">
      <w:r>
        <w:separator/>
      </w:r>
    </w:p>
  </w:endnote>
  <w:endnote w:type="continuationSeparator" w:id="0">
    <w:p w:rsidR="002012B3" w:rsidRDefault="002012B3" w:rsidP="00D8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457"/>
      <w:docPartObj>
        <w:docPartGallery w:val="Page Numbers (Bottom of Page)"/>
        <w:docPartUnique/>
      </w:docPartObj>
    </w:sdtPr>
    <w:sdtContent>
      <w:p w:rsidR="005B2E76" w:rsidRDefault="005B2E76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B2E76" w:rsidRDefault="005B2E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472"/>
      <w:docPartObj>
        <w:docPartGallery w:val="Page Numbers (Bottom of Page)"/>
        <w:docPartUnique/>
      </w:docPartObj>
    </w:sdtPr>
    <w:sdtContent>
      <w:p w:rsidR="005B2E76" w:rsidRDefault="005B2E76">
        <w:pPr>
          <w:pStyle w:val="a9"/>
          <w:jc w:val="right"/>
        </w:pPr>
        <w:fldSimple w:instr=" PAGE   \* MERGEFORMAT ">
          <w:r w:rsidR="00892171">
            <w:rPr>
              <w:noProof/>
            </w:rPr>
            <w:t>18</w:t>
          </w:r>
        </w:fldSimple>
      </w:p>
    </w:sdtContent>
  </w:sdt>
  <w:p w:rsidR="005B2E76" w:rsidRDefault="005B2E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B3" w:rsidRDefault="002012B3" w:rsidP="00D86DC2">
      <w:r>
        <w:separator/>
      </w:r>
    </w:p>
  </w:footnote>
  <w:footnote w:type="continuationSeparator" w:id="0">
    <w:p w:rsidR="002012B3" w:rsidRDefault="002012B3" w:rsidP="00D86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026"/>
    <w:multiLevelType w:val="multilevel"/>
    <w:tmpl w:val="02CC9C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6B0541"/>
    <w:multiLevelType w:val="hybridMultilevel"/>
    <w:tmpl w:val="B9100C7E"/>
    <w:lvl w:ilvl="0" w:tplc="46B8661C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B4E6C40"/>
    <w:multiLevelType w:val="hybridMultilevel"/>
    <w:tmpl w:val="4C027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44F6F"/>
    <w:multiLevelType w:val="hybridMultilevel"/>
    <w:tmpl w:val="A11AD70E"/>
    <w:lvl w:ilvl="0" w:tplc="D0E6B9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96791"/>
    <w:multiLevelType w:val="hybridMultilevel"/>
    <w:tmpl w:val="5ACE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3E65"/>
    <w:multiLevelType w:val="hybridMultilevel"/>
    <w:tmpl w:val="31D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51C28"/>
    <w:multiLevelType w:val="multilevel"/>
    <w:tmpl w:val="D2A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A59D1"/>
    <w:multiLevelType w:val="multilevel"/>
    <w:tmpl w:val="017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15270"/>
    <w:multiLevelType w:val="hybridMultilevel"/>
    <w:tmpl w:val="BC8C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625FA"/>
    <w:multiLevelType w:val="multilevel"/>
    <w:tmpl w:val="45E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0470F"/>
    <w:multiLevelType w:val="hybridMultilevel"/>
    <w:tmpl w:val="8C0E9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02C0D"/>
    <w:multiLevelType w:val="hybridMultilevel"/>
    <w:tmpl w:val="4E4C4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AC163A40"/>
    <w:lvl w:ilvl="0" w:tplc="281E7E6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C17F3"/>
    <w:multiLevelType w:val="hybridMultilevel"/>
    <w:tmpl w:val="FE3A98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F7A3852"/>
    <w:multiLevelType w:val="multilevel"/>
    <w:tmpl w:val="D0E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A1523"/>
    <w:multiLevelType w:val="hybridMultilevel"/>
    <w:tmpl w:val="33AE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23F27"/>
    <w:multiLevelType w:val="hybridMultilevel"/>
    <w:tmpl w:val="31D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F065B"/>
    <w:multiLevelType w:val="hybridMultilevel"/>
    <w:tmpl w:val="12F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21908"/>
    <w:multiLevelType w:val="hybridMultilevel"/>
    <w:tmpl w:val="9C50162A"/>
    <w:lvl w:ilvl="0" w:tplc="A77CDC0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CE1266C"/>
    <w:multiLevelType w:val="hybridMultilevel"/>
    <w:tmpl w:val="4AC8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74ED3"/>
    <w:multiLevelType w:val="multilevel"/>
    <w:tmpl w:val="61D2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8"/>
  </w:num>
  <w:num w:numId="13">
    <w:abstractNumId w:val="21"/>
  </w:num>
  <w:num w:numId="14">
    <w:abstractNumId w:val="15"/>
  </w:num>
  <w:num w:numId="15">
    <w:abstractNumId w:val="13"/>
  </w:num>
  <w:num w:numId="16">
    <w:abstractNumId w:val="17"/>
  </w:num>
  <w:num w:numId="17">
    <w:abstractNumId w:val="11"/>
  </w:num>
  <w:num w:numId="18">
    <w:abstractNumId w:val="16"/>
  </w:num>
  <w:num w:numId="19">
    <w:abstractNumId w:val="7"/>
  </w:num>
  <w:num w:numId="20">
    <w:abstractNumId w:val="8"/>
  </w:num>
  <w:num w:numId="21">
    <w:abstractNumId w:val="22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06C"/>
    <w:rsid w:val="00001B85"/>
    <w:rsid w:val="00023103"/>
    <w:rsid w:val="00075861"/>
    <w:rsid w:val="00077705"/>
    <w:rsid w:val="0009301D"/>
    <w:rsid w:val="000D6901"/>
    <w:rsid w:val="000E6C47"/>
    <w:rsid w:val="00113317"/>
    <w:rsid w:val="00127A8A"/>
    <w:rsid w:val="00142160"/>
    <w:rsid w:val="00171F52"/>
    <w:rsid w:val="00173AA4"/>
    <w:rsid w:val="00180152"/>
    <w:rsid w:val="00191590"/>
    <w:rsid w:val="001F08EB"/>
    <w:rsid w:val="002012B3"/>
    <w:rsid w:val="0021406C"/>
    <w:rsid w:val="00227A86"/>
    <w:rsid w:val="002349B1"/>
    <w:rsid w:val="00251B1B"/>
    <w:rsid w:val="002C6856"/>
    <w:rsid w:val="002D3970"/>
    <w:rsid w:val="002D7B47"/>
    <w:rsid w:val="00307BBC"/>
    <w:rsid w:val="00315A49"/>
    <w:rsid w:val="00327004"/>
    <w:rsid w:val="003313F7"/>
    <w:rsid w:val="00336CBD"/>
    <w:rsid w:val="003504C4"/>
    <w:rsid w:val="00356E2C"/>
    <w:rsid w:val="003C3B0B"/>
    <w:rsid w:val="003F0F48"/>
    <w:rsid w:val="0042642F"/>
    <w:rsid w:val="00456891"/>
    <w:rsid w:val="004618F9"/>
    <w:rsid w:val="00467689"/>
    <w:rsid w:val="004D5437"/>
    <w:rsid w:val="004E5B48"/>
    <w:rsid w:val="005552EC"/>
    <w:rsid w:val="0056185D"/>
    <w:rsid w:val="00566EB9"/>
    <w:rsid w:val="005A4D44"/>
    <w:rsid w:val="005B2E76"/>
    <w:rsid w:val="005B728C"/>
    <w:rsid w:val="005F49FA"/>
    <w:rsid w:val="00603779"/>
    <w:rsid w:val="00606C28"/>
    <w:rsid w:val="00621ACD"/>
    <w:rsid w:val="0063297E"/>
    <w:rsid w:val="00663094"/>
    <w:rsid w:val="006B234A"/>
    <w:rsid w:val="006C2442"/>
    <w:rsid w:val="006D7071"/>
    <w:rsid w:val="006D76A6"/>
    <w:rsid w:val="00715703"/>
    <w:rsid w:val="007167DD"/>
    <w:rsid w:val="00720BF5"/>
    <w:rsid w:val="00745A05"/>
    <w:rsid w:val="00767A9F"/>
    <w:rsid w:val="007863DC"/>
    <w:rsid w:val="0078774B"/>
    <w:rsid w:val="00793D51"/>
    <w:rsid w:val="007952F2"/>
    <w:rsid w:val="007B1496"/>
    <w:rsid w:val="008350D1"/>
    <w:rsid w:val="00840EBB"/>
    <w:rsid w:val="00861CB4"/>
    <w:rsid w:val="00891F48"/>
    <w:rsid w:val="00892171"/>
    <w:rsid w:val="008A624F"/>
    <w:rsid w:val="008C4F62"/>
    <w:rsid w:val="008F538A"/>
    <w:rsid w:val="00934EFD"/>
    <w:rsid w:val="009562F5"/>
    <w:rsid w:val="00962787"/>
    <w:rsid w:val="00964147"/>
    <w:rsid w:val="00A04871"/>
    <w:rsid w:val="00A26FAC"/>
    <w:rsid w:val="00A37E0C"/>
    <w:rsid w:val="00A560BD"/>
    <w:rsid w:val="00A663AB"/>
    <w:rsid w:val="00A71601"/>
    <w:rsid w:val="00A957F6"/>
    <w:rsid w:val="00AB0508"/>
    <w:rsid w:val="00AC6E24"/>
    <w:rsid w:val="00AD1EBE"/>
    <w:rsid w:val="00AE649B"/>
    <w:rsid w:val="00B10F53"/>
    <w:rsid w:val="00B1624D"/>
    <w:rsid w:val="00B25FDB"/>
    <w:rsid w:val="00B763E0"/>
    <w:rsid w:val="00B84982"/>
    <w:rsid w:val="00BA090A"/>
    <w:rsid w:val="00BE62EE"/>
    <w:rsid w:val="00C21B46"/>
    <w:rsid w:val="00C27FDF"/>
    <w:rsid w:val="00C637C1"/>
    <w:rsid w:val="00CE7DEC"/>
    <w:rsid w:val="00CF5657"/>
    <w:rsid w:val="00D00A49"/>
    <w:rsid w:val="00D13686"/>
    <w:rsid w:val="00D34394"/>
    <w:rsid w:val="00D363B7"/>
    <w:rsid w:val="00D62F5A"/>
    <w:rsid w:val="00D86DC2"/>
    <w:rsid w:val="00D95F2A"/>
    <w:rsid w:val="00DD7A9F"/>
    <w:rsid w:val="00DE340D"/>
    <w:rsid w:val="00E00F43"/>
    <w:rsid w:val="00E20367"/>
    <w:rsid w:val="00E541D8"/>
    <w:rsid w:val="00F200BF"/>
    <w:rsid w:val="00F204A0"/>
    <w:rsid w:val="00F441DD"/>
    <w:rsid w:val="00FC203E"/>
    <w:rsid w:val="00FC5F7A"/>
    <w:rsid w:val="00FC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6185D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№2_"/>
    <w:link w:val="22"/>
    <w:locked/>
    <w:rsid w:val="0021406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0"/>
    <w:link w:val="21"/>
    <w:rsid w:val="0021406C"/>
    <w:pPr>
      <w:widowControl/>
      <w:shd w:val="clear" w:color="auto" w:fill="FFFFFF"/>
      <w:autoSpaceDE/>
      <w:autoSpaceDN/>
      <w:adjustRightInd/>
      <w:spacing w:line="0" w:lineRule="atLeast"/>
      <w:outlineLvl w:val="1"/>
    </w:pPr>
    <w:rPr>
      <w:rFonts w:cstheme="minorBidi"/>
      <w:sz w:val="27"/>
      <w:szCs w:val="27"/>
      <w:lang w:eastAsia="en-US"/>
    </w:rPr>
  </w:style>
  <w:style w:type="character" w:customStyle="1" w:styleId="a4">
    <w:name w:val="Основной текст_"/>
    <w:link w:val="1"/>
    <w:locked/>
    <w:rsid w:val="002140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4"/>
    <w:rsid w:val="0021406C"/>
    <w:pPr>
      <w:widowControl/>
      <w:shd w:val="clear" w:color="auto" w:fill="FFFFFF"/>
      <w:autoSpaceDE/>
      <w:autoSpaceDN/>
      <w:adjustRightInd/>
      <w:spacing w:after="600" w:line="0" w:lineRule="atLeast"/>
    </w:pPr>
    <w:rPr>
      <w:rFonts w:cstheme="minorBidi"/>
      <w:sz w:val="23"/>
      <w:szCs w:val="23"/>
      <w:lang w:eastAsia="en-US"/>
    </w:rPr>
  </w:style>
  <w:style w:type="paragraph" w:styleId="a5">
    <w:name w:val="List Paragraph"/>
    <w:basedOn w:val="a0"/>
    <w:uiPriority w:val="34"/>
    <w:qFormat/>
    <w:rsid w:val="0021406C"/>
    <w:pPr>
      <w:ind w:left="720"/>
      <w:contextualSpacing/>
    </w:pPr>
  </w:style>
  <w:style w:type="table" w:styleId="a6">
    <w:name w:val="Table Grid"/>
    <w:basedOn w:val="a2"/>
    <w:uiPriority w:val="59"/>
    <w:rsid w:val="0021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rsid w:val="00715703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rsid w:val="00715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0D69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0D6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D86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D86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D86D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86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еречень Знак"/>
    <w:link w:val="a"/>
    <w:locked/>
    <w:rsid w:val="00307BBC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307BBC"/>
    <w:pPr>
      <w:widowControl/>
      <w:numPr>
        <w:numId w:val="3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c">
    <w:name w:val="Body Text"/>
    <w:basedOn w:val="a0"/>
    <w:link w:val="ad"/>
    <w:uiPriority w:val="99"/>
    <w:semiHidden/>
    <w:unhideWhenUsed/>
    <w:rsid w:val="0056185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61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618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Balloon Text"/>
    <w:basedOn w:val="a0"/>
    <w:link w:val="af"/>
    <w:unhideWhenUsed/>
    <w:rsid w:val="005618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5618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1"/>
    <w:rsid w:val="00606C28"/>
  </w:style>
  <w:style w:type="character" w:customStyle="1" w:styleId="c22">
    <w:name w:val="c22"/>
    <w:basedOn w:val="a1"/>
    <w:rsid w:val="00606C28"/>
  </w:style>
  <w:style w:type="paragraph" w:customStyle="1" w:styleId="c74">
    <w:name w:val="c74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5">
    <w:name w:val="c45"/>
    <w:basedOn w:val="a1"/>
    <w:rsid w:val="00606C28"/>
  </w:style>
  <w:style w:type="paragraph" w:customStyle="1" w:styleId="c5">
    <w:name w:val="c5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1">
    <w:name w:val="c131"/>
    <w:basedOn w:val="a1"/>
    <w:rsid w:val="00606C28"/>
  </w:style>
  <w:style w:type="paragraph" w:customStyle="1" w:styleId="c77">
    <w:name w:val="c77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1"/>
    <w:rsid w:val="00606C28"/>
  </w:style>
  <w:style w:type="character" w:styleId="af0">
    <w:name w:val="Hyperlink"/>
    <w:basedOn w:val="a1"/>
    <w:uiPriority w:val="99"/>
    <w:semiHidden/>
    <w:unhideWhenUsed/>
    <w:rsid w:val="00606C28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606C28"/>
    <w:rPr>
      <w:color w:val="800080"/>
      <w:u w:val="single"/>
    </w:rPr>
  </w:style>
  <w:style w:type="paragraph" w:customStyle="1" w:styleId="c7">
    <w:name w:val="c7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1"/>
    <w:rsid w:val="00606C28"/>
  </w:style>
  <w:style w:type="character" w:customStyle="1" w:styleId="c17">
    <w:name w:val="c17"/>
    <w:basedOn w:val="a1"/>
    <w:rsid w:val="00606C28"/>
  </w:style>
  <w:style w:type="paragraph" w:customStyle="1" w:styleId="c106">
    <w:name w:val="c106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6">
    <w:name w:val="c36"/>
    <w:basedOn w:val="a1"/>
    <w:rsid w:val="00606C28"/>
  </w:style>
  <w:style w:type="character" w:customStyle="1" w:styleId="c21">
    <w:name w:val="c21"/>
    <w:basedOn w:val="a1"/>
    <w:rsid w:val="00606C28"/>
  </w:style>
  <w:style w:type="paragraph" w:customStyle="1" w:styleId="c3">
    <w:name w:val="c3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1"/>
    <w:rsid w:val="00606C28"/>
  </w:style>
  <w:style w:type="character" w:customStyle="1" w:styleId="c6">
    <w:name w:val="c6"/>
    <w:basedOn w:val="a1"/>
    <w:rsid w:val="00606C28"/>
  </w:style>
  <w:style w:type="character" w:customStyle="1" w:styleId="c101">
    <w:name w:val="c101"/>
    <w:basedOn w:val="a1"/>
    <w:rsid w:val="00606C28"/>
  </w:style>
  <w:style w:type="character" w:customStyle="1" w:styleId="c15">
    <w:name w:val="c15"/>
    <w:basedOn w:val="a1"/>
    <w:rsid w:val="00606C28"/>
  </w:style>
  <w:style w:type="paragraph" w:customStyle="1" w:styleId="c10">
    <w:name w:val="c10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1"/>
    <w:rsid w:val="00606C28"/>
  </w:style>
  <w:style w:type="character" w:customStyle="1" w:styleId="c91">
    <w:name w:val="c91"/>
    <w:basedOn w:val="a1"/>
    <w:rsid w:val="00606C28"/>
  </w:style>
  <w:style w:type="character" w:customStyle="1" w:styleId="c13">
    <w:name w:val="c13"/>
    <w:basedOn w:val="a1"/>
    <w:rsid w:val="00606C28"/>
  </w:style>
  <w:style w:type="paragraph" w:customStyle="1" w:styleId="c66">
    <w:name w:val="c66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1">
    <w:name w:val="c31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6">
    <w:name w:val="c96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4">
    <w:name w:val="c64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3">
    <w:name w:val="c73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5">
    <w:name w:val="c125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0">
    <w:name w:val="c140"/>
    <w:basedOn w:val="a1"/>
    <w:rsid w:val="00606C28"/>
  </w:style>
  <w:style w:type="paragraph" w:customStyle="1" w:styleId="c83">
    <w:name w:val="c83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1"/>
    <w:uiPriority w:val="22"/>
    <w:qFormat/>
    <w:rsid w:val="00606C28"/>
    <w:rPr>
      <w:b/>
      <w:bCs/>
    </w:rPr>
  </w:style>
  <w:style w:type="paragraph" w:customStyle="1" w:styleId="search-excerpt">
    <w:name w:val="search-excerpt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ike-tooltip">
    <w:name w:val="like-tooltip"/>
    <w:basedOn w:val="a1"/>
    <w:rsid w:val="00606C28"/>
  </w:style>
  <w:style w:type="character" w:customStyle="1" w:styleId="flag-throbber">
    <w:name w:val="flag-throbber"/>
    <w:basedOn w:val="a1"/>
    <w:rsid w:val="00606C28"/>
  </w:style>
  <w:style w:type="character" w:customStyle="1" w:styleId="af3">
    <w:name w:val="Без интервала Знак"/>
    <w:link w:val="af4"/>
    <w:uiPriority w:val="1"/>
    <w:locked/>
    <w:rsid w:val="00606C28"/>
    <w:rPr>
      <w:rFonts w:ascii="Century Schoolbook" w:eastAsia="Times New Roman" w:hAnsi="Century Schoolbook"/>
      <w:sz w:val="24"/>
      <w:szCs w:val="24"/>
      <w:lang w:eastAsia="ru-RU"/>
    </w:rPr>
  </w:style>
  <w:style w:type="paragraph" w:styleId="af4">
    <w:name w:val="No Spacing"/>
    <w:link w:val="af3"/>
    <w:uiPriority w:val="1"/>
    <w:qFormat/>
    <w:rsid w:val="00606C2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f5">
    <w:name w:val="footnote text"/>
    <w:basedOn w:val="a0"/>
    <w:link w:val="af6"/>
    <w:rsid w:val="00606C28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1"/>
    <w:link w:val="af5"/>
    <w:rsid w:val="00606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0"/>
    <w:uiPriority w:val="99"/>
    <w:unhideWhenUsed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0"/>
    <w:rsid w:val="00606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fgosreest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CA4E9-2033-46A0-A71A-40DFC81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Учительская</cp:lastModifiedBy>
  <cp:revision>46</cp:revision>
  <cp:lastPrinted>2019-09-03T09:10:00Z</cp:lastPrinted>
  <dcterms:created xsi:type="dcterms:W3CDTF">2018-01-25T05:43:00Z</dcterms:created>
  <dcterms:modified xsi:type="dcterms:W3CDTF">2021-04-23T23:39:00Z</dcterms:modified>
</cp:coreProperties>
</file>