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82" w:rsidRDefault="00EE5482" w:rsidP="00EE5482">
      <w:pPr>
        <w:ind w:firstLine="454"/>
        <w:jc w:val="center"/>
        <w:rPr>
          <w:rFonts w:eastAsia="Times New Roman"/>
          <w:bCs/>
        </w:rPr>
      </w:pPr>
    </w:p>
    <w:p w:rsidR="00321CA3" w:rsidRDefault="00A230F8" w:rsidP="00321CA3">
      <w:pPr>
        <w:rPr>
          <w:rFonts w:eastAsia="Times New Roman"/>
          <w:bCs/>
        </w:rPr>
      </w:pPr>
      <w:r>
        <w:rPr>
          <w:rFonts w:eastAsia="Times New Roman"/>
          <w:b/>
          <w:noProof/>
          <w:sz w:val="20"/>
        </w:rPr>
        <w:drawing>
          <wp:inline distT="0" distB="0" distL="0" distR="0">
            <wp:extent cx="9973310" cy="5836653"/>
            <wp:effectExtent l="19050" t="0" r="8890" b="0"/>
            <wp:docPr id="1" name="Рисунок 1" descr="C:\Users\Раиса\Desktop\рабочая программа 2021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рабочая программа 2021\img1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583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F8" w:rsidRDefault="00A230F8" w:rsidP="00321CA3">
      <w:pPr>
        <w:rPr>
          <w:rFonts w:eastAsia="Times New Roman"/>
          <w:bCs/>
        </w:rPr>
      </w:pPr>
    </w:p>
    <w:p w:rsidR="00A230F8" w:rsidRDefault="00A230F8" w:rsidP="00321CA3">
      <w:pPr>
        <w:rPr>
          <w:rFonts w:eastAsia="Times New Roman"/>
          <w:bCs/>
        </w:rPr>
      </w:pPr>
    </w:p>
    <w:p w:rsidR="00A230F8" w:rsidRDefault="00A230F8" w:rsidP="00321CA3">
      <w:pPr>
        <w:rPr>
          <w:rFonts w:eastAsia="Times New Roman"/>
          <w:bCs/>
        </w:rPr>
      </w:pPr>
    </w:p>
    <w:p w:rsidR="00A230F8" w:rsidRDefault="00A230F8" w:rsidP="00321CA3">
      <w:pPr>
        <w:rPr>
          <w:rFonts w:eastAsia="Times New Roman"/>
          <w:bCs/>
        </w:rPr>
      </w:pPr>
    </w:p>
    <w:p w:rsidR="00321CA3" w:rsidRDefault="00321CA3" w:rsidP="00321CA3">
      <w:pPr>
        <w:rPr>
          <w:b/>
          <w:sz w:val="20"/>
          <w:szCs w:val="20"/>
        </w:rPr>
      </w:pPr>
    </w:p>
    <w:p w:rsidR="00390F08" w:rsidRPr="000D69CA" w:rsidRDefault="00390F08" w:rsidP="00390F08">
      <w:pPr>
        <w:ind w:left="360"/>
        <w:jc w:val="center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1.Пояснительная записка.</w:t>
      </w:r>
    </w:p>
    <w:p w:rsidR="00352A0F" w:rsidRPr="00864117" w:rsidRDefault="00864117" w:rsidP="00864117">
      <w:pPr>
        <w:ind w:left="720"/>
        <w:rPr>
          <w:sz w:val="20"/>
          <w:szCs w:val="20"/>
        </w:rPr>
      </w:pPr>
      <w:r w:rsidRPr="00864117">
        <w:rPr>
          <w:sz w:val="20"/>
          <w:szCs w:val="20"/>
        </w:rPr>
        <w:t xml:space="preserve">Адаптированная рабочая программа разработана на основе требований к планируемым результатам основной образовательной программы среднего общего образования, реализующего ФГОС. Составлена  на  основе авторской программы по английскому языку </w:t>
      </w:r>
      <w:r w:rsidR="00352A0F" w:rsidRPr="00864117">
        <w:rPr>
          <w:sz w:val="20"/>
          <w:szCs w:val="20"/>
        </w:rPr>
        <w:t>“Английский в фокусе ” /  “</w:t>
      </w:r>
      <w:r w:rsidR="00352A0F" w:rsidRPr="00864117">
        <w:rPr>
          <w:sz w:val="20"/>
          <w:szCs w:val="20"/>
          <w:lang w:val="en-US"/>
        </w:rPr>
        <w:t>Spotlight</w:t>
      </w:r>
      <w:r w:rsidR="00A1377B" w:rsidRPr="00864117">
        <w:rPr>
          <w:sz w:val="20"/>
          <w:szCs w:val="20"/>
        </w:rPr>
        <w:t xml:space="preserve"> ” для 5</w:t>
      </w:r>
      <w:r w:rsidR="00352A0F" w:rsidRPr="00864117">
        <w:rPr>
          <w:sz w:val="20"/>
          <w:szCs w:val="20"/>
        </w:rPr>
        <w:t>- 9 кла</w:t>
      </w:r>
      <w:r w:rsidR="00FD28A8" w:rsidRPr="00864117">
        <w:rPr>
          <w:sz w:val="20"/>
          <w:szCs w:val="20"/>
        </w:rPr>
        <w:t>с</w:t>
      </w:r>
      <w:r w:rsidR="00352A0F" w:rsidRPr="00864117">
        <w:rPr>
          <w:sz w:val="20"/>
          <w:szCs w:val="20"/>
        </w:rPr>
        <w:t>сов авторов Ю.Е. Ваулиной, Д.Дули, О.Е.Подоля</w:t>
      </w:r>
      <w:r w:rsidR="00B17BDB" w:rsidRPr="00864117">
        <w:rPr>
          <w:sz w:val="20"/>
          <w:szCs w:val="20"/>
        </w:rPr>
        <w:t>ко, В.Эванс</w:t>
      </w:r>
      <w:r w:rsidR="00FB1B94">
        <w:rPr>
          <w:sz w:val="20"/>
          <w:szCs w:val="20"/>
        </w:rPr>
        <w:t>.</w:t>
      </w:r>
      <w:r w:rsidR="00B17BDB" w:rsidRPr="00864117">
        <w:rPr>
          <w:sz w:val="20"/>
          <w:szCs w:val="20"/>
        </w:rPr>
        <w:t xml:space="preserve"> </w:t>
      </w:r>
    </w:p>
    <w:p w:rsidR="002C762C" w:rsidRPr="000D69CA" w:rsidRDefault="002C762C" w:rsidP="003D0A45">
      <w:pPr>
        <w:pStyle w:val="12"/>
        <w:spacing w:line="276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64117">
        <w:rPr>
          <w:rFonts w:ascii="Times New Roman" w:hAnsi="Times New Roman" w:cs="Times New Roman"/>
          <w:sz w:val="20"/>
          <w:szCs w:val="20"/>
        </w:rPr>
        <w:t>Социально-экономические  и социально-политические изменения, проходящие в России с начала ХХ</w:t>
      </w:r>
      <w:r w:rsidRPr="00864117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864117">
        <w:rPr>
          <w:rFonts w:ascii="Times New Roman" w:hAnsi="Times New Roman" w:cs="Times New Roman"/>
          <w:sz w:val="20"/>
          <w:szCs w:val="20"/>
        </w:rPr>
        <w:t xml:space="preserve"> века, существенно повлияли на расширение социального</w:t>
      </w:r>
      <w:r w:rsidRPr="000D69CA">
        <w:rPr>
          <w:rFonts w:ascii="Times New Roman" w:hAnsi="Times New Roman" w:cs="Times New Roman"/>
          <w:sz w:val="20"/>
          <w:szCs w:val="20"/>
        </w:rPr>
        <w:t xml:space="preserve"> круга групп людей, вовлеч</w:t>
      </w:r>
      <w:r w:rsidR="00683A6F" w:rsidRPr="000D69CA">
        <w:rPr>
          <w:rFonts w:ascii="Times New Roman" w:hAnsi="Times New Roman" w:cs="Times New Roman"/>
          <w:sz w:val="20"/>
          <w:szCs w:val="20"/>
        </w:rPr>
        <w:t>ё</w:t>
      </w:r>
      <w:r w:rsidRPr="000D69CA">
        <w:rPr>
          <w:rFonts w:ascii="Times New Roman" w:hAnsi="Times New Roman" w:cs="Times New Roman"/>
          <w:sz w:val="20"/>
          <w:szCs w:val="20"/>
        </w:rPr>
        <w:t xml:space="preserve">нных в межкультурные контакты с представителями других стран и культур. </w:t>
      </w:r>
    </w:p>
    <w:p w:rsidR="002C762C" w:rsidRPr="000D69CA" w:rsidRDefault="002C762C" w:rsidP="003D0A45">
      <w:pPr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ab/>
        <w:t xml:space="preserve">В связи с интеграцией России в единое европейское образовательное пространство усиливается процесс модернизации российской школьной системы образования. В результате этого процесса </w:t>
      </w:r>
      <w:r w:rsidR="00E14561" w:rsidRPr="000D69CA">
        <w:rPr>
          <w:sz w:val="20"/>
          <w:szCs w:val="20"/>
        </w:rPr>
        <w:t>меняются</w:t>
      </w:r>
      <w:r w:rsidRPr="000D69CA">
        <w:rPr>
          <w:sz w:val="20"/>
          <w:szCs w:val="20"/>
        </w:rPr>
        <w:t xml:space="preserve">  цели, задачи и содержание обучения иностранным языкам в школе.</w:t>
      </w:r>
    </w:p>
    <w:p w:rsidR="002C762C" w:rsidRPr="000D69CA" w:rsidRDefault="002C762C" w:rsidP="003D0A45">
      <w:pPr>
        <w:spacing w:line="276" w:lineRule="auto"/>
        <w:ind w:firstLine="708"/>
        <w:jc w:val="both"/>
        <w:rPr>
          <w:rStyle w:val="FontStyle15"/>
          <w:rFonts w:ascii="Times New Roman" w:hAnsi="Times New Roman" w:cs="Times New Roman"/>
        </w:rPr>
      </w:pPr>
      <w:r w:rsidRPr="000D69CA">
        <w:rPr>
          <w:rStyle w:val="FontStyle15"/>
          <w:rFonts w:ascii="Times New Roman" w:hAnsi="Times New Roman" w:cs="Times New Roman"/>
        </w:rPr>
        <w:t>Особенно важным представляется изучение иностранных языков в свете формирования и развития всех видов речевой деятельности, что предполагает развитие совокупности анализаторов</w:t>
      </w:r>
      <w:r w:rsidR="00E14561" w:rsidRPr="000D69CA">
        <w:rPr>
          <w:rStyle w:val="FontStyle15"/>
          <w:rFonts w:ascii="Times New Roman" w:hAnsi="Times New Roman" w:cs="Times New Roman"/>
        </w:rPr>
        <w:t xml:space="preserve"> (</w:t>
      </w:r>
      <w:r w:rsidRPr="000D69CA">
        <w:rPr>
          <w:rStyle w:val="FontStyle15"/>
          <w:rFonts w:ascii="Times New Roman" w:hAnsi="Times New Roman" w:cs="Times New Roman"/>
        </w:rPr>
        <w:t>слухового, рече-моторного, зрительного, двигательного</w:t>
      </w:r>
      <w:r w:rsidR="00E14561" w:rsidRPr="000D69CA">
        <w:rPr>
          <w:rStyle w:val="FontStyle15"/>
          <w:rFonts w:ascii="Times New Roman" w:hAnsi="Times New Roman" w:cs="Times New Roman"/>
        </w:rPr>
        <w:t>)</w:t>
      </w:r>
      <w:r w:rsidRPr="000D69CA">
        <w:rPr>
          <w:rStyle w:val="FontStyle15"/>
          <w:rFonts w:ascii="Times New Roman" w:hAnsi="Times New Roman" w:cs="Times New Roman"/>
        </w:rPr>
        <w:t xml:space="preserve"> в их сложном взаимодействии. </w:t>
      </w:r>
    </w:p>
    <w:p w:rsidR="002C762C" w:rsidRPr="000D69CA" w:rsidRDefault="002C762C" w:rsidP="003D0A45">
      <w:pPr>
        <w:spacing w:line="276" w:lineRule="auto"/>
        <w:ind w:firstLine="708"/>
        <w:jc w:val="both"/>
        <w:rPr>
          <w:rStyle w:val="FontStyle15"/>
          <w:rFonts w:ascii="Times New Roman" w:hAnsi="Times New Roman" w:cs="Times New Roman"/>
        </w:rPr>
      </w:pPr>
      <w:r w:rsidRPr="000D69CA">
        <w:rPr>
          <w:rStyle w:val="FontStyle15"/>
          <w:rFonts w:ascii="Times New Roman" w:hAnsi="Times New Roman" w:cs="Times New Roman"/>
        </w:rPr>
        <w:t xml:space="preserve">Следует подчеркнуть, что владение основами речи должно быть достаточно прочным и стабильным на долгое время. Оно должно служить неким фундаментом для последующего языкового образования, совершенствования с целью использования иностранного языка в будущей профессиональной сфере деятельности после окончания данного этапа обучения. </w:t>
      </w:r>
    </w:p>
    <w:p w:rsidR="002C762C" w:rsidRPr="000D69CA" w:rsidRDefault="002C762C" w:rsidP="003D0A45">
      <w:pPr>
        <w:spacing w:line="276" w:lineRule="auto"/>
        <w:ind w:firstLine="708"/>
        <w:jc w:val="both"/>
        <w:rPr>
          <w:rStyle w:val="FontStyle15"/>
          <w:rFonts w:ascii="Times New Roman" w:hAnsi="Times New Roman" w:cs="Times New Roman"/>
        </w:rPr>
      </w:pPr>
      <w:r w:rsidRPr="000D69CA">
        <w:rPr>
          <w:rStyle w:val="FontStyle15"/>
          <w:rFonts w:ascii="Times New Roman" w:hAnsi="Times New Roman" w:cs="Times New Roman"/>
        </w:rPr>
        <w:t>В свете происходящих изменени</w:t>
      </w:r>
      <w:r w:rsidR="00E14561" w:rsidRPr="000D69CA">
        <w:rPr>
          <w:rStyle w:val="FontStyle15"/>
          <w:rFonts w:ascii="Times New Roman" w:hAnsi="Times New Roman" w:cs="Times New Roman"/>
        </w:rPr>
        <w:t>й</w:t>
      </w:r>
      <w:r w:rsidRPr="000D69CA">
        <w:rPr>
          <w:rStyle w:val="FontStyle15"/>
          <w:rFonts w:ascii="Times New Roman" w:hAnsi="Times New Roman" w:cs="Times New Roman"/>
        </w:rPr>
        <w:t xml:space="preserve"> в коммуникации (вс</w:t>
      </w:r>
      <w:r w:rsidR="00E14561" w:rsidRPr="000D69CA">
        <w:rPr>
          <w:rStyle w:val="FontStyle15"/>
          <w:rFonts w:ascii="Times New Roman" w:hAnsi="Times New Roman" w:cs="Times New Roman"/>
        </w:rPr>
        <w:t>ё</w:t>
      </w:r>
      <w:r w:rsidRPr="000D69CA">
        <w:rPr>
          <w:rStyle w:val="FontStyle15"/>
          <w:rFonts w:ascii="Times New Roman" w:hAnsi="Times New Roman" w:cs="Times New Roman"/>
        </w:rPr>
        <w:t xml:space="preserve"> более актуальными становятся такие виды речевой деятельности, как письмо, чтение) следует отметить, что большую актуальность приобретает обучение именно этим видам речевой деятельности.</w:t>
      </w:r>
    </w:p>
    <w:p w:rsidR="002C762C" w:rsidRPr="000D69CA" w:rsidRDefault="002C762C" w:rsidP="003D0A45">
      <w:pPr>
        <w:spacing w:line="276" w:lineRule="auto"/>
        <w:ind w:firstLine="708"/>
        <w:jc w:val="both"/>
        <w:rPr>
          <w:sz w:val="20"/>
          <w:szCs w:val="20"/>
        </w:rPr>
      </w:pPr>
      <w:r w:rsidRPr="000D69CA">
        <w:rPr>
          <w:rStyle w:val="FontStyle15"/>
          <w:rFonts w:ascii="Times New Roman" w:hAnsi="Times New Roman" w:cs="Times New Roman"/>
        </w:rPr>
        <w:t xml:space="preserve">В процессе обучения иностранным языкам решаются не только задачи практического владения языком, но и воспитательные и общеобразовательные, поскольку они самым тесным образом связаны с практическим владением языком. Владение иностранным языком обеспечивает возможность выражать одну и ту же мысль посредством разных лексических и грамматических единиц не только на иностранном, но и на родном языке, делает мыслительные процессы более гибкими, развивает речевые способности учащихся, привлекает внимание учащихся к различным языковым формам выражения мысли в родном и иностранном языках. Не секрет, что овладевая иностранным, ученики лучше понимают родной язык. Изучая иностранный язык, учащиеся развивают и тренируют память, волю, внимание, трудолюбие; расширяется кругозор, развиваются познавательные интересы, формируются навыки работы с текстами любого типа. </w:t>
      </w:r>
    </w:p>
    <w:p w:rsidR="002C762C" w:rsidRPr="000D69CA" w:rsidRDefault="002C762C" w:rsidP="003D0A45">
      <w:pPr>
        <w:spacing w:line="276" w:lineRule="auto"/>
        <w:ind w:firstLine="708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 свете современных тенденций обучение иностранным языкам предполагает интегративный подход в обучении, соответственно в образовательном процессе необходимо не только развивать умения иноязычного речевого общения, но и решать задачи воспитательного, культурного, межкультурного и прагматического характера.</w:t>
      </w:r>
    </w:p>
    <w:p w:rsidR="00CA66CD" w:rsidRPr="000D69CA" w:rsidRDefault="002C762C" w:rsidP="003D0A45">
      <w:pPr>
        <w:spacing w:line="276" w:lineRule="auto"/>
        <w:ind w:firstLine="708"/>
        <w:jc w:val="both"/>
        <w:rPr>
          <w:sz w:val="20"/>
          <w:szCs w:val="20"/>
        </w:rPr>
      </w:pPr>
      <w:r w:rsidRPr="000D69CA">
        <w:rPr>
          <w:rStyle w:val="FontStyle15"/>
          <w:rFonts w:ascii="Times New Roman" w:hAnsi="Times New Roman" w:cs="Times New Roman"/>
        </w:rPr>
        <w:t xml:space="preserve">Предлагаемая </w:t>
      </w:r>
      <w:r w:rsidR="00E14561" w:rsidRPr="000D69CA">
        <w:rPr>
          <w:rStyle w:val="FontStyle15"/>
          <w:rFonts w:ascii="Times New Roman" w:hAnsi="Times New Roman" w:cs="Times New Roman"/>
        </w:rPr>
        <w:t>р</w:t>
      </w:r>
      <w:r w:rsidRPr="000D69CA">
        <w:rPr>
          <w:rStyle w:val="FontStyle15"/>
          <w:rFonts w:ascii="Times New Roman" w:hAnsi="Times New Roman" w:cs="Times New Roman"/>
        </w:rPr>
        <w:t xml:space="preserve">абочая программа предназначена для 5–9 классов общеобразовательных </w:t>
      </w:r>
      <w:r w:rsidR="00B503BF" w:rsidRPr="000D69CA">
        <w:rPr>
          <w:rStyle w:val="FontStyle15"/>
          <w:rFonts w:ascii="Times New Roman" w:hAnsi="Times New Roman" w:cs="Times New Roman"/>
        </w:rPr>
        <w:t>организаций</w:t>
      </w:r>
      <w:r w:rsidRPr="000D69CA">
        <w:rPr>
          <w:rStyle w:val="FontStyle15"/>
          <w:rFonts w:ascii="Times New Roman" w:hAnsi="Times New Roman" w:cs="Times New Roman"/>
        </w:rPr>
        <w:t xml:space="preserve"> и составлена в соответствии с требованиями </w:t>
      </w:r>
      <w:r w:rsidRPr="000D69CA">
        <w:rPr>
          <w:sz w:val="20"/>
          <w:szCs w:val="20"/>
        </w:rPr>
        <w:t>Федерального государственного образовательного стандар</w:t>
      </w:r>
      <w:r w:rsidR="00E14561" w:rsidRPr="000D69CA">
        <w:rPr>
          <w:sz w:val="20"/>
          <w:szCs w:val="20"/>
        </w:rPr>
        <w:t>та основного общего образования</w:t>
      </w:r>
      <w:r w:rsidRPr="000D69CA">
        <w:rPr>
          <w:sz w:val="20"/>
          <w:szCs w:val="20"/>
        </w:rPr>
        <w:t xml:space="preserve"> с учётом концепции духовно-нравственного воспитания и планируемых результатов освоения основной образовательной программы среднего общего образования.</w:t>
      </w:r>
    </w:p>
    <w:p w:rsidR="00CA66CD" w:rsidRPr="000D69CA" w:rsidRDefault="00CA66CD" w:rsidP="00B92230">
      <w:pPr>
        <w:widowControl w:val="0"/>
        <w:autoSpaceDE w:val="0"/>
        <w:autoSpaceDN w:val="0"/>
        <w:adjustRightInd w:val="0"/>
        <w:spacing w:line="276" w:lineRule="auto"/>
        <w:ind w:firstLine="360"/>
        <w:outlineLvl w:val="0"/>
        <w:rPr>
          <w:b/>
          <w:bCs/>
          <w:iCs/>
          <w:sz w:val="20"/>
          <w:szCs w:val="20"/>
        </w:rPr>
      </w:pPr>
      <w:r w:rsidRPr="000D69CA">
        <w:rPr>
          <w:b/>
          <w:bCs/>
          <w:iCs/>
          <w:sz w:val="20"/>
          <w:szCs w:val="20"/>
        </w:rPr>
        <w:t>Цели курса</w:t>
      </w:r>
    </w:p>
    <w:p w:rsidR="004C64A1" w:rsidRPr="00786BD5" w:rsidRDefault="004C64A1" w:rsidP="002270AA">
      <w:pPr>
        <w:pStyle w:val="af5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786BD5">
        <w:rPr>
          <w:sz w:val="20"/>
          <w:szCs w:val="20"/>
        </w:rPr>
        <w:t>Изучение иностранного языка в основной школе направлено на достижение следующих целей:</w:t>
      </w:r>
    </w:p>
    <w:p w:rsidR="004C64A1" w:rsidRPr="000D69CA" w:rsidRDefault="004C64A1" w:rsidP="002270AA">
      <w:pPr>
        <w:pStyle w:val="af5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>развитие иноязычной коммуникативной компетенции в совокупности ее составляющих, а именно:</w:t>
      </w:r>
    </w:p>
    <w:p w:rsidR="004C64A1" w:rsidRPr="00786BD5" w:rsidRDefault="004C64A1" w:rsidP="002270AA">
      <w:pPr>
        <w:pStyle w:val="af5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786BD5">
        <w:rPr>
          <w:sz w:val="20"/>
          <w:szCs w:val="20"/>
        </w:rPr>
        <w:t>— речевая</w:t>
      </w:r>
      <w:r w:rsidRPr="00786BD5">
        <w:rPr>
          <w:sz w:val="20"/>
          <w:szCs w:val="20"/>
        </w:rPr>
        <w:tab/>
        <w:t>компетенция — развитие</w:t>
      </w:r>
      <w:r w:rsidRPr="00786BD5">
        <w:rPr>
          <w:sz w:val="20"/>
          <w:szCs w:val="20"/>
        </w:rPr>
        <w:tab/>
        <w:t>коммуникативных умений в четырех основных видах речевой деятельности (говорении, аудировании, чтении, письме);</w:t>
      </w:r>
    </w:p>
    <w:p w:rsidR="004C64A1" w:rsidRPr="000D69CA" w:rsidRDefault="004C64A1" w:rsidP="002270AA">
      <w:pPr>
        <w:pStyle w:val="af5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>языковая компетенция — овладение новыми языковыми средствами (фонетическими, орфографическими, лексическими, грамматическими) в соответствии c темами и ситуациями общения, отобранными для основной школы; освоение знаний о языковых явлениях изучаемого языка, разных способах выражения мысли в родном и иностранном языках;</w:t>
      </w:r>
    </w:p>
    <w:p w:rsidR="004C64A1" w:rsidRPr="000D69CA" w:rsidRDefault="004C64A1" w:rsidP="002270AA">
      <w:pPr>
        <w:pStyle w:val="af5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>социокультурная/межкультурная компетенция—приобщение к культуре, традициям, реалиям стран/страны изучаемого языка в рамках тем, сфер и ситуаций общения, отвечающих опыту, интересам, психологическим особенностям учащихся основной школы на разных ее этапах; формирование умения представлять свою страну, ее культуру в условиях межкультурного общения;</w:t>
      </w:r>
    </w:p>
    <w:p w:rsidR="004C64A1" w:rsidRPr="000D69CA" w:rsidRDefault="004C64A1" w:rsidP="002270AA">
      <w:pPr>
        <w:pStyle w:val="af5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>компенсаторная компетенция — развитие умений выходить из положения в условиях дефицита языковых средств при получении и передаче информации;</w:t>
      </w:r>
    </w:p>
    <w:p w:rsidR="004C64A1" w:rsidRPr="00B92230" w:rsidRDefault="004C64A1" w:rsidP="002270AA">
      <w:pPr>
        <w:pStyle w:val="af5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учебно-познавательная</w:t>
      </w:r>
      <w:r w:rsidRPr="000D69CA">
        <w:rPr>
          <w:sz w:val="20"/>
          <w:szCs w:val="20"/>
        </w:rPr>
        <w:tab/>
        <w:t xml:space="preserve">компетенция — дальнейшее развитие общих и специальных учебных умений, универсальных способов деятельности; ознакомление с доступными </w:t>
      </w:r>
      <w:r w:rsidRPr="000D69CA">
        <w:rPr>
          <w:sz w:val="20"/>
          <w:szCs w:val="20"/>
        </w:rPr>
        <w:lastRenderedPageBreak/>
        <w:t>учащимся способами и приемами самостоятельного изучения языков и культур, в том числе с использованием новых информационных технологий;</w:t>
      </w:r>
      <w:r w:rsidR="00B92230">
        <w:rPr>
          <w:sz w:val="20"/>
          <w:szCs w:val="20"/>
        </w:rPr>
        <w:t xml:space="preserve">- </w:t>
      </w:r>
      <w:r w:rsidRPr="00B92230">
        <w:rPr>
          <w:sz w:val="20"/>
          <w:szCs w:val="20"/>
        </w:rPr>
        <w:t>развитие личности учащихся посредством реализации воспитательного потенциала иностранного языка:</w:t>
      </w:r>
    </w:p>
    <w:p w:rsidR="004C64A1" w:rsidRPr="000D69CA" w:rsidRDefault="004C64A1" w:rsidP="002270AA">
      <w:pPr>
        <w:pStyle w:val="af5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формирование у учащихся потребности изучения иностранных языков и овладения ими как средством общения, познания, самореализации и социальной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4C64A1" w:rsidRPr="000D69CA" w:rsidRDefault="004C64A1" w:rsidP="002270AA">
      <w:pPr>
        <w:pStyle w:val="af5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формирование общекультурной и этнической идентичности как составляющих гражданской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иной культуры; лучшее осознание своей собственной культуры;</w:t>
      </w:r>
    </w:p>
    <w:p w:rsidR="004C64A1" w:rsidRPr="000D69CA" w:rsidRDefault="004C64A1" w:rsidP="002270AA">
      <w:pPr>
        <w:pStyle w:val="af5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стремления к овладению основами мировой культуры средствами иностранного языка;</w:t>
      </w:r>
    </w:p>
    <w:p w:rsidR="00B64124" w:rsidRPr="000D69CA" w:rsidRDefault="004C64A1" w:rsidP="002270AA">
      <w:pPr>
        <w:pStyle w:val="af5"/>
        <w:numPr>
          <w:ilvl w:val="0"/>
          <w:numId w:val="16"/>
        </w:numPr>
        <w:spacing w:line="276" w:lineRule="auto"/>
        <w:ind w:right="7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осознание необходимости вести здоровый образ жизни путем информирования об общественно признанных формах поддержания здоровья и обсуждения необходимости отказа от вредных привычек.</w:t>
      </w:r>
    </w:p>
    <w:p w:rsidR="00E6103D" w:rsidRPr="000D69CA" w:rsidRDefault="00E6103D" w:rsidP="003D0A45">
      <w:pPr>
        <w:spacing w:line="276" w:lineRule="auto"/>
        <w:ind w:left="720" w:right="7"/>
        <w:jc w:val="center"/>
        <w:rPr>
          <w:b/>
          <w:caps/>
          <w:sz w:val="20"/>
          <w:szCs w:val="20"/>
        </w:rPr>
      </w:pPr>
    </w:p>
    <w:p w:rsidR="00642FD3" w:rsidRPr="000D69CA" w:rsidRDefault="00642FD3" w:rsidP="00642FD3">
      <w:pPr>
        <w:spacing w:line="276" w:lineRule="auto"/>
        <w:ind w:right="7" w:firstLine="720"/>
        <w:jc w:val="center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2. Общая характеристика учебного предмета, курса.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</w:p>
    <w:p w:rsidR="00B64124" w:rsidRPr="000D69CA" w:rsidRDefault="00B64124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>Обучение в период с 5 по 9 классы является второй ступенью общего образования и важным звеном, которое соединяет все три ступени образования: начальную, основную и старшую. Особенности содержания курса обусловлены спецификой развития школьников. Психологи выделяют два возрастных этапа: 5–7 и 8–9 классы. Личностно</w:t>
      </w:r>
      <w:r w:rsidR="00E14561" w:rsidRPr="000D69CA">
        <w:rPr>
          <w:sz w:val="20"/>
          <w:szCs w:val="20"/>
        </w:rPr>
        <w:t xml:space="preserve"> </w:t>
      </w:r>
      <w:r w:rsidRPr="000D69CA">
        <w:rPr>
          <w:sz w:val="20"/>
          <w:szCs w:val="20"/>
        </w:rPr>
        <w:t>ориентированный и деятельностный подходы к обучению иностранного языка позволяют учитывать изменения школьника основной школы, которые обусловлены переходом от детства к взрослению. Это позволяет включать иноязычную речевую деятельность в другие виды деятельности, свойственные учащимся этой возрастной группы, да</w:t>
      </w:r>
      <w:r w:rsidR="00E14561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 xml:space="preserve">т возможности интегрировать знания из разных предметных областей и формировать межпредметные учебные умения и навыки. При формировании и развитии речевых, языковых, </w:t>
      </w:r>
      <w:r w:rsidR="00E14561" w:rsidRPr="000D69CA">
        <w:rPr>
          <w:sz w:val="20"/>
          <w:szCs w:val="20"/>
        </w:rPr>
        <w:t>социо- или межкультурных</w:t>
      </w:r>
      <w:r w:rsidRPr="000D69CA">
        <w:rPr>
          <w:sz w:val="20"/>
          <w:szCs w:val="20"/>
        </w:rPr>
        <w:t xml:space="preserve"> умений и навыков следует учитывать новый уровень мотивации учащихся, которая характеризуется самостоятельностью при постановке целей, поиске информации, овладении учебными действиями, осуществлении самостоятельного контроля и оценки деятельности. Благодаря коммуникативной направленности предмета «Иностранный язык» появляется возможность развивать культуру межличностного общения на основе морально-этических норм уважения, равноправия, ответственности. При обсуждении специально отобранных текстов формируется умение рассуждать, оперировать гипотезами, анализировать, сравнивать, оценивать социокультурные, языковые явления.</w:t>
      </w:r>
    </w:p>
    <w:p w:rsidR="002F28B2" w:rsidRPr="000D69CA" w:rsidRDefault="002F28B2" w:rsidP="002F28B2">
      <w:pPr>
        <w:spacing w:line="276" w:lineRule="auto"/>
        <w:ind w:right="7" w:firstLine="720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Отличительные особенности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 xml:space="preserve">К основным отличительным характеристикам курса </w:t>
      </w:r>
      <w:r w:rsidRPr="000D69CA">
        <w:rPr>
          <w:bCs/>
          <w:sz w:val="20"/>
          <w:szCs w:val="20"/>
        </w:rPr>
        <w:t>«Английский в фокусе» (</w:t>
      </w:r>
      <w:r w:rsidRPr="000D69CA">
        <w:rPr>
          <w:i/>
          <w:sz w:val="20"/>
          <w:szCs w:val="20"/>
          <w:lang w:val="en-US"/>
        </w:rPr>
        <w:t>Spotlight</w:t>
      </w:r>
      <w:r w:rsidRPr="000D69CA">
        <w:rPr>
          <w:sz w:val="20"/>
          <w:szCs w:val="20"/>
        </w:rPr>
        <w:t>) в целом следует отнести: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аутентичность языковых материалов;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адекватность методического аппарата целям и традициям российской школы;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соответствие структуры учебного материала модулей полной структуре психологической деятельности учащихся в процессе познавательной деятельности: мотивации, постановке цели, деятельности по достижению цели, самоконтроля, самооценки, самокоррекции;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современные, в том числе компьютерные, технологии;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интерактивность, вывод ученика за рамки  учебника;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личностную ориентацию содержания учебных материалов;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 xml:space="preserve"> включённость родного языка и культуры; 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систему работы по формированию общих учебных умений и навыков, обобщённых способов учебной, познавательной, коммуникативной, практической деятельности;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межпредметные связи как способ переноса языковых знаний и речевых умений на другие образовательные области, освоение языка как средства познания мира;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возможности дифференцированного подхода к организации образовательного процесса;</w:t>
      </w:r>
    </w:p>
    <w:p w:rsidR="002F28B2" w:rsidRPr="000D69CA" w:rsidRDefault="002F28B2" w:rsidP="007300B6">
      <w:pPr>
        <w:numPr>
          <w:ilvl w:val="0"/>
          <w:numId w:val="1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воспитательную и развивающую ценность материалов, широкие возможности для социализации учащихся.</w:t>
      </w:r>
    </w:p>
    <w:p w:rsidR="002F28B2" w:rsidRPr="000D69CA" w:rsidRDefault="002F28B2" w:rsidP="002F28B2">
      <w:pPr>
        <w:spacing w:line="276" w:lineRule="auto"/>
        <w:ind w:right="7" w:firstLine="720"/>
        <w:rPr>
          <w:b/>
          <w:sz w:val="20"/>
          <w:szCs w:val="20"/>
        </w:rPr>
      </w:pPr>
      <w:r w:rsidRPr="000D69CA">
        <w:rPr>
          <w:sz w:val="20"/>
          <w:szCs w:val="20"/>
        </w:rPr>
        <w:t xml:space="preserve">Анализ отличительных характеристик УМК </w:t>
      </w:r>
      <w:r w:rsidRPr="000D69CA">
        <w:rPr>
          <w:bCs/>
          <w:sz w:val="20"/>
          <w:szCs w:val="20"/>
        </w:rPr>
        <w:t>«Английский в фокусе»</w:t>
      </w:r>
      <w:r w:rsidRPr="000D69CA">
        <w:rPr>
          <w:sz w:val="20"/>
          <w:szCs w:val="20"/>
        </w:rPr>
        <w:t xml:space="preserve"> демонстрирует его соответствие основным направлениям модернизации общего образования. Важным является полноценный состав УМК, что обеспечивает качественную работу учителя, с одной стороны, и качественное обучение/изучение иностранного языка – с другой.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b/>
          <w:sz w:val="20"/>
          <w:szCs w:val="20"/>
        </w:rPr>
        <w:lastRenderedPageBreak/>
        <w:t xml:space="preserve">     </w:t>
      </w:r>
      <w:r w:rsidRPr="000D69CA">
        <w:rPr>
          <w:sz w:val="20"/>
          <w:szCs w:val="20"/>
        </w:rPr>
        <w:t xml:space="preserve">Учебники  </w:t>
      </w:r>
      <w:r w:rsidRPr="000D69CA">
        <w:rPr>
          <w:bCs/>
          <w:sz w:val="20"/>
          <w:szCs w:val="20"/>
        </w:rPr>
        <w:t xml:space="preserve">«Английский в фокусе» </w:t>
      </w:r>
      <w:r w:rsidRPr="000D69CA">
        <w:rPr>
          <w:sz w:val="20"/>
          <w:szCs w:val="20"/>
        </w:rPr>
        <w:t xml:space="preserve">построены в соответствии с базисным учебным планом (3 часа в неделю). 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 xml:space="preserve">Учебники для 5–7 классов имеют следующую структуру: 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10 тематических модулей;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каждый модуль состоит из 9 уроков и одного резервного урока (по усмотрению учителя);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 xml:space="preserve">учебник для 5 класса состоит из </w:t>
      </w:r>
      <w:r w:rsidRPr="000D69CA">
        <w:rPr>
          <w:i/>
          <w:sz w:val="20"/>
          <w:szCs w:val="20"/>
          <w:lang w:val="en-US"/>
        </w:rPr>
        <w:t>Starter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sz w:val="20"/>
          <w:szCs w:val="20"/>
        </w:rPr>
        <w:t xml:space="preserve">и  10 тематических модулей, каждый из которых включает 8 уроков и один резервный;  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 xml:space="preserve">раздел </w:t>
      </w:r>
      <w:r w:rsidRPr="000D69CA">
        <w:rPr>
          <w:i/>
          <w:sz w:val="20"/>
          <w:szCs w:val="20"/>
          <w:lang w:val="en-US"/>
        </w:rPr>
        <w:t>Spotlight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on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Russia</w:t>
      </w:r>
      <w:r w:rsidRPr="000D69CA">
        <w:rPr>
          <w:sz w:val="20"/>
          <w:szCs w:val="20"/>
          <w:lang w:val="en-US"/>
        </w:rPr>
        <w:t>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тексты песен и упражнения к ним;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  <w:lang w:val="en-US"/>
        </w:rPr>
        <w:t>грамматический справочник;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поурочный словарь (с выделенным другим цветом активным вокабуляром);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>Каждый модуль имеет чёткую структуру: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 xml:space="preserve">новый лексико-грамматический материал (уроки </w:t>
      </w:r>
      <w:r w:rsidRPr="000D69CA">
        <w:rPr>
          <w:sz w:val="20"/>
          <w:szCs w:val="20"/>
          <w:lang w:val="en-US"/>
        </w:rPr>
        <w:t>a</w:t>
      </w:r>
      <w:r w:rsidRPr="000D69CA">
        <w:rPr>
          <w:sz w:val="20"/>
          <w:szCs w:val="20"/>
        </w:rPr>
        <w:t xml:space="preserve">, </w:t>
      </w:r>
      <w:r w:rsidRPr="000D69CA">
        <w:rPr>
          <w:sz w:val="20"/>
          <w:szCs w:val="20"/>
          <w:lang w:val="en-US"/>
        </w:rPr>
        <w:t>b</w:t>
      </w:r>
      <w:r w:rsidRPr="000D69CA">
        <w:rPr>
          <w:sz w:val="20"/>
          <w:szCs w:val="20"/>
        </w:rPr>
        <w:t xml:space="preserve">, </w:t>
      </w:r>
      <w:r w:rsidRPr="000D69CA">
        <w:rPr>
          <w:sz w:val="20"/>
          <w:szCs w:val="20"/>
          <w:lang w:val="en-US"/>
        </w:rPr>
        <w:t>c</w:t>
      </w:r>
      <w:r w:rsidRPr="000D69CA">
        <w:rPr>
          <w:sz w:val="20"/>
          <w:szCs w:val="20"/>
        </w:rPr>
        <w:t>);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 xml:space="preserve">урок </w:t>
      </w:r>
      <w:r w:rsidRPr="000D69CA">
        <w:rPr>
          <w:i/>
          <w:sz w:val="20"/>
          <w:szCs w:val="20"/>
          <w:lang w:val="en-US"/>
        </w:rPr>
        <w:t>English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in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Use</w:t>
      </w:r>
      <w:r w:rsidRPr="000D69CA">
        <w:rPr>
          <w:sz w:val="20"/>
          <w:szCs w:val="20"/>
        </w:rPr>
        <w:t xml:space="preserve"> (урок речевого этикета);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  <w:lang w:val="en-US"/>
        </w:rPr>
      </w:pPr>
      <w:r w:rsidRPr="000D69CA">
        <w:rPr>
          <w:sz w:val="20"/>
          <w:szCs w:val="20"/>
        </w:rPr>
        <w:t>уроки</w:t>
      </w:r>
      <w:r w:rsidRPr="000D69CA">
        <w:rPr>
          <w:sz w:val="20"/>
          <w:szCs w:val="20"/>
          <w:lang w:val="en-US"/>
        </w:rPr>
        <w:t xml:space="preserve">  </w:t>
      </w:r>
      <w:r w:rsidRPr="000D69CA">
        <w:rPr>
          <w:sz w:val="20"/>
          <w:szCs w:val="20"/>
        </w:rPr>
        <w:t>культуроведения</w:t>
      </w:r>
      <w:r w:rsidRPr="000D69CA">
        <w:rPr>
          <w:sz w:val="20"/>
          <w:szCs w:val="20"/>
          <w:lang w:val="en-US"/>
        </w:rPr>
        <w:t xml:space="preserve"> (</w:t>
      </w:r>
      <w:r w:rsidRPr="000D69CA">
        <w:rPr>
          <w:i/>
          <w:sz w:val="20"/>
          <w:szCs w:val="20"/>
          <w:lang w:val="en-US"/>
        </w:rPr>
        <w:t>Culture Corner</w:t>
      </w:r>
      <w:r w:rsidRPr="000D69CA">
        <w:rPr>
          <w:sz w:val="20"/>
          <w:szCs w:val="20"/>
          <w:lang w:val="en-US"/>
        </w:rPr>
        <w:t xml:space="preserve">, </w:t>
      </w:r>
      <w:r w:rsidRPr="000D69CA">
        <w:rPr>
          <w:i/>
          <w:sz w:val="20"/>
          <w:szCs w:val="20"/>
          <w:lang w:val="en-US"/>
        </w:rPr>
        <w:t>Spotlight on Russia</w:t>
      </w:r>
      <w:r w:rsidRPr="000D69CA">
        <w:rPr>
          <w:sz w:val="20"/>
          <w:szCs w:val="20"/>
          <w:lang w:val="en-US"/>
        </w:rPr>
        <w:t>);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  <w:lang w:val="en-US"/>
        </w:rPr>
      </w:pPr>
      <w:r w:rsidRPr="000D69CA">
        <w:rPr>
          <w:sz w:val="20"/>
          <w:szCs w:val="20"/>
        </w:rPr>
        <w:t>уроки дополнительного чтения (</w:t>
      </w:r>
      <w:r w:rsidRPr="000D69CA">
        <w:rPr>
          <w:i/>
          <w:sz w:val="20"/>
          <w:szCs w:val="20"/>
          <w:lang w:val="en-US"/>
        </w:rPr>
        <w:t>Extensive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Reading</w:t>
      </w:r>
      <w:r w:rsidRPr="000D69CA">
        <w:rPr>
          <w:i/>
          <w:sz w:val="20"/>
          <w:szCs w:val="20"/>
        </w:rPr>
        <w:t xml:space="preserve">. </w:t>
      </w:r>
      <w:r w:rsidRPr="000D69CA">
        <w:rPr>
          <w:i/>
          <w:sz w:val="20"/>
          <w:szCs w:val="20"/>
          <w:lang w:val="en-US"/>
        </w:rPr>
        <w:t>Across the Curriculum</w:t>
      </w:r>
      <w:r w:rsidRPr="000D69CA">
        <w:rPr>
          <w:sz w:val="20"/>
          <w:szCs w:val="20"/>
          <w:lang w:val="en-US"/>
        </w:rPr>
        <w:t>);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книга для чтения (по эпизоду из книги для каждого модуля);</w:t>
      </w:r>
    </w:p>
    <w:p w:rsidR="002F28B2" w:rsidRPr="000D69CA" w:rsidRDefault="002F28B2" w:rsidP="002270AA">
      <w:pPr>
        <w:numPr>
          <w:ilvl w:val="0"/>
          <w:numId w:val="4"/>
        </w:numPr>
        <w:spacing w:line="276" w:lineRule="auto"/>
        <w:ind w:right="7"/>
        <w:rPr>
          <w:sz w:val="20"/>
          <w:szCs w:val="20"/>
        </w:rPr>
      </w:pPr>
      <w:r w:rsidRPr="000D69CA">
        <w:rPr>
          <w:sz w:val="20"/>
          <w:szCs w:val="20"/>
        </w:rPr>
        <w:t>урок самоконтроля, рефлексии учебной деятельности (</w:t>
      </w:r>
      <w:r w:rsidRPr="000D69CA">
        <w:rPr>
          <w:i/>
          <w:sz w:val="20"/>
          <w:szCs w:val="20"/>
          <w:lang w:val="en-US"/>
        </w:rPr>
        <w:t>Progress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Check</w:t>
      </w:r>
      <w:r w:rsidRPr="000D69CA">
        <w:rPr>
          <w:sz w:val="20"/>
          <w:szCs w:val="20"/>
        </w:rPr>
        <w:t>).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 xml:space="preserve">Согласно методической концепции авторов, ученики осуществляют самоконтроль, рефлексию учебной деятельности и знакомятся с содержанием последующего модуля, формулируют его цели и задачи на одном уроке. 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 xml:space="preserve">Структура учебников </w:t>
      </w:r>
      <w:r w:rsidRPr="000D69CA">
        <w:rPr>
          <w:bCs/>
          <w:sz w:val="20"/>
          <w:szCs w:val="20"/>
        </w:rPr>
        <w:t>«Английский в фокусе» для 8–9 классов</w:t>
      </w:r>
      <w:r w:rsidRPr="000D69CA">
        <w:rPr>
          <w:sz w:val="20"/>
          <w:szCs w:val="20"/>
        </w:rPr>
        <w:t xml:space="preserve"> заметно отличается от структуры учебников для 5–7 классов. Это выражается в том, что учебник состоит из 8 тематических модулей, каждый из которых включает 10 уроков (а также домашнее чтение) и один резервный урок – для планирования по усмотрению учителя – с учётом особенностей освоения материала и данных педагогической диагностики в конкретной группе учащихся. 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>Следуя принципу интеграции и дифференциации, авторы спланировали уроки модуля, выделяя ведущий вид речевой деятельности. Так,  урок «а» – это урок развития навыков чтения и устной речи, «</w:t>
      </w:r>
      <w:r w:rsidRPr="000D69CA">
        <w:rPr>
          <w:sz w:val="20"/>
          <w:szCs w:val="20"/>
          <w:lang w:val="en-US"/>
        </w:rPr>
        <w:t>b</w:t>
      </w:r>
      <w:r w:rsidRPr="000D69CA">
        <w:rPr>
          <w:sz w:val="20"/>
          <w:szCs w:val="20"/>
        </w:rPr>
        <w:t>» – аудирования и устной речи, урок «</w:t>
      </w:r>
      <w:r w:rsidRPr="000D69CA">
        <w:rPr>
          <w:sz w:val="20"/>
          <w:szCs w:val="20"/>
          <w:lang w:val="en-US"/>
        </w:rPr>
        <w:t>c</w:t>
      </w:r>
      <w:r w:rsidRPr="000D69CA">
        <w:rPr>
          <w:sz w:val="20"/>
          <w:szCs w:val="20"/>
        </w:rPr>
        <w:t xml:space="preserve">» – урок освоения нового грамматического материала, урок «е» – урок развития навыков и умений продуктивного письма. 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>На регулярной основе в учебниках для 8 и 9 классов своё место в каждом модуле нашли последовательные задания,  направленные на освоение фразовых глаголов, предлогов, а также систематизация знаний по словообразованию. Таким образом, на новом этапе обучения обогащение словаря учащихся выходит далеко за пределы освоения новой тематической лексики в процессе изучения новых тем.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 xml:space="preserve">Новым в структуре учебника является и приложение </w:t>
      </w:r>
      <w:r w:rsidRPr="000D69CA">
        <w:rPr>
          <w:i/>
          <w:sz w:val="20"/>
          <w:szCs w:val="20"/>
          <w:lang w:val="en-US"/>
        </w:rPr>
        <w:t>Grammar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Check</w:t>
      </w:r>
      <w:r w:rsidRPr="000D69CA">
        <w:rPr>
          <w:sz w:val="20"/>
          <w:szCs w:val="20"/>
        </w:rPr>
        <w:t xml:space="preserve">, которое предлагается использовать как в качестве дополнительного материала при формировании языковых навыков, так и средства дифференцированного обучения. 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>В каждом модуле учебников «Английский в фокусе 8–9» представлены уроки  культуроведческого и страноведческого характера (</w:t>
      </w:r>
      <w:r w:rsidRPr="000D69CA">
        <w:rPr>
          <w:i/>
          <w:sz w:val="20"/>
          <w:szCs w:val="20"/>
          <w:lang w:val="en-US"/>
        </w:rPr>
        <w:t>Culture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Corner</w:t>
      </w:r>
      <w:r w:rsidRPr="000D69CA">
        <w:rPr>
          <w:sz w:val="20"/>
          <w:szCs w:val="20"/>
        </w:rPr>
        <w:t xml:space="preserve">, </w:t>
      </w:r>
      <w:r w:rsidRPr="000D69CA">
        <w:rPr>
          <w:i/>
          <w:sz w:val="20"/>
          <w:szCs w:val="20"/>
          <w:lang w:val="en-US"/>
        </w:rPr>
        <w:t>Spotlight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on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Russia</w:t>
      </w:r>
      <w:r w:rsidRPr="000D69CA">
        <w:rPr>
          <w:sz w:val="20"/>
          <w:szCs w:val="20"/>
        </w:rPr>
        <w:t xml:space="preserve">), которые обеспечивают  учащихся релевантными возрасту учебными материалами для развития </w:t>
      </w:r>
      <w:r w:rsidRPr="000D69CA">
        <w:rPr>
          <w:b/>
          <w:sz w:val="20"/>
          <w:szCs w:val="20"/>
        </w:rPr>
        <w:t xml:space="preserve">социокультурной и межкультурной компетенции. </w:t>
      </w:r>
      <w:r w:rsidRPr="000D69CA">
        <w:rPr>
          <w:sz w:val="20"/>
          <w:szCs w:val="20"/>
        </w:rPr>
        <w:t>Следуя традициям учебного курса, в составе каждого второго модуля есть урок</w:t>
      </w:r>
      <w:r w:rsidRPr="000D69CA">
        <w:rPr>
          <w:i/>
          <w:sz w:val="20"/>
          <w:szCs w:val="20"/>
        </w:rPr>
        <w:t xml:space="preserve"> дополнительного чтения на межпредметной основе</w:t>
      </w:r>
      <w:r w:rsidRPr="000D69CA">
        <w:rPr>
          <w:sz w:val="20"/>
          <w:szCs w:val="20"/>
        </w:rPr>
        <w:t xml:space="preserve"> (</w:t>
      </w:r>
      <w:r w:rsidRPr="000D69CA">
        <w:rPr>
          <w:i/>
          <w:sz w:val="20"/>
          <w:szCs w:val="20"/>
          <w:lang w:val="en-US"/>
        </w:rPr>
        <w:t>Extensive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Reading</w:t>
      </w:r>
      <w:r w:rsidRPr="000D69CA">
        <w:rPr>
          <w:i/>
          <w:sz w:val="20"/>
          <w:szCs w:val="20"/>
        </w:rPr>
        <w:t xml:space="preserve">. </w:t>
      </w:r>
      <w:r w:rsidRPr="000D69CA">
        <w:rPr>
          <w:i/>
          <w:sz w:val="20"/>
          <w:szCs w:val="20"/>
          <w:lang w:val="en-US"/>
        </w:rPr>
        <w:t>Across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the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Curriculum</w:t>
      </w:r>
      <w:r w:rsidRPr="000D69CA">
        <w:rPr>
          <w:sz w:val="20"/>
          <w:szCs w:val="20"/>
        </w:rPr>
        <w:t>), что в значительной мере обеспечивает мотивацию учащихся к освоению английского языка как средства познания окружающего мира. В учебнике 8 класса появляется новая регулярная рубрика, посвящённая экологии (</w:t>
      </w:r>
      <w:r w:rsidRPr="000D69CA">
        <w:rPr>
          <w:i/>
          <w:sz w:val="20"/>
          <w:szCs w:val="20"/>
          <w:lang w:val="en-US"/>
        </w:rPr>
        <w:t>Going</w:t>
      </w:r>
      <w:r w:rsidRPr="000D69CA">
        <w:rPr>
          <w:i/>
          <w:sz w:val="20"/>
          <w:szCs w:val="20"/>
        </w:rPr>
        <w:t xml:space="preserve"> </w:t>
      </w:r>
      <w:r w:rsidRPr="000D69CA">
        <w:rPr>
          <w:i/>
          <w:sz w:val="20"/>
          <w:szCs w:val="20"/>
          <w:lang w:val="en-US"/>
        </w:rPr>
        <w:t>Green</w:t>
      </w:r>
      <w:r w:rsidRPr="000D69CA">
        <w:rPr>
          <w:sz w:val="20"/>
          <w:szCs w:val="20"/>
        </w:rPr>
        <w:t>).</w:t>
      </w:r>
    </w:p>
    <w:p w:rsidR="002F28B2" w:rsidRPr="000D69CA" w:rsidRDefault="002F28B2" w:rsidP="002F28B2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sz w:val="20"/>
          <w:szCs w:val="20"/>
        </w:rPr>
        <w:t xml:space="preserve"> </w:t>
      </w:r>
      <w:r w:rsidRPr="000D69CA">
        <w:rPr>
          <w:sz w:val="20"/>
          <w:szCs w:val="20"/>
        </w:rPr>
        <w:tab/>
        <w:t xml:space="preserve">Завершает каждый модуль материал для </w:t>
      </w:r>
      <w:r w:rsidRPr="000D69CA">
        <w:rPr>
          <w:i/>
          <w:sz w:val="20"/>
          <w:szCs w:val="20"/>
        </w:rPr>
        <w:t xml:space="preserve">самопроверки и рефлексии учебных достижений </w:t>
      </w:r>
      <w:r w:rsidRPr="000D69CA">
        <w:rPr>
          <w:sz w:val="20"/>
          <w:szCs w:val="20"/>
        </w:rPr>
        <w:t>учащихся, который, как правило, объединён в один урок   с вводной страницей следующего модуля, выполняющей мотивирующую функцию и обеспечивающей целеполагание.</w:t>
      </w:r>
    </w:p>
    <w:p w:rsidR="002F28B2" w:rsidRPr="000D69CA" w:rsidRDefault="002F28B2" w:rsidP="00B92230">
      <w:pPr>
        <w:spacing w:line="276" w:lineRule="auto"/>
        <w:ind w:right="7" w:firstLine="720"/>
        <w:rPr>
          <w:sz w:val="20"/>
          <w:szCs w:val="20"/>
        </w:rPr>
      </w:pPr>
      <w:r w:rsidRPr="000D69CA">
        <w:rPr>
          <w:i/>
          <w:sz w:val="20"/>
          <w:szCs w:val="20"/>
        </w:rPr>
        <w:t xml:space="preserve">Справочные материалы учебника, </w:t>
      </w:r>
      <w:r w:rsidRPr="000D69CA">
        <w:rPr>
          <w:sz w:val="20"/>
          <w:szCs w:val="20"/>
        </w:rPr>
        <w:t xml:space="preserve">как и весь курс «Английский в фокусе», построены с учётом развития самостоятельности учащимися при их использовании,  роль родного языка при этом трудно переоценить. Принцип учёта родного языка реализуется и в грамматическом справочнике и в поурочном англо-русском словаре. В приложении к учебнику </w:t>
      </w:r>
      <w:r w:rsidRPr="000D69CA">
        <w:rPr>
          <w:sz w:val="20"/>
          <w:szCs w:val="20"/>
        </w:rPr>
        <w:lastRenderedPageBreak/>
        <w:t>помещены тексты песен, рекомендуемых к использованию в соответствии с темами модулей и задания к ним, – как материал для дополнительной дифференцированной работы с учащимися.</w:t>
      </w:r>
    </w:p>
    <w:p w:rsidR="00B64124" w:rsidRPr="000D69CA" w:rsidRDefault="00B64124" w:rsidP="003D0A45">
      <w:pPr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b/>
          <w:caps/>
          <w:sz w:val="20"/>
          <w:szCs w:val="20"/>
        </w:rPr>
      </w:pPr>
    </w:p>
    <w:p w:rsidR="00642FD3" w:rsidRPr="000D69CA" w:rsidRDefault="00642FD3" w:rsidP="00642FD3">
      <w:pPr>
        <w:jc w:val="center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3.Описание места учебного предмета, курса в учебном плане.</w:t>
      </w:r>
    </w:p>
    <w:p w:rsidR="00846513" w:rsidRPr="000D69CA" w:rsidRDefault="00B64124" w:rsidP="00846513">
      <w:pPr>
        <w:rPr>
          <w:rFonts w:eastAsia="Calibri"/>
          <w:sz w:val="20"/>
          <w:szCs w:val="20"/>
          <w:lang w:eastAsia="en-US"/>
        </w:rPr>
      </w:pPr>
      <w:r w:rsidRPr="000D69CA">
        <w:rPr>
          <w:sz w:val="20"/>
          <w:szCs w:val="20"/>
        </w:rPr>
        <w:tab/>
      </w:r>
      <w:r w:rsidR="00846513" w:rsidRPr="000D69CA">
        <w:rPr>
          <w:rFonts w:eastAsia="Calibri"/>
          <w:sz w:val="20"/>
          <w:szCs w:val="20"/>
          <w:lang w:eastAsia="en-US"/>
        </w:rPr>
        <w:t>Учебный план МБОУ СОШ п. Первомайский предоставляет на изучение английского языка с</w:t>
      </w:r>
      <w:r w:rsidR="00786BD5">
        <w:rPr>
          <w:rFonts w:eastAsia="Calibri"/>
          <w:sz w:val="20"/>
          <w:szCs w:val="20"/>
          <w:lang w:eastAsia="en-US"/>
        </w:rPr>
        <w:t xml:space="preserve"> </w:t>
      </w:r>
      <w:r w:rsidR="00AE3EC5">
        <w:rPr>
          <w:rFonts w:eastAsia="Calibri"/>
          <w:sz w:val="20"/>
          <w:szCs w:val="20"/>
          <w:lang w:eastAsia="en-US"/>
        </w:rPr>
        <w:t>5 по 9 класс 507</w:t>
      </w:r>
      <w:r w:rsidR="00846513" w:rsidRPr="000D69CA">
        <w:rPr>
          <w:rFonts w:eastAsia="Calibri"/>
          <w:sz w:val="20"/>
          <w:szCs w:val="20"/>
          <w:lang w:eastAsia="en-US"/>
        </w:rPr>
        <w:t xml:space="preserve"> часов, из расчета 3 часа в неделю. В соответствии  с  учебным планом МБОУ СОШ с. Первомайский и календарным графиком  рабочая программа для</w:t>
      </w:r>
      <w:r w:rsidR="00846513" w:rsidRPr="000D69CA">
        <w:rPr>
          <w:sz w:val="20"/>
          <w:szCs w:val="20"/>
        </w:rPr>
        <w:t xml:space="preserve"> </w:t>
      </w:r>
      <w:r w:rsidR="00846513" w:rsidRPr="000D69CA">
        <w:rPr>
          <w:rFonts w:eastAsia="Calibri"/>
          <w:sz w:val="20"/>
          <w:szCs w:val="20"/>
          <w:lang w:eastAsia="en-US"/>
        </w:rPr>
        <w:t xml:space="preserve"> 5 класса рассчитана на 102 часа,</w:t>
      </w:r>
      <w:r w:rsidR="00AE3EC5">
        <w:rPr>
          <w:rFonts w:eastAsia="Calibri"/>
          <w:sz w:val="20"/>
          <w:szCs w:val="20"/>
          <w:lang w:eastAsia="en-US"/>
        </w:rPr>
        <w:t xml:space="preserve"> </w:t>
      </w:r>
      <w:r w:rsidR="00846513" w:rsidRPr="000D69CA">
        <w:rPr>
          <w:rFonts w:eastAsia="Calibri"/>
          <w:sz w:val="20"/>
          <w:szCs w:val="20"/>
          <w:lang w:eastAsia="en-US"/>
        </w:rPr>
        <w:t>в 6 кла</w:t>
      </w:r>
      <w:r w:rsidR="00E6103D" w:rsidRPr="000D69CA">
        <w:rPr>
          <w:rFonts w:eastAsia="Calibri"/>
          <w:sz w:val="20"/>
          <w:szCs w:val="20"/>
          <w:lang w:eastAsia="en-US"/>
        </w:rPr>
        <w:t>ссе – 102 ч, в 7 классе – 102 ч</w:t>
      </w:r>
      <w:r w:rsidR="00846513" w:rsidRPr="000D69CA">
        <w:rPr>
          <w:rFonts w:eastAsia="Calibri"/>
          <w:sz w:val="20"/>
          <w:szCs w:val="20"/>
          <w:lang w:eastAsia="en-US"/>
        </w:rPr>
        <w:t>,</w:t>
      </w:r>
      <w:r w:rsidR="00E6103D" w:rsidRPr="000D69CA">
        <w:rPr>
          <w:rFonts w:eastAsia="Calibri"/>
          <w:sz w:val="20"/>
          <w:szCs w:val="20"/>
          <w:lang w:eastAsia="en-US"/>
        </w:rPr>
        <w:t xml:space="preserve"> </w:t>
      </w:r>
      <w:r w:rsidR="00846513" w:rsidRPr="000D69CA">
        <w:rPr>
          <w:rFonts w:eastAsia="Calibri"/>
          <w:sz w:val="20"/>
          <w:szCs w:val="20"/>
          <w:lang w:eastAsia="en-US"/>
        </w:rPr>
        <w:t>в 8 классе – 102</w:t>
      </w:r>
      <w:r w:rsidR="00E6103D" w:rsidRPr="000D69CA">
        <w:rPr>
          <w:rFonts w:eastAsia="Calibri"/>
          <w:sz w:val="20"/>
          <w:szCs w:val="20"/>
          <w:lang w:eastAsia="en-US"/>
        </w:rPr>
        <w:t xml:space="preserve"> ч</w:t>
      </w:r>
      <w:r w:rsidR="00846513" w:rsidRPr="000D69CA">
        <w:rPr>
          <w:rFonts w:eastAsia="Calibri"/>
          <w:sz w:val="20"/>
          <w:szCs w:val="20"/>
          <w:lang w:eastAsia="en-US"/>
        </w:rPr>
        <w:t>,</w:t>
      </w:r>
      <w:r w:rsidR="00E6103D" w:rsidRPr="000D69CA">
        <w:rPr>
          <w:rFonts w:eastAsia="Calibri"/>
          <w:sz w:val="20"/>
          <w:szCs w:val="20"/>
          <w:lang w:eastAsia="en-US"/>
        </w:rPr>
        <w:t xml:space="preserve"> </w:t>
      </w:r>
      <w:r w:rsidR="00AE3EC5">
        <w:rPr>
          <w:rFonts w:eastAsia="Calibri"/>
          <w:sz w:val="20"/>
          <w:szCs w:val="20"/>
          <w:lang w:eastAsia="en-US"/>
        </w:rPr>
        <w:t>в 9 классе – 99</w:t>
      </w:r>
      <w:r w:rsidR="00846513" w:rsidRPr="000D69CA">
        <w:rPr>
          <w:rFonts w:eastAsia="Calibri"/>
          <w:sz w:val="20"/>
          <w:szCs w:val="20"/>
          <w:lang w:eastAsia="en-US"/>
        </w:rPr>
        <w:t xml:space="preserve"> ч. При этом в ней предусмотрен резерв свободного учебного времени для использования разнообразных форм организации учебного процесса, внедрения современных методов обучения и педагогических технологий.</w:t>
      </w:r>
    </w:p>
    <w:p w:rsidR="00846513" w:rsidRPr="000D69CA" w:rsidRDefault="00846513" w:rsidP="00846513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</w:p>
    <w:p w:rsidR="00B64124" w:rsidRPr="000D69CA" w:rsidRDefault="00B64124" w:rsidP="003D0A45">
      <w:pPr>
        <w:spacing w:line="276" w:lineRule="auto"/>
        <w:ind w:right="7" w:firstLine="720"/>
        <w:jc w:val="both"/>
        <w:rPr>
          <w:sz w:val="20"/>
          <w:szCs w:val="20"/>
        </w:rPr>
      </w:pPr>
    </w:p>
    <w:p w:rsidR="00B64124" w:rsidRPr="000D69CA" w:rsidRDefault="0057651F" w:rsidP="003D0A45">
      <w:pPr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4.</w:t>
      </w:r>
      <w:r w:rsidR="00E6103D" w:rsidRPr="000D69CA">
        <w:rPr>
          <w:b/>
          <w:sz w:val="20"/>
          <w:szCs w:val="20"/>
        </w:rPr>
        <w:t>Личностные, метапредметные, предметные результаты освоения учебного курса, предмета.</w:t>
      </w:r>
    </w:p>
    <w:p w:rsidR="00CA66CD" w:rsidRPr="000D69CA" w:rsidRDefault="00CA66CD" w:rsidP="003D0A45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ab/>
      </w:r>
      <w:r w:rsidR="00F26033" w:rsidRPr="000D69CA">
        <w:rPr>
          <w:sz w:val="20"/>
          <w:szCs w:val="20"/>
        </w:rPr>
        <w:t xml:space="preserve">Данная программа обеспечивает формирование </w:t>
      </w:r>
      <w:r w:rsidRPr="000D69CA">
        <w:rPr>
          <w:sz w:val="20"/>
          <w:szCs w:val="20"/>
        </w:rPr>
        <w:t>личностны</w:t>
      </w:r>
      <w:r w:rsidR="00F26033" w:rsidRPr="000D69CA">
        <w:rPr>
          <w:sz w:val="20"/>
          <w:szCs w:val="20"/>
        </w:rPr>
        <w:t>х</w:t>
      </w:r>
      <w:r w:rsidRPr="000D69CA">
        <w:rPr>
          <w:sz w:val="20"/>
          <w:szCs w:val="20"/>
        </w:rPr>
        <w:t>, метапредметны</w:t>
      </w:r>
      <w:r w:rsidR="00F26033" w:rsidRPr="000D69CA">
        <w:rPr>
          <w:sz w:val="20"/>
          <w:szCs w:val="20"/>
        </w:rPr>
        <w:t>х</w:t>
      </w:r>
      <w:r w:rsidRPr="000D69CA">
        <w:rPr>
          <w:sz w:val="20"/>
          <w:szCs w:val="20"/>
        </w:rPr>
        <w:t xml:space="preserve"> и предметны</w:t>
      </w:r>
      <w:r w:rsidR="00F26033" w:rsidRPr="000D69CA">
        <w:rPr>
          <w:sz w:val="20"/>
          <w:szCs w:val="20"/>
        </w:rPr>
        <w:t>х</w:t>
      </w:r>
      <w:r w:rsidRPr="000D69CA">
        <w:rPr>
          <w:sz w:val="20"/>
          <w:szCs w:val="20"/>
        </w:rPr>
        <w:t xml:space="preserve"> результат</w:t>
      </w:r>
      <w:r w:rsidR="00F26033" w:rsidRPr="000D69CA">
        <w:rPr>
          <w:sz w:val="20"/>
          <w:szCs w:val="20"/>
        </w:rPr>
        <w:t>ов</w:t>
      </w:r>
      <w:r w:rsidRPr="000D69CA">
        <w:rPr>
          <w:sz w:val="20"/>
          <w:szCs w:val="20"/>
        </w:rPr>
        <w:t xml:space="preserve">. </w:t>
      </w:r>
    </w:p>
    <w:p w:rsidR="00CA66CD" w:rsidRPr="000D69CA" w:rsidRDefault="00CA66CD" w:rsidP="003D0A45">
      <w:pPr>
        <w:tabs>
          <w:tab w:val="left" w:pos="3148"/>
        </w:tabs>
        <w:spacing w:line="276" w:lineRule="auto"/>
        <w:rPr>
          <w:sz w:val="20"/>
          <w:szCs w:val="20"/>
        </w:rPr>
      </w:pPr>
      <w:r w:rsidRPr="000D69CA">
        <w:rPr>
          <w:b/>
          <w:sz w:val="20"/>
          <w:szCs w:val="20"/>
        </w:rPr>
        <w:t xml:space="preserve">Личностными результатами </w:t>
      </w:r>
      <w:r w:rsidRPr="000D69CA">
        <w:rPr>
          <w:sz w:val="20"/>
          <w:szCs w:val="20"/>
        </w:rPr>
        <w:t>являются: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</w:t>
      </w:r>
      <w:r w:rsidRPr="000D69CA" w:rsidDel="00B450C4">
        <w:rPr>
          <w:sz w:val="20"/>
          <w:szCs w:val="20"/>
        </w:rPr>
        <w:t xml:space="preserve"> </w:t>
      </w:r>
      <w:r w:rsidRPr="000D69CA">
        <w:rPr>
          <w:sz w:val="20"/>
          <w:szCs w:val="20"/>
        </w:rPr>
        <w:t xml:space="preserve">знание истории, языка, культуры своего народа, своего края, основ культурного наследия народов России и человечества; </w:t>
      </w:r>
      <w:r w:rsidR="00F25F4A" w:rsidRPr="000D69CA">
        <w:rPr>
          <w:rStyle w:val="dash041e005f0431005f044b005f0447005f043d005f044b005f0439005f005fchar1char1"/>
          <w:sz w:val="20"/>
          <w:szCs w:val="20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0D69CA">
        <w:rPr>
          <w:sz w:val="20"/>
          <w:szCs w:val="20"/>
        </w:rPr>
        <w:t>; воспитание чувства долга перед Родиной;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</w:t>
      </w:r>
      <w:r w:rsidR="00F25F4A" w:rsidRPr="000D69CA">
        <w:rPr>
          <w:rStyle w:val="dash041e005f0431005f044b005f0447005f043d005f044b005f0439005f005fchar1char1"/>
          <w:sz w:val="20"/>
          <w:szCs w:val="20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0D69CA">
        <w:rPr>
          <w:sz w:val="20"/>
          <w:szCs w:val="20"/>
        </w:rPr>
        <w:t xml:space="preserve">; 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</w:t>
      </w:r>
      <w:r w:rsidR="00E14561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 xml:space="preserve">м взаимопонимания; 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="00F25F4A" w:rsidRPr="000D69CA">
        <w:rPr>
          <w:rStyle w:val="dash041e005f0431005f044b005f0447005f043d005f044b005f0439005f005fchar1char1"/>
          <w:sz w:val="20"/>
          <w:szCs w:val="20"/>
        </w:rPr>
        <w:t>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0D69CA">
        <w:rPr>
          <w:sz w:val="20"/>
          <w:szCs w:val="20"/>
        </w:rPr>
        <w:t xml:space="preserve">; 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</w:t>
      </w:r>
      <w:r w:rsidRPr="000D69CA" w:rsidDel="00B44476">
        <w:rPr>
          <w:sz w:val="20"/>
          <w:szCs w:val="20"/>
        </w:rPr>
        <w:t xml:space="preserve"> </w:t>
      </w:r>
      <w:r w:rsidRPr="000D69CA">
        <w:rPr>
          <w:sz w:val="20"/>
          <w:szCs w:val="20"/>
        </w:rPr>
        <w:t>осознанного и ответственного отношения к собственным поступкам;</w:t>
      </w:r>
      <w:r w:rsidRPr="000D69CA" w:rsidDel="00B44476">
        <w:rPr>
          <w:sz w:val="20"/>
          <w:szCs w:val="20"/>
        </w:rPr>
        <w:t xml:space="preserve"> 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формирование коммуникативной компетентности в общении и  сотрудничестве со сверстниками, старшими и младшими в</w:t>
      </w:r>
      <w:r w:rsidR="00B87AA3" w:rsidRPr="000D69CA">
        <w:rPr>
          <w:sz w:val="20"/>
          <w:szCs w:val="20"/>
        </w:rPr>
        <w:t xml:space="preserve"> </w:t>
      </w:r>
      <w:r w:rsidR="00B87AA3" w:rsidRPr="000D69CA">
        <w:rPr>
          <w:rStyle w:val="dash041e005f0431005f044b005f0447005f043d005f044b005f0439005f005fchar1char1"/>
          <w:sz w:val="20"/>
          <w:szCs w:val="20"/>
        </w:rPr>
        <w:t>процессе</w:t>
      </w:r>
      <w:r w:rsidRPr="000D69CA">
        <w:rPr>
          <w:sz w:val="20"/>
          <w:szCs w:val="20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</w:t>
      </w:r>
      <w:r w:rsidR="00E14561" w:rsidRPr="000D69CA">
        <w:rPr>
          <w:sz w:val="20"/>
          <w:szCs w:val="20"/>
        </w:rPr>
        <w:t>в</w:t>
      </w:r>
      <w:r w:rsidRPr="000D69CA">
        <w:rPr>
          <w:sz w:val="20"/>
          <w:szCs w:val="20"/>
        </w:rPr>
        <w:t xml:space="preserve"> транспорте и правил поведения на дорогах;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формирование основ </w:t>
      </w:r>
      <w:r w:rsidR="00B87AA3" w:rsidRPr="000D69CA">
        <w:rPr>
          <w:rStyle w:val="dash041e005f0431005f044b005f0447005f043d005f044b005f0439005f005fchar1char1"/>
          <w:sz w:val="20"/>
          <w:szCs w:val="20"/>
        </w:rPr>
        <w:t xml:space="preserve">экологической культуры </w:t>
      </w:r>
      <w:r w:rsidRPr="000D69CA">
        <w:rPr>
          <w:sz w:val="20"/>
          <w:szCs w:val="20"/>
        </w:rPr>
        <w:t>на основе признания ценности жизни во всех</w:t>
      </w:r>
      <w:r w:rsidR="004D3B7B" w:rsidRPr="000D69CA">
        <w:rPr>
          <w:sz w:val="20"/>
          <w:szCs w:val="20"/>
        </w:rPr>
        <w:t xml:space="preserve"> её </w:t>
      </w:r>
      <w:r w:rsidRPr="000D69CA">
        <w:rPr>
          <w:sz w:val="20"/>
          <w:szCs w:val="20"/>
        </w:rPr>
        <w:t>проявлениях и необходимости ответственного, бережного отношения к окружающей среде;</w:t>
      </w:r>
    </w:p>
    <w:p w:rsidR="007C71E5" w:rsidRPr="000D69CA" w:rsidRDefault="007C71E5" w:rsidP="002270AA">
      <w:pPr>
        <w:numPr>
          <w:ilvl w:val="0"/>
          <w:numId w:val="2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осознание </w:t>
      </w:r>
      <w:r w:rsidR="00B87AA3" w:rsidRPr="000D69CA">
        <w:rPr>
          <w:rStyle w:val="dash041e005f0431005f044b005f0447005f043d005f044b005f0439005f005fchar1char1"/>
          <w:sz w:val="20"/>
          <w:szCs w:val="20"/>
        </w:rPr>
        <w:t xml:space="preserve">значения </w:t>
      </w:r>
      <w:r w:rsidRPr="000D69CA">
        <w:rPr>
          <w:sz w:val="20"/>
          <w:szCs w:val="20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CA66CD" w:rsidRPr="000D69CA" w:rsidRDefault="007C71E5" w:rsidP="002270AA">
      <w:pPr>
        <w:pStyle w:val="11"/>
        <w:numPr>
          <w:ilvl w:val="0"/>
          <w:numId w:val="2"/>
        </w:numPr>
        <w:tabs>
          <w:tab w:val="left" w:pos="1080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эстетического сознания через освоение художественного наследия народов России и мира,  творческой деяте</w:t>
      </w:r>
      <w:r w:rsidR="00E14561" w:rsidRPr="000D69CA">
        <w:rPr>
          <w:sz w:val="20"/>
          <w:szCs w:val="20"/>
        </w:rPr>
        <w:t>льности эстетического характера;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формирование мотивации изучения иностранных языков и стремлени</w:t>
      </w:r>
      <w:r w:rsidR="00E14561" w:rsidRPr="000D69CA">
        <w:rPr>
          <w:sz w:val="20"/>
          <w:szCs w:val="20"/>
        </w:rPr>
        <w:t>я</w:t>
      </w:r>
      <w:r w:rsidRPr="000D69CA">
        <w:rPr>
          <w:sz w:val="20"/>
          <w:szCs w:val="20"/>
        </w:rPr>
        <w:t xml:space="preserve"> к самосовершенствованию в образовательной области «Иностранный язык»;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осознание возможностей самореализации средствами иностранного языка;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стремление к совершенствованию речевой культуры в целом;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lastRenderedPageBreak/>
        <w:t>формирование коммуникативной компетенции в межкультурной и межэтнической коммуникации;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таких качеств, как воля, целеустремл</w:t>
      </w:r>
      <w:r w:rsidR="00E14561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>нность, креативность, инициативность, эмпатия, трудолюбие, дисциплинированность;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7940AC" w:rsidRPr="000D69CA" w:rsidRDefault="007940AC" w:rsidP="002270AA">
      <w:pPr>
        <w:pStyle w:val="11"/>
        <w:numPr>
          <w:ilvl w:val="0"/>
          <w:numId w:val="2"/>
        </w:numPr>
        <w:tabs>
          <w:tab w:val="left" w:pos="3148"/>
        </w:tabs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готовность и способность обучающихся к саморазвитию</w:t>
      </w:r>
      <w:r w:rsidR="00E14561" w:rsidRPr="000D69CA">
        <w:rPr>
          <w:sz w:val="20"/>
          <w:szCs w:val="20"/>
        </w:rPr>
        <w:t>;</w:t>
      </w:r>
      <w:r w:rsidRPr="000D69CA">
        <w:rPr>
          <w:sz w:val="20"/>
          <w:szCs w:val="20"/>
        </w:rPr>
        <w:t xml:space="preserve"> сформированность мотивации к обучению, познанию, выбору индивидуальной образовательной траектории</w:t>
      </w:r>
      <w:r w:rsidR="00E14561" w:rsidRPr="000D69CA">
        <w:rPr>
          <w:sz w:val="20"/>
          <w:szCs w:val="20"/>
        </w:rPr>
        <w:t>;</w:t>
      </w:r>
      <w:r w:rsidRPr="000D69CA">
        <w:rPr>
          <w:sz w:val="20"/>
          <w:szCs w:val="20"/>
        </w:rPr>
        <w:t xml:space="preserve"> ценностно-смысловые установки обучающихся, отражающие их личностные позиции, социальные компетенции</w:t>
      </w:r>
      <w:r w:rsidR="00E14561" w:rsidRPr="000D69CA">
        <w:rPr>
          <w:sz w:val="20"/>
          <w:szCs w:val="20"/>
        </w:rPr>
        <w:t>;</w:t>
      </w:r>
      <w:r w:rsidRPr="000D69CA">
        <w:rPr>
          <w:sz w:val="20"/>
          <w:szCs w:val="20"/>
        </w:rPr>
        <w:t xml:space="preserve"> сформированность основ гражданской идентичности.</w:t>
      </w:r>
    </w:p>
    <w:p w:rsidR="00CA66CD" w:rsidRPr="000D69CA" w:rsidRDefault="00CA66CD" w:rsidP="003D0A45">
      <w:p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b/>
          <w:bCs/>
          <w:sz w:val="20"/>
          <w:szCs w:val="20"/>
        </w:rPr>
        <w:t xml:space="preserve">Метапредметными </w:t>
      </w:r>
      <w:r w:rsidRPr="000D69CA">
        <w:rPr>
          <w:sz w:val="20"/>
          <w:szCs w:val="20"/>
        </w:rPr>
        <w:t>результатами являются:</w:t>
      </w:r>
    </w:p>
    <w:p w:rsidR="00B87AA3" w:rsidRPr="000D69CA" w:rsidRDefault="00B87AA3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rStyle w:val="dash041e005f0431005f044b005f0447005f043d005f044b005f0439005f005fchar1char1"/>
          <w:sz w:val="20"/>
          <w:szCs w:val="20"/>
        </w:rPr>
      </w:pPr>
      <w:r w:rsidRPr="000D69CA">
        <w:rPr>
          <w:rStyle w:val="dash041e005f0431005f044b005f0447005f043d005f044b005f0439005f005fchar1char1"/>
          <w:sz w:val="20"/>
          <w:szCs w:val="20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7C71E5" w:rsidRPr="000D69CA" w:rsidRDefault="007C71E5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68424D" w:rsidRPr="000D69CA" w:rsidRDefault="0068424D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rStyle w:val="dash041e005f0431005f044b005f0447005f043d005f044b005f0439005f005fchar1char1"/>
          <w:sz w:val="20"/>
          <w:szCs w:val="20"/>
        </w:rPr>
      </w:pPr>
      <w:r w:rsidRPr="000D69CA">
        <w:rPr>
          <w:rStyle w:val="dash041e005f0431005f044b005f0447005f043d005f044b005f0439005f005fchar1char1"/>
          <w:sz w:val="20"/>
          <w:szCs w:val="20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68424D" w:rsidRPr="000D69CA" w:rsidRDefault="0068424D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rStyle w:val="dash041e005f0431005f044b005f0447005f043d005f044b005f0439005f005fchar1char1"/>
          <w:sz w:val="20"/>
          <w:szCs w:val="20"/>
        </w:rPr>
      </w:pPr>
      <w:r w:rsidRPr="000D69CA">
        <w:rPr>
          <w:rStyle w:val="dash041e005f0431005f044b005f0447005f043d005f044b005f0439005f005fchar1char1"/>
          <w:sz w:val="20"/>
          <w:szCs w:val="20"/>
        </w:rPr>
        <w:t>умение оценивать правильность выполнения учебной задачи,  собственные возможности её решения;</w:t>
      </w:r>
    </w:p>
    <w:p w:rsidR="0068424D" w:rsidRPr="000D69CA" w:rsidRDefault="0068424D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rStyle w:val="dash041e005f0431005f044b005f0447005f043d005f044b005f0439005f005fchar1char1"/>
          <w:sz w:val="20"/>
          <w:szCs w:val="20"/>
        </w:rPr>
      </w:pPr>
      <w:r w:rsidRPr="000D69CA">
        <w:rPr>
          <w:rStyle w:val="dash041e005f0431005f044b005f0447005f043d005f044b005f0439005f005fchar1char1"/>
          <w:sz w:val="20"/>
          <w:szCs w:val="20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7C71E5" w:rsidRPr="000D69CA" w:rsidRDefault="007C71E5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осознанное владение логическими действиями определения понятий, об</w:t>
      </w:r>
      <w:r w:rsidR="006763DA" w:rsidRPr="000D69CA">
        <w:rPr>
          <w:sz w:val="20"/>
          <w:szCs w:val="20"/>
        </w:rPr>
        <w:t xml:space="preserve">общения, установления аналогий </w:t>
      </w:r>
      <w:r w:rsidRPr="000D69CA">
        <w:rPr>
          <w:sz w:val="20"/>
          <w:szCs w:val="20"/>
        </w:rPr>
        <w:t>и классификации на основе  самостоятельного выбора оснований и критериев, установления родо</w:t>
      </w:r>
      <w:r w:rsidR="00E14561" w:rsidRPr="000D69CA">
        <w:rPr>
          <w:sz w:val="20"/>
          <w:szCs w:val="20"/>
        </w:rPr>
        <w:t>-</w:t>
      </w:r>
      <w:r w:rsidRPr="000D69CA">
        <w:rPr>
          <w:sz w:val="20"/>
          <w:szCs w:val="20"/>
        </w:rPr>
        <w:t xml:space="preserve">видовых связей; </w:t>
      </w:r>
    </w:p>
    <w:p w:rsidR="007C71E5" w:rsidRPr="000D69CA" w:rsidRDefault="007C71E5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умение устанавливать причинно-следственные связи</w:t>
      </w:r>
      <w:r w:rsidR="00E14561" w:rsidRPr="000D69CA">
        <w:rPr>
          <w:sz w:val="20"/>
          <w:szCs w:val="20"/>
        </w:rPr>
        <w:t>,</w:t>
      </w:r>
      <w:r w:rsidRPr="000D69CA">
        <w:rPr>
          <w:sz w:val="20"/>
          <w:szCs w:val="20"/>
        </w:rPr>
        <w:t xml:space="preserve"> строить  логическое рассуждение, умозаключение (индуктивное, дедуктивное  и по аналогии) и выводы;</w:t>
      </w:r>
    </w:p>
    <w:p w:rsidR="007C71E5" w:rsidRPr="000D69CA" w:rsidRDefault="007C71E5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умение создавать, применять и преобразовывать </w:t>
      </w:r>
      <w:r w:rsidR="006763DA" w:rsidRPr="000D69CA">
        <w:rPr>
          <w:rStyle w:val="dash041e005f0431005f044b005f0447005f043d005f044b005f0439005f005fchar1char1"/>
          <w:sz w:val="20"/>
          <w:szCs w:val="20"/>
        </w:rPr>
        <w:t>знаки и символы, модели</w:t>
      </w:r>
      <w:r w:rsidRPr="000D69CA">
        <w:rPr>
          <w:sz w:val="20"/>
          <w:szCs w:val="20"/>
        </w:rPr>
        <w:t xml:space="preserve"> и схемы для решения учебных и познавательных задач;</w:t>
      </w:r>
    </w:p>
    <w:p w:rsidR="006763DA" w:rsidRPr="000D69CA" w:rsidRDefault="006763DA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rStyle w:val="dash041e005f0431005f044b005f0447005f043d005f044b005f0439005f005fchar1char1"/>
          <w:sz w:val="20"/>
          <w:szCs w:val="20"/>
        </w:rPr>
      </w:pPr>
      <w:r w:rsidRPr="000D69CA">
        <w:rPr>
          <w:rStyle w:val="dash041e005f0431005f044b005f0447005f043d005f044b005f0439005f005fchar1char1"/>
          <w:sz w:val="20"/>
          <w:szCs w:val="20"/>
        </w:rPr>
        <w:t>у</w:t>
      </w:r>
      <w:r w:rsidRPr="000D69CA">
        <w:rPr>
          <w:rStyle w:val="dash0421005f0442005f0440005f043e005f0433005f0438005f0439005f005fchar1char1"/>
          <w:b w:val="0"/>
          <w:bCs w:val="0"/>
          <w:sz w:val="20"/>
          <w:szCs w:val="20"/>
        </w:rPr>
        <w:t xml:space="preserve">мение </w:t>
      </w:r>
      <w:r w:rsidRPr="000D69CA">
        <w:rPr>
          <w:rStyle w:val="dash041e005f0431005f044b005f0447005f043d005f044b005f0439005f005fchar1char1"/>
          <w:sz w:val="20"/>
          <w:szCs w:val="20"/>
        </w:rPr>
        <w:t>организовывать  учебное сотрудничество и совместную деятельность с учителем и сверстниками;   работать</w:t>
      </w:r>
      <w:r w:rsidRPr="000D69CA">
        <w:rPr>
          <w:rStyle w:val="dash0421005f0442005f0440005f043e005f0433005f0438005f0439005f005fchar1char1"/>
          <w:b w:val="0"/>
          <w:bCs w:val="0"/>
          <w:sz w:val="20"/>
          <w:szCs w:val="20"/>
        </w:rPr>
        <w:t xml:space="preserve"> индивидуально и в группе:</w:t>
      </w:r>
      <w:r w:rsidRPr="000D69CA">
        <w:rPr>
          <w:rStyle w:val="dash0421005f0442005f0440005f043e005f0433005f0438005f0439005f005fchar1char1"/>
          <w:sz w:val="20"/>
          <w:szCs w:val="20"/>
        </w:rPr>
        <w:t xml:space="preserve"> </w:t>
      </w:r>
      <w:r w:rsidRPr="000D69CA">
        <w:rPr>
          <w:rStyle w:val="dash041e005f0431005f044b005f0447005f043d005f044b005f0439005f005fchar1char1"/>
          <w:sz w:val="20"/>
          <w:szCs w:val="20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7C71E5" w:rsidRPr="000D69CA" w:rsidRDefault="007C71E5" w:rsidP="002270AA">
      <w:pPr>
        <w:numPr>
          <w:ilvl w:val="0"/>
          <w:numId w:val="3"/>
        </w:numPr>
        <w:tabs>
          <w:tab w:val="left" w:pos="993"/>
        </w:tabs>
        <w:autoSpaceDE w:val="0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умение адекватно и осознанно использовать речевые средства в соответствии с задачей коммуникации</w:t>
      </w:r>
      <w:r w:rsidR="00E14561" w:rsidRPr="000D69CA">
        <w:rPr>
          <w:sz w:val="20"/>
          <w:szCs w:val="20"/>
        </w:rPr>
        <w:t>:</w:t>
      </w:r>
      <w:r w:rsidRPr="000D69CA">
        <w:rPr>
          <w:sz w:val="20"/>
          <w:szCs w:val="20"/>
        </w:rPr>
        <w:t xml:space="preserve"> для отображения своих чувств, мыслей и потребностей</w:t>
      </w:r>
      <w:r w:rsidR="00E14561" w:rsidRPr="000D69CA">
        <w:rPr>
          <w:sz w:val="20"/>
          <w:szCs w:val="20"/>
        </w:rPr>
        <w:t>,</w:t>
      </w:r>
      <w:r w:rsidRPr="000D69CA">
        <w:rPr>
          <w:sz w:val="20"/>
          <w:szCs w:val="20"/>
        </w:rPr>
        <w:t xml:space="preserve"> планирования и регуляции своей деятельности;  владение устной и письменной речью</w:t>
      </w:r>
      <w:r w:rsidR="00E14561" w:rsidRPr="000D69CA">
        <w:rPr>
          <w:sz w:val="20"/>
          <w:szCs w:val="20"/>
        </w:rPr>
        <w:t>,</w:t>
      </w:r>
      <w:r w:rsidRPr="000D69CA">
        <w:rPr>
          <w:sz w:val="20"/>
          <w:szCs w:val="20"/>
        </w:rPr>
        <w:t xml:space="preserve"> монологической контекстной речью; </w:t>
      </w:r>
    </w:p>
    <w:p w:rsidR="007C71E5" w:rsidRPr="000D69CA" w:rsidRDefault="006763DA" w:rsidP="002270AA">
      <w:pPr>
        <w:pStyle w:val="dash041e005f0431005f044b005f0447005f043d005f044b005f0439"/>
        <w:numPr>
          <w:ilvl w:val="0"/>
          <w:numId w:val="3"/>
        </w:numPr>
        <w:spacing w:line="276" w:lineRule="auto"/>
        <w:jc w:val="both"/>
        <w:rPr>
          <w:sz w:val="20"/>
          <w:szCs w:val="20"/>
        </w:rPr>
      </w:pPr>
      <w:r w:rsidRPr="000D69CA">
        <w:rPr>
          <w:rStyle w:val="dash041e005f0431005f044b005f0447005f043d005f044b005f0439005f005fchar1char1"/>
          <w:sz w:val="20"/>
          <w:szCs w:val="20"/>
        </w:rPr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7940AC" w:rsidRPr="000D69CA" w:rsidRDefault="007940AC" w:rsidP="002270AA">
      <w:pPr>
        <w:pStyle w:val="11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развитие умения планировать </w:t>
      </w:r>
      <w:r w:rsidR="00683A6F" w:rsidRPr="000D69CA">
        <w:rPr>
          <w:sz w:val="20"/>
          <w:szCs w:val="20"/>
        </w:rPr>
        <w:t xml:space="preserve">своё </w:t>
      </w:r>
      <w:r w:rsidRPr="000D69CA">
        <w:rPr>
          <w:sz w:val="20"/>
          <w:szCs w:val="20"/>
        </w:rPr>
        <w:t>речевое и неречевое поведение;</w:t>
      </w:r>
    </w:p>
    <w:p w:rsidR="007940AC" w:rsidRPr="000D69CA" w:rsidRDefault="007940AC" w:rsidP="002270AA">
      <w:pPr>
        <w:pStyle w:val="11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7940AC" w:rsidRPr="000D69CA" w:rsidRDefault="007940AC" w:rsidP="002270AA">
      <w:pPr>
        <w:pStyle w:val="11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исследовательски</w:t>
      </w:r>
      <w:r w:rsidR="00234C47" w:rsidRPr="000D69CA">
        <w:rPr>
          <w:sz w:val="20"/>
          <w:szCs w:val="20"/>
        </w:rPr>
        <w:t>х</w:t>
      </w:r>
      <w:r w:rsidRPr="000D69CA">
        <w:rPr>
          <w:sz w:val="20"/>
          <w:szCs w:val="20"/>
        </w:rPr>
        <w:t xml:space="preserve">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7940AC" w:rsidRPr="000D69CA" w:rsidRDefault="007940AC" w:rsidP="002270AA">
      <w:pPr>
        <w:pStyle w:val="11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7940AC" w:rsidRPr="000D69CA" w:rsidRDefault="007940AC" w:rsidP="002270AA">
      <w:pPr>
        <w:pStyle w:val="11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CA66CD" w:rsidRPr="000D69CA" w:rsidRDefault="00CA66CD" w:rsidP="003D0A45">
      <w:p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b/>
          <w:bCs/>
          <w:sz w:val="20"/>
          <w:szCs w:val="20"/>
        </w:rPr>
        <w:t xml:space="preserve">Предметными результатами </w:t>
      </w:r>
      <w:r w:rsidRPr="000D69CA">
        <w:rPr>
          <w:sz w:val="20"/>
          <w:szCs w:val="20"/>
        </w:rPr>
        <w:t xml:space="preserve">являются: </w:t>
      </w:r>
    </w:p>
    <w:p w:rsidR="00CA66CD" w:rsidRPr="000D69CA" w:rsidRDefault="00CA66CD" w:rsidP="003D0A45">
      <w:p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b/>
          <w:sz w:val="20"/>
          <w:szCs w:val="20"/>
        </w:rPr>
        <w:t>А.</w:t>
      </w:r>
      <w:r w:rsidRPr="000D69CA">
        <w:rPr>
          <w:sz w:val="20"/>
          <w:szCs w:val="20"/>
        </w:rPr>
        <w:t xml:space="preserve"> В коммуникативной сфере (т.е. владении иностранным языком как средством общения)</w:t>
      </w:r>
      <w:r w:rsidR="00E14561" w:rsidRPr="000D69CA">
        <w:rPr>
          <w:sz w:val="20"/>
          <w:szCs w:val="20"/>
        </w:rPr>
        <w:t>:</w:t>
      </w:r>
    </w:p>
    <w:p w:rsidR="00CA66CD" w:rsidRPr="000D69CA" w:rsidRDefault="00CA66CD" w:rsidP="003D0A45">
      <w:pPr>
        <w:shd w:val="clear" w:color="auto" w:fill="FFFFFF"/>
        <w:spacing w:line="276" w:lineRule="auto"/>
        <w:jc w:val="both"/>
        <w:rPr>
          <w:sz w:val="20"/>
          <w:szCs w:val="20"/>
          <w:u w:val="single"/>
        </w:rPr>
      </w:pPr>
      <w:r w:rsidRPr="000D69CA">
        <w:rPr>
          <w:sz w:val="20"/>
          <w:szCs w:val="20"/>
          <w:u w:val="single"/>
        </w:rPr>
        <w:t>Речевая компетенция в следующих видах речевой деятельности:</w:t>
      </w:r>
    </w:p>
    <w:p w:rsidR="00CA66CD" w:rsidRPr="000D69CA" w:rsidRDefault="009D0694" w:rsidP="003D0A45">
      <w:pPr>
        <w:shd w:val="clear" w:color="auto" w:fill="FFFFFF"/>
        <w:spacing w:line="276" w:lineRule="auto"/>
        <w:jc w:val="both"/>
        <w:rPr>
          <w:sz w:val="20"/>
          <w:szCs w:val="20"/>
          <w:u w:val="single"/>
        </w:rPr>
      </w:pPr>
      <w:r w:rsidRPr="000D69CA">
        <w:rPr>
          <w:sz w:val="20"/>
          <w:szCs w:val="20"/>
          <w:u w:val="single"/>
        </w:rPr>
        <w:t xml:space="preserve">В </w:t>
      </w:r>
      <w:r w:rsidR="00CA66CD" w:rsidRPr="000D69CA">
        <w:rPr>
          <w:sz w:val="20"/>
          <w:szCs w:val="20"/>
          <w:u w:val="single"/>
        </w:rPr>
        <w:t>говорении:</w:t>
      </w:r>
    </w:p>
    <w:p w:rsidR="00CA66CD" w:rsidRPr="000D69CA" w:rsidRDefault="00CA66CD" w:rsidP="002270AA">
      <w:pPr>
        <w:pStyle w:val="11"/>
        <w:numPr>
          <w:ilvl w:val="0"/>
          <w:numId w:val="5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начинать, вести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CA66CD" w:rsidRPr="000D69CA" w:rsidRDefault="00CA66CD" w:rsidP="002270AA">
      <w:pPr>
        <w:pStyle w:val="11"/>
        <w:numPr>
          <w:ilvl w:val="0"/>
          <w:numId w:val="5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lastRenderedPageBreak/>
        <w:t xml:space="preserve">расспрашивать собеседника и отвечать на его вопросы, высказывая </w:t>
      </w:r>
      <w:r w:rsidR="00683A6F" w:rsidRPr="000D69CA">
        <w:rPr>
          <w:sz w:val="20"/>
          <w:szCs w:val="20"/>
        </w:rPr>
        <w:t xml:space="preserve">своё </w:t>
      </w:r>
      <w:r w:rsidRPr="000D69CA">
        <w:rPr>
          <w:sz w:val="20"/>
          <w:szCs w:val="20"/>
        </w:rPr>
        <w:t>мнение, просьбу, отвечать на предложение собеседника согласием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отказом в пределах изученной тематики и усвоенного лексико-грамматического материала;</w:t>
      </w:r>
    </w:p>
    <w:p w:rsidR="00CA66CD" w:rsidRPr="000D69CA" w:rsidRDefault="00CA66CD" w:rsidP="002270AA">
      <w:pPr>
        <w:pStyle w:val="11"/>
        <w:numPr>
          <w:ilvl w:val="0"/>
          <w:numId w:val="5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рассказывать о себе, своей семье, друзьях, своих интересах и планах на будущее;</w:t>
      </w:r>
    </w:p>
    <w:p w:rsidR="00CA66CD" w:rsidRPr="000D69CA" w:rsidRDefault="00CA66CD" w:rsidP="002270AA">
      <w:pPr>
        <w:pStyle w:val="11"/>
        <w:numPr>
          <w:ilvl w:val="0"/>
          <w:numId w:val="5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сообщать краткие сведения о сво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>м городе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селе, о своей стране и странах изучаемого языка;</w:t>
      </w:r>
    </w:p>
    <w:p w:rsidR="00CA66CD" w:rsidRPr="000D69CA" w:rsidRDefault="00CA66CD" w:rsidP="002270AA">
      <w:pPr>
        <w:pStyle w:val="11"/>
        <w:numPr>
          <w:ilvl w:val="0"/>
          <w:numId w:val="5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описывать события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явления, передавать основное содержание, основную мысль прочитанного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 xml:space="preserve">услышанного, выражать </w:t>
      </w:r>
      <w:r w:rsidR="00683A6F" w:rsidRPr="000D69CA">
        <w:rPr>
          <w:sz w:val="20"/>
          <w:szCs w:val="20"/>
        </w:rPr>
        <w:t xml:space="preserve">своё </w:t>
      </w:r>
      <w:r w:rsidRPr="000D69CA">
        <w:rPr>
          <w:sz w:val="20"/>
          <w:szCs w:val="20"/>
        </w:rPr>
        <w:t>отношение к прочитанному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услышанному, давать кр</w:t>
      </w:r>
      <w:r w:rsidR="00DF67C2" w:rsidRPr="000D69CA">
        <w:rPr>
          <w:sz w:val="20"/>
          <w:szCs w:val="20"/>
        </w:rPr>
        <w:t>аткую характеристику персонажей.</w:t>
      </w:r>
    </w:p>
    <w:p w:rsidR="00CA66CD" w:rsidRPr="000D69CA" w:rsidRDefault="009D0694" w:rsidP="003D0A45">
      <w:pPr>
        <w:shd w:val="clear" w:color="auto" w:fill="FFFFFF"/>
        <w:spacing w:line="276" w:lineRule="auto"/>
        <w:rPr>
          <w:sz w:val="20"/>
          <w:szCs w:val="20"/>
          <w:u w:val="single"/>
        </w:rPr>
      </w:pPr>
      <w:r w:rsidRPr="000D69CA">
        <w:rPr>
          <w:sz w:val="20"/>
          <w:szCs w:val="20"/>
          <w:u w:val="single"/>
        </w:rPr>
        <w:t xml:space="preserve">В </w:t>
      </w:r>
      <w:r w:rsidR="00CA66CD" w:rsidRPr="000D69CA">
        <w:rPr>
          <w:sz w:val="20"/>
          <w:szCs w:val="20"/>
          <w:u w:val="single"/>
        </w:rPr>
        <w:t>аудировании:</w:t>
      </w:r>
    </w:p>
    <w:p w:rsidR="00CA66CD" w:rsidRPr="000D69CA" w:rsidRDefault="00CA66CD" w:rsidP="002270AA">
      <w:pPr>
        <w:pStyle w:val="11"/>
        <w:numPr>
          <w:ilvl w:val="0"/>
          <w:numId w:val="6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воспринимать на слух и полностью понимать речь учителя, одноклассников;</w:t>
      </w:r>
    </w:p>
    <w:p w:rsidR="00CA66CD" w:rsidRPr="000D69CA" w:rsidRDefault="00CA66CD" w:rsidP="002270AA">
      <w:pPr>
        <w:pStyle w:val="11"/>
        <w:numPr>
          <w:ilvl w:val="0"/>
          <w:numId w:val="6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рассказ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интервью);</w:t>
      </w:r>
    </w:p>
    <w:p w:rsidR="00CA66CD" w:rsidRPr="000D69CA" w:rsidRDefault="00CA66CD" w:rsidP="002270AA">
      <w:pPr>
        <w:pStyle w:val="11"/>
        <w:numPr>
          <w:ilvl w:val="0"/>
          <w:numId w:val="6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нужную</w:t>
      </w:r>
      <w:r w:rsidR="006C61C2" w:rsidRPr="000D69CA">
        <w:rPr>
          <w:sz w:val="20"/>
          <w:szCs w:val="20"/>
        </w:rPr>
        <w:t>/</w:t>
      </w:r>
      <w:r w:rsidR="00DF67C2" w:rsidRPr="000D69CA">
        <w:rPr>
          <w:sz w:val="20"/>
          <w:szCs w:val="20"/>
        </w:rPr>
        <w:t>необходимую информацию.</w:t>
      </w:r>
    </w:p>
    <w:p w:rsidR="00CA66CD" w:rsidRPr="000D69CA" w:rsidRDefault="009D0694" w:rsidP="003D0A45">
      <w:pPr>
        <w:shd w:val="clear" w:color="auto" w:fill="FFFFFF"/>
        <w:spacing w:line="276" w:lineRule="auto"/>
        <w:rPr>
          <w:sz w:val="20"/>
          <w:szCs w:val="20"/>
          <w:u w:val="single"/>
        </w:rPr>
      </w:pPr>
      <w:r w:rsidRPr="000D69CA">
        <w:rPr>
          <w:sz w:val="20"/>
          <w:szCs w:val="20"/>
          <w:u w:val="single"/>
        </w:rPr>
        <w:t xml:space="preserve">В </w:t>
      </w:r>
      <w:r w:rsidR="00CA66CD" w:rsidRPr="000D69CA">
        <w:rPr>
          <w:sz w:val="20"/>
          <w:szCs w:val="20"/>
          <w:u w:val="single"/>
        </w:rPr>
        <w:t>чтении:</w:t>
      </w:r>
    </w:p>
    <w:p w:rsidR="00CA66CD" w:rsidRPr="000D69CA" w:rsidRDefault="00CA66CD" w:rsidP="002270AA">
      <w:pPr>
        <w:pStyle w:val="11"/>
        <w:numPr>
          <w:ilvl w:val="0"/>
          <w:numId w:val="7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читать аутентичные тексты разных жанров и стилей преимущественно с пониманием основного содержания;</w:t>
      </w:r>
    </w:p>
    <w:p w:rsidR="00CA66CD" w:rsidRPr="000D69CA" w:rsidRDefault="00CA66CD" w:rsidP="002270AA">
      <w:pPr>
        <w:pStyle w:val="11"/>
        <w:numPr>
          <w:ilvl w:val="0"/>
          <w:numId w:val="7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читать несложные аутентичные тексты разных жанров и стилей  с полным и точным пониманием и с использованием различных при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 xml:space="preserve">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</w:t>
      </w:r>
      <w:r w:rsidR="00683A6F" w:rsidRPr="000D69CA">
        <w:rPr>
          <w:sz w:val="20"/>
          <w:szCs w:val="20"/>
        </w:rPr>
        <w:t xml:space="preserve">своё </w:t>
      </w:r>
      <w:r w:rsidRPr="000D69CA">
        <w:rPr>
          <w:sz w:val="20"/>
          <w:szCs w:val="20"/>
        </w:rPr>
        <w:t>мнение;</w:t>
      </w:r>
    </w:p>
    <w:p w:rsidR="00CA66CD" w:rsidRPr="000D69CA" w:rsidRDefault="00CA66CD" w:rsidP="002270AA">
      <w:pPr>
        <w:pStyle w:val="11"/>
        <w:numPr>
          <w:ilvl w:val="0"/>
          <w:numId w:val="7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читать аутентичные тексты с выборочным пониманием значимой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нужной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интересующей информации</w:t>
      </w:r>
      <w:r w:rsidR="00DF67C2" w:rsidRPr="000D69CA">
        <w:rPr>
          <w:sz w:val="20"/>
          <w:szCs w:val="20"/>
        </w:rPr>
        <w:t>.</w:t>
      </w:r>
    </w:p>
    <w:p w:rsidR="00CA66CD" w:rsidRPr="000D69CA" w:rsidRDefault="009D0694" w:rsidP="003D0A45">
      <w:pPr>
        <w:shd w:val="clear" w:color="auto" w:fill="FFFFFF"/>
        <w:spacing w:line="276" w:lineRule="auto"/>
        <w:rPr>
          <w:sz w:val="20"/>
          <w:szCs w:val="20"/>
          <w:u w:val="single"/>
        </w:rPr>
      </w:pPr>
      <w:r w:rsidRPr="000D69CA">
        <w:rPr>
          <w:sz w:val="20"/>
          <w:szCs w:val="20"/>
          <w:u w:val="single"/>
        </w:rPr>
        <w:t xml:space="preserve">В </w:t>
      </w:r>
      <w:r w:rsidR="00CA66CD" w:rsidRPr="000D69CA">
        <w:rPr>
          <w:sz w:val="20"/>
          <w:szCs w:val="20"/>
          <w:u w:val="single"/>
        </w:rPr>
        <w:t>письменной речи:</w:t>
      </w:r>
    </w:p>
    <w:p w:rsidR="00CA66CD" w:rsidRPr="000D69CA" w:rsidRDefault="00CA66CD" w:rsidP="002270AA">
      <w:pPr>
        <w:pStyle w:val="11"/>
        <w:numPr>
          <w:ilvl w:val="0"/>
          <w:numId w:val="8"/>
        </w:num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>заполнять анкеты и формуляры;</w:t>
      </w:r>
    </w:p>
    <w:p w:rsidR="00CA66CD" w:rsidRPr="000D69CA" w:rsidRDefault="00CA66CD" w:rsidP="002270AA">
      <w:pPr>
        <w:pStyle w:val="11"/>
        <w:numPr>
          <w:ilvl w:val="0"/>
          <w:numId w:val="8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писать поздравления, личные письма с опорой на образец с употреблением формул речевого этикета, принятых в стране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странах изучаемого языка;</w:t>
      </w:r>
    </w:p>
    <w:p w:rsidR="00CA66CD" w:rsidRPr="000D69CA" w:rsidRDefault="00CA66CD" w:rsidP="002270AA">
      <w:pPr>
        <w:pStyle w:val="11"/>
        <w:numPr>
          <w:ilvl w:val="0"/>
          <w:numId w:val="8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CA66CD" w:rsidRPr="000D69CA" w:rsidRDefault="00CA66CD" w:rsidP="003D0A45">
      <w:pPr>
        <w:shd w:val="clear" w:color="auto" w:fill="FFFFFF"/>
        <w:spacing w:line="276" w:lineRule="auto"/>
        <w:outlineLvl w:val="0"/>
        <w:rPr>
          <w:sz w:val="20"/>
          <w:szCs w:val="20"/>
          <w:u w:val="single"/>
        </w:rPr>
      </w:pPr>
      <w:r w:rsidRPr="000D69CA">
        <w:rPr>
          <w:sz w:val="20"/>
          <w:szCs w:val="20"/>
          <w:u w:val="single"/>
        </w:rPr>
        <w:t>Языковая компетенция:</w:t>
      </w:r>
    </w:p>
    <w:p w:rsidR="00CA66CD" w:rsidRPr="000D69CA" w:rsidRDefault="007B3EBC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>применение</w:t>
      </w:r>
      <w:r w:rsidR="00CA66CD" w:rsidRPr="000D69CA">
        <w:rPr>
          <w:sz w:val="20"/>
          <w:szCs w:val="20"/>
        </w:rPr>
        <w:t xml:space="preserve"> правил написания слов, изученных в основной школе;</w:t>
      </w:r>
    </w:p>
    <w:p w:rsidR="00CA66CD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CA66CD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CA66CD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CA66CD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знание основных способов словообразования (аффиксации, словосложения, конверсии);</w:t>
      </w:r>
    </w:p>
    <w:p w:rsidR="00CA66CD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понимание и использование явлений многозначности слов иностранного языка</w:t>
      </w:r>
      <w:r w:rsidR="00DF67C2" w:rsidRPr="000D69CA">
        <w:rPr>
          <w:sz w:val="20"/>
          <w:szCs w:val="20"/>
        </w:rPr>
        <w:t>:</w:t>
      </w:r>
      <w:r w:rsidRPr="000D69CA">
        <w:rPr>
          <w:sz w:val="20"/>
          <w:szCs w:val="20"/>
        </w:rPr>
        <w:t xml:space="preserve"> синонимии, антонимии и лексической сочетаемости;</w:t>
      </w:r>
    </w:p>
    <w:p w:rsidR="00DF67C2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CA66CD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знание признаков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CA66CD" w:rsidRPr="000D69CA" w:rsidRDefault="00CA66CD" w:rsidP="002270AA">
      <w:pPr>
        <w:pStyle w:val="11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знание основных различий систем иностранного и русского</w:t>
      </w:r>
      <w:r w:rsidR="006C61C2" w:rsidRPr="000D69CA">
        <w:rPr>
          <w:sz w:val="20"/>
          <w:szCs w:val="20"/>
        </w:rPr>
        <w:t>/</w:t>
      </w:r>
      <w:r w:rsidR="00DF67C2" w:rsidRPr="000D69CA">
        <w:rPr>
          <w:sz w:val="20"/>
          <w:szCs w:val="20"/>
        </w:rPr>
        <w:t>родного языков.</w:t>
      </w:r>
    </w:p>
    <w:p w:rsidR="00CA66CD" w:rsidRPr="000D69CA" w:rsidRDefault="00CA66CD" w:rsidP="003D0A45">
      <w:pPr>
        <w:shd w:val="clear" w:color="auto" w:fill="FFFFFF"/>
        <w:spacing w:line="276" w:lineRule="auto"/>
        <w:outlineLvl w:val="0"/>
        <w:rPr>
          <w:sz w:val="20"/>
          <w:szCs w:val="20"/>
          <w:u w:val="single"/>
        </w:rPr>
      </w:pPr>
      <w:r w:rsidRPr="000D69CA">
        <w:rPr>
          <w:sz w:val="20"/>
          <w:szCs w:val="20"/>
          <w:u w:val="single"/>
        </w:rPr>
        <w:t>Социокультурная компетенция:</w:t>
      </w:r>
    </w:p>
    <w:p w:rsidR="00CA66CD" w:rsidRPr="000D69CA" w:rsidRDefault="00CA66CD" w:rsidP="002270AA">
      <w:pPr>
        <w:pStyle w:val="11"/>
        <w:numPr>
          <w:ilvl w:val="0"/>
          <w:numId w:val="10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знание национально-культурных особенностей речевого и неречевого поведения</w:t>
      </w:r>
      <w:r w:rsidR="007B3EBC" w:rsidRPr="000D69CA">
        <w:rPr>
          <w:sz w:val="20"/>
          <w:szCs w:val="20"/>
        </w:rPr>
        <w:t xml:space="preserve"> </w:t>
      </w:r>
      <w:r w:rsidRPr="000D69CA">
        <w:rPr>
          <w:sz w:val="20"/>
          <w:szCs w:val="20"/>
        </w:rPr>
        <w:t>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CA66CD" w:rsidRPr="000D69CA" w:rsidRDefault="00CA66CD" w:rsidP="002270AA">
      <w:pPr>
        <w:pStyle w:val="11"/>
        <w:numPr>
          <w:ilvl w:val="0"/>
          <w:numId w:val="10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распознавание и употребление в устной и письменной речи основных норм речевого этикета (реплик-клише, наиболее распростран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>нной оценочной лексики), принятых в странах изучаемого языка;</w:t>
      </w:r>
    </w:p>
    <w:p w:rsidR="00CA66CD" w:rsidRPr="000D69CA" w:rsidRDefault="00CA66CD" w:rsidP="002270AA">
      <w:pPr>
        <w:pStyle w:val="11"/>
        <w:numPr>
          <w:ilvl w:val="0"/>
          <w:numId w:val="10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знание употребительной фоновой лексики и реалий страны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 xml:space="preserve">стран изучаемого языка, некоторых </w:t>
      </w:r>
      <w:r w:rsidR="007B3EBC" w:rsidRPr="000D69CA">
        <w:rPr>
          <w:sz w:val="20"/>
          <w:szCs w:val="20"/>
        </w:rPr>
        <w:t>распростран</w:t>
      </w:r>
      <w:r w:rsidR="00DF67C2" w:rsidRPr="000D69CA">
        <w:rPr>
          <w:sz w:val="20"/>
          <w:szCs w:val="20"/>
        </w:rPr>
        <w:t>ё</w:t>
      </w:r>
      <w:r w:rsidR="007B3EBC" w:rsidRPr="000D69CA">
        <w:rPr>
          <w:sz w:val="20"/>
          <w:szCs w:val="20"/>
        </w:rPr>
        <w:t>нных</w:t>
      </w:r>
      <w:r w:rsidRPr="000D69CA">
        <w:rPr>
          <w:sz w:val="20"/>
          <w:szCs w:val="20"/>
        </w:rPr>
        <w:t xml:space="preserve"> </w:t>
      </w:r>
      <w:r w:rsidR="007B3EBC" w:rsidRPr="000D69CA">
        <w:rPr>
          <w:sz w:val="20"/>
          <w:szCs w:val="20"/>
        </w:rPr>
        <w:t>образцов</w:t>
      </w:r>
      <w:r w:rsidRPr="000D69CA">
        <w:rPr>
          <w:sz w:val="20"/>
          <w:szCs w:val="20"/>
        </w:rPr>
        <w:t xml:space="preserve"> фольклора (скороговор</w:t>
      </w:r>
      <w:r w:rsidR="00DF67C2" w:rsidRPr="000D69CA">
        <w:rPr>
          <w:sz w:val="20"/>
          <w:szCs w:val="20"/>
        </w:rPr>
        <w:t>ок</w:t>
      </w:r>
      <w:r w:rsidRPr="000D69CA">
        <w:rPr>
          <w:sz w:val="20"/>
          <w:szCs w:val="20"/>
        </w:rPr>
        <w:t>, поговор</w:t>
      </w:r>
      <w:r w:rsidR="00DF67C2" w:rsidRPr="000D69CA">
        <w:rPr>
          <w:sz w:val="20"/>
          <w:szCs w:val="20"/>
        </w:rPr>
        <w:t>ок</w:t>
      </w:r>
      <w:r w:rsidRPr="000D69CA">
        <w:rPr>
          <w:sz w:val="20"/>
          <w:szCs w:val="20"/>
        </w:rPr>
        <w:t>, пословиц);</w:t>
      </w:r>
    </w:p>
    <w:p w:rsidR="00CA66CD" w:rsidRPr="000D69CA" w:rsidRDefault="00CA66CD" w:rsidP="002270AA">
      <w:pPr>
        <w:pStyle w:val="11"/>
        <w:numPr>
          <w:ilvl w:val="0"/>
          <w:numId w:val="10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lastRenderedPageBreak/>
        <w:t>знакомство с образцами художественной, публицистической и научно-популярной литературы;</w:t>
      </w:r>
    </w:p>
    <w:p w:rsidR="00CA66CD" w:rsidRPr="000D69CA" w:rsidRDefault="00CA66CD" w:rsidP="002270AA">
      <w:pPr>
        <w:pStyle w:val="11"/>
        <w:numPr>
          <w:ilvl w:val="0"/>
          <w:numId w:val="10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CA66CD" w:rsidRPr="000D69CA" w:rsidRDefault="00CA66CD" w:rsidP="002270AA">
      <w:pPr>
        <w:pStyle w:val="11"/>
        <w:numPr>
          <w:ilvl w:val="0"/>
          <w:numId w:val="10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представлени</w:t>
      </w:r>
      <w:r w:rsidR="00DF67C2" w:rsidRPr="000D69CA">
        <w:rPr>
          <w:sz w:val="20"/>
          <w:szCs w:val="20"/>
        </w:rPr>
        <w:t>е</w:t>
      </w:r>
      <w:r w:rsidRPr="000D69CA">
        <w:rPr>
          <w:sz w:val="20"/>
          <w:szCs w:val="20"/>
        </w:rPr>
        <w:t xml:space="preserve"> о сходстве и различиях в традициях своей страны и стран изучаемого языка;</w:t>
      </w:r>
    </w:p>
    <w:p w:rsidR="00CA66CD" w:rsidRPr="000D69CA" w:rsidRDefault="00CA66CD" w:rsidP="002270AA">
      <w:pPr>
        <w:pStyle w:val="11"/>
        <w:numPr>
          <w:ilvl w:val="0"/>
          <w:numId w:val="10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понимание роли владения иностранными языками в современном мире.</w:t>
      </w:r>
    </w:p>
    <w:p w:rsidR="00CA66CD" w:rsidRPr="000D69CA" w:rsidRDefault="00CA66CD" w:rsidP="003D0A45">
      <w:p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  <w:u w:val="single"/>
        </w:rPr>
        <w:t xml:space="preserve">Компенсаторная компетенция </w:t>
      </w:r>
      <w:r w:rsidRPr="000D69CA">
        <w:rPr>
          <w:sz w:val="20"/>
          <w:szCs w:val="20"/>
        </w:rPr>
        <w:t>– умение выходить из трудного положения в условиях дефицита языковых средств при получении и при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>ме информации за сч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>т использования контекстуальной догадки, игнорирования языковых трудностей, переспроса, словарных замен, жестов, мимики.</w:t>
      </w:r>
    </w:p>
    <w:p w:rsidR="00CA66CD" w:rsidRPr="000D69CA" w:rsidRDefault="00CA66CD" w:rsidP="003D0A45">
      <w:p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b/>
          <w:sz w:val="20"/>
          <w:szCs w:val="20"/>
        </w:rPr>
        <w:t xml:space="preserve">Б. </w:t>
      </w:r>
      <w:r w:rsidRPr="000D69CA">
        <w:rPr>
          <w:sz w:val="20"/>
          <w:szCs w:val="20"/>
        </w:rPr>
        <w:t>В познавательной сфере:</w:t>
      </w:r>
    </w:p>
    <w:p w:rsidR="00CA66CD" w:rsidRPr="000D69CA" w:rsidRDefault="00CA66CD" w:rsidP="002270AA">
      <w:pPr>
        <w:pStyle w:val="11"/>
        <w:numPr>
          <w:ilvl w:val="0"/>
          <w:numId w:val="11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 xml:space="preserve">умение сравнивать языковые </w:t>
      </w:r>
      <w:r w:rsidR="007B3EBC" w:rsidRPr="000D69CA">
        <w:rPr>
          <w:sz w:val="20"/>
          <w:szCs w:val="20"/>
        </w:rPr>
        <w:t>явления</w:t>
      </w:r>
      <w:r w:rsidRPr="000D69CA">
        <w:rPr>
          <w:sz w:val="20"/>
          <w:szCs w:val="20"/>
        </w:rPr>
        <w:t xml:space="preserve"> родного и иностранного языков на уровне отдельных </w:t>
      </w:r>
      <w:r w:rsidR="007B3EBC" w:rsidRPr="000D69CA">
        <w:rPr>
          <w:sz w:val="20"/>
          <w:szCs w:val="20"/>
        </w:rPr>
        <w:t>грамматических</w:t>
      </w:r>
      <w:r w:rsidRPr="000D69CA">
        <w:rPr>
          <w:sz w:val="20"/>
          <w:szCs w:val="20"/>
        </w:rPr>
        <w:t xml:space="preserve"> явлений, слов, словосочетаний, предложений;</w:t>
      </w:r>
    </w:p>
    <w:p w:rsidR="00CA66CD" w:rsidRPr="000D69CA" w:rsidRDefault="00CA66CD" w:rsidP="002270AA">
      <w:pPr>
        <w:pStyle w:val="11"/>
        <w:numPr>
          <w:ilvl w:val="0"/>
          <w:numId w:val="11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владение при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 xml:space="preserve">мами работы с текстом: умение </w:t>
      </w:r>
      <w:r w:rsidR="007B3EBC" w:rsidRPr="000D69CA">
        <w:rPr>
          <w:sz w:val="20"/>
          <w:szCs w:val="20"/>
        </w:rPr>
        <w:t>пользоваться</w:t>
      </w:r>
      <w:r w:rsidRPr="000D69CA">
        <w:rPr>
          <w:sz w:val="20"/>
          <w:szCs w:val="20"/>
        </w:rPr>
        <w:t xml:space="preserve"> определ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>нной стратегией чтения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аудирования в зависимости от коммуникативной задачи (читать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слушать текст с разной глубиной понимания);</w:t>
      </w:r>
    </w:p>
    <w:p w:rsidR="00CA66CD" w:rsidRPr="000D69CA" w:rsidRDefault="00CA66CD" w:rsidP="002270AA">
      <w:pPr>
        <w:pStyle w:val="11"/>
        <w:numPr>
          <w:ilvl w:val="0"/>
          <w:numId w:val="11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умение действовать по образцу</w:t>
      </w:r>
      <w:r w:rsidR="006C61C2" w:rsidRPr="000D69CA">
        <w:rPr>
          <w:sz w:val="20"/>
          <w:szCs w:val="20"/>
        </w:rPr>
        <w:t>/</w:t>
      </w:r>
      <w:r w:rsidRPr="000D69CA">
        <w:rPr>
          <w:sz w:val="20"/>
          <w:szCs w:val="20"/>
        </w:rPr>
        <w:t>аналогии при выполнении упражнений и составлении собственных высказываний в пределах тематики основной школы;</w:t>
      </w:r>
    </w:p>
    <w:p w:rsidR="00CA66CD" w:rsidRPr="000D69CA" w:rsidRDefault="00CA66CD" w:rsidP="002270AA">
      <w:pPr>
        <w:pStyle w:val="11"/>
        <w:numPr>
          <w:ilvl w:val="0"/>
          <w:numId w:val="11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готовность и умение осуществлять индивидуальную и совместную проектную работу;</w:t>
      </w:r>
    </w:p>
    <w:p w:rsidR="00CA66CD" w:rsidRPr="000D69CA" w:rsidRDefault="00CA66CD" w:rsidP="002270AA">
      <w:pPr>
        <w:pStyle w:val="11"/>
        <w:numPr>
          <w:ilvl w:val="0"/>
          <w:numId w:val="11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CA66CD" w:rsidRPr="000D69CA" w:rsidRDefault="00CA66CD" w:rsidP="002270AA">
      <w:pPr>
        <w:pStyle w:val="11"/>
        <w:numPr>
          <w:ilvl w:val="0"/>
          <w:numId w:val="11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владение способами и при</w:t>
      </w:r>
      <w:r w:rsidR="00DF67C2" w:rsidRPr="000D69CA">
        <w:rPr>
          <w:sz w:val="20"/>
          <w:szCs w:val="20"/>
        </w:rPr>
        <w:t>ё</w:t>
      </w:r>
      <w:r w:rsidRPr="000D69CA">
        <w:rPr>
          <w:sz w:val="20"/>
          <w:szCs w:val="20"/>
        </w:rPr>
        <w:t>мами дальнейшего самостоятельного изучения иностранных языков.</w:t>
      </w:r>
    </w:p>
    <w:p w:rsidR="00CA66CD" w:rsidRPr="000D69CA" w:rsidRDefault="00CA66CD" w:rsidP="003D0A45">
      <w:p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b/>
          <w:sz w:val="20"/>
          <w:szCs w:val="20"/>
        </w:rPr>
        <w:t xml:space="preserve">В. </w:t>
      </w:r>
      <w:r w:rsidRPr="000D69CA">
        <w:rPr>
          <w:sz w:val="20"/>
          <w:szCs w:val="20"/>
        </w:rPr>
        <w:t>В ценностно-ориентационной сфере:</w:t>
      </w:r>
    </w:p>
    <w:p w:rsidR="00CA66CD" w:rsidRDefault="00CA66CD" w:rsidP="002270AA">
      <w:pPr>
        <w:pStyle w:val="11"/>
        <w:numPr>
          <w:ilvl w:val="0"/>
          <w:numId w:val="12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представление о языке как средстве выражения чувств, эмоций, основе культуры мышления;</w:t>
      </w:r>
    </w:p>
    <w:p w:rsidR="00B92230" w:rsidRPr="000D69CA" w:rsidRDefault="00B92230" w:rsidP="002270AA">
      <w:pPr>
        <w:pStyle w:val="11"/>
        <w:numPr>
          <w:ilvl w:val="0"/>
          <w:numId w:val="12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B92230" w:rsidRPr="000D69CA" w:rsidRDefault="00B92230" w:rsidP="002270AA">
      <w:pPr>
        <w:pStyle w:val="11"/>
        <w:numPr>
          <w:ilvl w:val="0"/>
          <w:numId w:val="12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B92230" w:rsidRPr="000D69CA" w:rsidRDefault="00B92230" w:rsidP="002270AA">
      <w:pPr>
        <w:pStyle w:val="11"/>
        <w:numPr>
          <w:ilvl w:val="0"/>
          <w:numId w:val="12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B92230" w:rsidRPr="000D69CA" w:rsidRDefault="00B92230" w:rsidP="00B92230">
      <w:p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b/>
          <w:sz w:val="20"/>
          <w:szCs w:val="20"/>
        </w:rPr>
        <w:t xml:space="preserve">Г. </w:t>
      </w:r>
      <w:r w:rsidRPr="000D69CA">
        <w:rPr>
          <w:sz w:val="20"/>
          <w:szCs w:val="20"/>
        </w:rPr>
        <w:t>В эстетической сфере:</w:t>
      </w:r>
    </w:p>
    <w:p w:rsidR="00B92230" w:rsidRPr="000D69CA" w:rsidRDefault="00B92230" w:rsidP="002270AA">
      <w:pPr>
        <w:pStyle w:val="11"/>
        <w:numPr>
          <w:ilvl w:val="0"/>
          <w:numId w:val="1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владение элементарными средствами выражения чувств и эмоций на иностранном языке;</w:t>
      </w:r>
    </w:p>
    <w:p w:rsidR="00B92230" w:rsidRPr="000D69CA" w:rsidRDefault="00B92230" w:rsidP="002270AA">
      <w:pPr>
        <w:pStyle w:val="11"/>
        <w:numPr>
          <w:ilvl w:val="0"/>
          <w:numId w:val="1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B92230" w:rsidRPr="000D69CA" w:rsidRDefault="00B92230" w:rsidP="002270AA">
      <w:pPr>
        <w:pStyle w:val="11"/>
        <w:numPr>
          <w:ilvl w:val="0"/>
          <w:numId w:val="13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B92230" w:rsidRPr="000D69CA" w:rsidRDefault="00B92230" w:rsidP="00B92230">
      <w:p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b/>
          <w:sz w:val="20"/>
          <w:szCs w:val="20"/>
        </w:rPr>
        <w:t xml:space="preserve">Д. </w:t>
      </w:r>
      <w:r w:rsidRPr="000D69CA">
        <w:rPr>
          <w:sz w:val="20"/>
          <w:szCs w:val="20"/>
        </w:rPr>
        <w:t>В трудовой сфере:</w:t>
      </w:r>
    </w:p>
    <w:p w:rsidR="00B92230" w:rsidRPr="000D69CA" w:rsidRDefault="00B92230" w:rsidP="002270AA">
      <w:pPr>
        <w:pStyle w:val="11"/>
        <w:numPr>
          <w:ilvl w:val="0"/>
          <w:numId w:val="14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умение рационально планировать свой учебный труд;</w:t>
      </w:r>
    </w:p>
    <w:p w:rsidR="00B92230" w:rsidRPr="000D69CA" w:rsidRDefault="00B92230" w:rsidP="002270AA">
      <w:pPr>
        <w:pStyle w:val="11"/>
        <w:numPr>
          <w:ilvl w:val="0"/>
          <w:numId w:val="14"/>
        </w:num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>умение работать в соответствии с намеченным планом.</w:t>
      </w:r>
    </w:p>
    <w:p w:rsidR="00B92230" w:rsidRPr="000D69CA" w:rsidRDefault="00B92230" w:rsidP="00B92230">
      <w:pPr>
        <w:shd w:val="clear" w:color="auto" w:fill="FFFFFF"/>
        <w:spacing w:line="276" w:lineRule="auto"/>
        <w:rPr>
          <w:sz w:val="20"/>
          <w:szCs w:val="20"/>
        </w:rPr>
      </w:pPr>
      <w:r w:rsidRPr="000D69CA">
        <w:rPr>
          <w:b/>
          <w:sz w:val="20"/>
          <w:szCs w:val="20"/>
        </w:rPr>
        <w:t xml:space="preserve">Е. </w:t>
      </w:r>
      <w:r w:rsidRPr="000D69CA">
        <w:rPr>
          <w:sz w:val="20"/>
          <w:szCs w:val="20"/>
        </w:rPr>
        <w:t>В физической сфере:</w:t>
      </w:r>
    </w:p>
    <w:p w:rsidR="00B92230" w:rsidRPr="000D69CA" w:rsidRDefault="00B92230" w:rsidP="002270AA">
      <w:pPr>
        <w:pStyle w:val="11"/>
        <w:numPr>
          <w:ilvl w:val="0"/>
          <w:numId w:val="15"/>
        </w:numPr>
        <w:shd w:val="clear" w:color="auto" w:fill="FFFFFF"/>
        <w:spacing w:line="276" w:lineRule="auto"/>
        <w:jc w:val="both"/>
        <w:rPr>
          <w:sz w:val="20"/>
          <w:szCs w:val="20"/>
        </w:rPr>
      </w:pPr>
      <w:r w:rsidRPr="000D69CA">
        <w:rPr>
          <w:sz w:val="20"/>
          <w:szCs w:val="20"/>
        </w:rPr>
        <w:t>стремление вести здоровый образ жизни (режим труда и отдыха, питание, спорт, фитнес).</w:t>
      </w:r>
    </w:p>
    <w:p w:rsidR="00FD4A78" w:rsidRDefault="00FD4A78" w:rsidP="00B92230">
      <w:pPr>
        <w:shd w:val="clear" w:color="auto" w:fill="FFFFFF"/>
        <w:spacing w:line="276" w:lineRule="auto"/>
        <w:jc w:val="center"/>
        <w:outlineLvl w:val="0"/>
        <w:rPr>
          <w:b/>
          <w:sz w:val="20"/>
          <w:szCs w:val="20"/>
        </w:rPr>
      </w:pPr>
    </w:p>
    <w:p w:rsidR="00B92230" w:rsidRPr="000D69CA" w:rsidRDefault="00B92230" w:rsidP="00B92230">
      <w:pPr>
        <w:shd w:val="clear" w:color="auto" w:fill="FFFFFF"/>
        <w:spacing w:line="276" w:lineRule="auto"/>
        <w:jc w:val="center"/>
        <w:outlineLvl w:val="0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5. Содержание учебного предмета, курса</w:t>
      </w:r>
    </w:p>
    <w:p w:rsidR="00B92230" w:rsidRPr="000D69CA" w:rsidRDefault="00B92230" w:rsidP="00B92230">
      <w:pPr>
        <w:shd w:val="clear" w:color="auto" w:fill="FFFFFF"/>
        <w:spacing w:line="276" w:lineRule="auto"/>
        <w:outlineLvl w:val="0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Предметное содержание речи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t>1. Межличностные взаимоотношения в семье, со сверстниками; решение конфликтных ситуаций. Внешность и черты характера человека.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t>2. Досуг и увлечения (чтение, кино, театр, музеи, музыка). Виды отдыха, путешествия. Молодёжная мода. Покупки.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t>3. Здоровый образ жизни: режим труда и отдыха, спорт, сбалансированное питание, отказ от вредных привычек.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lastRenderedPageBreak/>
        <w:t>4. Школьное</w:t>
      </w:r>
      <w:r w:rsidRPr="000D69CA">
        <w:rPr>
          <w:rFonts w:eastAsia="Times New Roman"/>
          <w:sz w:val="20"/>
          <w:szCs w:val="20"/>
        </w:rPr>
        <w:tab/>
        <w:t>образование,</w:t>
      </w:r>
      <w:r w:rsidRPr="000D69CA">
        <w:rPr>
          <w:rFonts w:eastAsia="Times New Roman"/>
          <w:sz w:val="20"/>
          <w:szCs w:val="20"/>
        </w:rPr>
        <w:tab/>
        <w:t>школьная жизнь, изучаемые предметы и отношение к ним. Переписка с зарубежными сверстниками. Каникулы в различное время года.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t>5. Мир профессии. Проблемы выбора профессии. Роль иностранного языка в планах на будущее.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t>6. Вселенная и человек. Природа: флора и фауна. Проблемы экологии. Защита окружающей среды. Климат, погода. Уcловия проживания в городской/сельской местности. Транспорт.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t>7. Средства массовой информации и коммуникации (пресса, телевидение, радио, Интернет).</w:t>
      </w:r>
    </w:p>
    <w:p w:rsidR="00B92230" w:rsidRPr="000D69CA" w:rsidRDefault="00B92230" w:rsidP="00B922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imes New Roman"/>
          <w:sz w:val="20"/>
          <w:szCs w:val="20"/>
        </w:rPr>
      </w:pPr>
      <w:r w:rsidRPr="000D69CA">
        <w:rPr>
          <w:rFonts w:eastAsia="Times New Roman"/>
          <w:sz w:val="20"/>
          <w:szCs w:val="20"/>
        </w:rPr>
        <w:t>8. 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</w:p>
    <w:tbl>
      <w:tblPr>
        <w:tblStyle w:val="41"/>
        <w:tblW w:w="0" w:type="auto"/>
        <w:tblLook w:val="04A0"/>
      </w:tblPr>
      <w:tblGrid>
        <w:gridCol w:w="9889"/>
        <w:gridCol w:w="1276"/>
        <w:gridCol w:w="1276"/>
        <w:gridCol w:w="1134"/>
        <w:gridCol w:w="1134"/>
        <w:gridCol w:w="992"/>
      </w:tblGrid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  <w:r w:rsidRPr="0002542B">
              <w:rPr>
                <w:b/>
                <w:sz w:val="20"/>
                <w:szCs w:val="20"/>
              </w:rPr>
              <w:t>5 класс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2542B">
              <w:rPr>
                <w:b/>
                <w:sz w:val="20"/>
                <w:szCs w:val="20"/>
              </w:rPr>
              <w:t>6 класс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2542B">
              <w:rPr>
                <w:b/>
                <w:sz w:val="20"/>
                <w:szCs w:val="20"/>
              </w:rPr>
              <w:t>7 класс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2542B">
              <w:rPr>
                <w:b/>
                <w:sz w:val="20"/>
                <w:szCs w:val="20"/>
              </w:rPr>
              <w:t>8 класс</w:t>
            </w:r>
          </w:p>
        </w:tc>
        <w:tc>
          <w:tcPr>
            <w:tcW w:w="992" w:type="dxa"/>
          </w:tcPr>
          <w:p w:rsidR="0002542B" w:rsidRPr="0002542B" w:rsidRDefault="0002542B" w:rsidP="0002542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2542B">
              <w:rPr>
                <w:b/>
                <w:sz w:val="20"/>
                <w:szCs w:val="20"/>
              </w:rPr>
              <w:t>9 класс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Межличностные взаимоотношения в семье, со сверстниками; решение конфликтных ситуаций. Внешность и черты характера человека.</w:t>
            </w:r>
          </w:p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tabs>
                <w:tab w:val="center" w:pos="955"/>
              </w:tabs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12 часов</w:t>
            </w:r>
            <w:r w:rsidRPr="0002542B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10 часов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9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Досуг и увлечения (чтение, кино, театр, музей, музыка). Виды отдыха, путешествия. Молодежная мода. Покупки.</w:t>
            </w:r>
          </w:p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17 часов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15 часов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18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Здоровый образ жизни: режим труда и отдыха, спорт, сбалансированное питание, отказ от вредных привычек.</w:t>
            </w:r>
          </w:p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13 часов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14 часов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18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      </w:r>
          </w:p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12 часов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7 часов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9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Мир профессий. Проблемы выбора профессии. Роль иностранного языка в планах на будущее.</w:t>
            </w:r>
          </w:p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6 часов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2542B" w:rsidRPr="0002542B" w:rsidRDefault="00BB45EC" w:rsidP="000254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</w:t>
            </w:r>
          </w:p>
          <w:p w:rsidR="0002542B" w:rsidRPr="0002542B" w:rsidRDefault="0002542B" w:rsidP="00025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20 часов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18 часов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19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Средства массовой информации и коммуникации (пресса, телевидение, радио, Интернет).</w:t>
            </w:r>
          </w:p>
          <w:p w:rsidR="0002542B" w:rsidRPr="0002542B" w:rsidRDefault="0002542B" w:rsidP="00025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3 часа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6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 страницы истории, выдающиеся люди, их вклад в науку и мировую культуру.</w:t>
            </w:r>
          </w:p>
          <w:p w:rsidR="0002542B" w:rsidRPr="0002542B" w:rsidRDefault="0002542B" w:rsidP="000254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22 часов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35 часов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02542B" w:rsidRPr="0002542B" w:rsidRDefault="00AE3EC5" w:rsidP="000254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02542B" w:rsidRPr="0002542B" w:rsidTr="0002542B">
        <w:tc>
          <w:tcPr>
            <w:tcW w:w="9889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Итого :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102 часа</w:t>
            </w:r>
          </w:p>
        </w:tc>
        <w:tc>
          <w:tcPr>
            <w:tcW w:w="1276" w:type="dxa"/>
          </w:tcPr>
          <w:p w:rsidR="0002542B" w:rsidRPr="0002542B" w:rsidRDefault="0002542B" w:rsidP="0002542B">
            <w:pPr>
              <w:rPr>
                <w:rFonts w:ascii="Calibri" w:hAnsi="Calibri"/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102 часа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rFonts w:ascii="Calibri" w:hAnsi="Calibri"/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102 часа</w:t>
            </w:r>
          </w:p>
        </w:tc>
        <w:tc>
          <w:tcPr>
            <w:tcW w:w="1134" w:type="dxa"/>
          </w:tcPr>
          <w:p w:rsidR="0002542B" w:rsidRPr="0002542B" w:rsidRDefault="0002542B" w:rsidP="0002542B">
            <w:pPr>
              <w:rPr>
                <w:rFonts w:ascii="Calibri" w:hAnsi="Calibri"/>
                <w:sz w:val="20"/>
                <w:szCs w:val="20"/>
              </w:rPr>
            </w:pPr>
            <w:r w:rsidRPr="0002542B">
              <w:rPr>
                <w:sz w:val="20"/>
                <w:szCs w:val="20"/>
              </w:rPr>
              <w:t>102 часа</w:t>
            </w:r>
          </w:p>
        </w:tc>
        <w:tc>
          <w:tcPr>
            <w:tcW w:w="992" w:type="dxa"/>
          </w:tcPr>
          <w:p w:rsidR="0002542B" w:rsidRPr="0002542B" w:rsidRDefault="00BB45EC" w:rsidP="0002542B">
            <w:pPr>
              <w:rPr>
                <w:rFonts w:ascii="Calibri" w:hAnsi="Calibri"/>
                <w:sz w:val="20"/>
                <w:szCs w:val="20"/>
              </w:rPr>
            </w:pPr>
            <w:r w:rsidRPr="00BB45EC">
              <w:rPr>
                <w:sz w:val="20"/>
                <w:szCs w:val="20"/>
              </w:rPr>
              <w:t>102 часа</w:t>
            </w:r>
          </w:p>
        </w:tc>
      </w:tr>
    </w:tbl>
    <w:p w:rsidR="00B92230" w:rsidRPr="0002542B" w:rsidRDefault="00B92230" w:rsidP="0002542B">
      <w:pPr>
        <w:pStyle w:val="11"/>
        <w:shd w:val="clear" w:color="auto" w:fill="FFFFFF"/>
        <w:spacing w:line="276" w:lineRule="auto"/>
        <w:ind w:left="587"/>
        <w:rPr>
          <w:sz w:val="20"/>
          <w:szCs w:val="20"/>
        </w:rPr>
      </w:pPr>
    </w:p>
    <w:p w:rsidR="0002542B" w:rsidRPr="0002542B" w:rsidRDefault="0002542B" w:rsidP="0002542B">
      <w:pPr>
        <w:rPr>
          <w:rFonts w:eastAsia="Calibri"/>
          <w:b/>
          <w:sz w:val="20"/>
          <w:szCs w:val="20"/>
          <w:lang w:eastAsia="en-US"/>
        </w:rPr>
      </w:pPr>
      <w:r w:rsidRPr="0002542B">
        <w:rPr>
          <w:rFonts w:eastAsia="Calibri"/>
          <w:b/>
          <w:sz w:val="20"/>
          <w:szCs w:val="20"/>
          <w:lang w:eastAsia="en-US"/>
        </w:rPr>
        <w:t>Виды речевой деятельности/ коммуникативные умения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Говорение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Диалогическая речь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Дальнейшее совершенствование диалогической' речи при более вариативном содержании и более разнообразном языко</w:t>
      </w:r>
      <w:r w:rsidRPr="0002542B">
        <w:rPr>
          <w:rFonts w:eastAsia="Calibri"/>
          <w:sz w:val="20"/>
          <w:szCs w:val="20"/>
          <w:lang w:eastAsia="en-US"/>
        </w:rPr>
        <w:softHyphen/>
        <w:t>вом оформлении: умение вести диалоги этикетного характера, диалог-расспрос, диалог — побуждение к действию, диалог — обмен мнениями и комбинированные диалоги. Объем диало</w:t>
      </w:r>
      <w:r w:rsidRPr="0002542B">
        <w:rPr>
          <w:rFonts w:eastAsia="Calibri"/>
          <w:sz w:val="20"/>
          <w:szCs w:val="20"/>
          <w:lang w:eastAsia="en-US"/>
        </w:rPr>
        <w:softHyphen/>
        <w:t>га—от 3 реплик (5—7 классы) до 4—5 реплик (8—9 классы) со стороны каждого учащегося. Продолжительность диалога-2,5—3 мин (9 класс).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 Монологическая речь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Дальнейшее развитие и совершенствование связных выска</w:t>
      </w:r>
      <w:r w:rsidRPr="0002542B">
        <w:rPr>
          <w:rFonts w:eastAsia="Calibri"/>
          <w:sz w:val="20"/>
          <w:szCs w:val="20"/>
          <w:lang w:eastAsia="en-US"/>
        </w:rPr>
        <w:softHyphen/>
        <w:t>зываний с использованием основных коммуникативных типов речи: описание, сообщение, рассказ (включающий эмоцио</w:t>
      </w:r>
      <w:r w:rsidRPr="0002542B">
        <w:rPr>
          <w:rFonts w:eastAsia="Calibri"/>
          <w:sz w:val="20"/>
          <w:szCs w:val="20"/>
          <w:lang w:eastAsia="en-US"/>
        </w:rPr>
        <w:softHyphen/>
        <w:t>нально-оценочные суждения), рассуждение (характеристика) с высказыванием своего мнения и краткой аргументацией с опо</w:t>
      </w:r>
      <w:r w:rsidRPr="0002542B">
        <w:rPr>
          <w:rFonts w:eastAsia="Calibri"/>
          <w:sz w:val="20"/>
          <w:szCs w:val="20"/>
          <w:lang w:eastAsia="en-US"/>
        </w:rPr>
        <w:softHyphen/>
        <w:t>рой и без опоры на прочитанный или услышанный текст ли</w:t>
      </w:r>
      <w:r w:rsidRPr="0002542B">
        <w:rPr>
          <w:rFonts w:eastAsia="Calibri"/>
          <w:sz w:val="20"/>
          <w:szCs w:val="20"/>
          <w:lang w:eastAsia="en-US"/>
        </w:rPr>
        <w:softHyphen/>
        <w:t>бо заданную коммуникативную ситуацию. Объем монологичес</w:t>
      </w:r>
      <w:r w:rsidRPr="0002542B">
        <w:rPr>
          <w:rFonts w:eastAsia="Calibri"/>
          <w:sz w:val="20"/>
          <w:szCs w:val="20"/>
          <w:lang w:eastAsia="en-US"/>
        </w:rPr>
        <w:softHyphen/>
        <w:t>кого высказывания — от 8—10 фраз (5—7 классы) до 10— 12 фраз (8—9 классы). Продолжительность монолога — 1,5— 2 мин (9 класс).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>Аудирование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lastRenderedPageBreak/>
        <w:t xml:space="preserve">     Дальнейшее развитие и совершенствование восприятия и понимания на слух аутентичных аудио- и видеотекстов с раз</w:t>
      </w:r>
      <w:r w:rsidRPr="0002542B">
        <w:rPr>
          <w:rFonts w:eastAsia="Calibri"/>
          <w:sz w:val="20"/>
          <w:szCs w:val="20"/>
          <w:lang w:eastAsia="en-US"/>
        </w:rPr>
        <w:softHyphen/>
        <w:t>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</w:t>
      </w:r>
      <w:r w:rsidRPr="0002542B">
        <w:rPr>
          <w:rFonts w:eastAsia="Calibri"/>
          <w:sz w:val="20"/>
          <w:szCs w:val="20"/>
          <w:lang w:eastAsia="en-US"/>
        </w:rPr>
        <w:softHyphen/>
        <w:t>кативной задачи и функционального типа текста.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Жанры текстов: прагматические, публицистические.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Типы текстов: объявление, реклама, сообщение, рассказ, диалог-интервью, стихотворение и др.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Аудирование с полным пониманием содержания осуществ</w:t>
      </w:r>
      <w:r w:rsidRPr="0002542B">
        <w:rPr>
          <w:rFonts w:eastAsia="Calibri"/>
          <w:sz w:val="20"/>
          <w:szCs w:val="20"/>
          <w:lang w:eastAsia="en-US"/>
        </w:rPr>
        <w:softHyphen/>
        <w:t>ляется на несложных текстах, построенных на полностью зна</w:t>
      </w:r>
      <w:r w:rsidRPr="0002542B">
        <w:rPr>
          <w:rFonts w:eastAsia="Calibri"/>
          <w:sz w:val="20"/>
          <w:szCs w:val="20"/>
          <w:lang w:eastAsia="en-US"/>
        </w:rPr>
        <w:softHyphen/>
        <w:t>комом учащимся языковом материале. Время звучания текстов для аудирования — до 1 мин.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Аудирование с пониманием основного содержания текста осуществляется на аутентичном материале, содержащем наря</w:t>
      </w:r>
      <w:r w:rsidRPr="0002542B">
        <w:rPr>
          <w:rFonts w:eastAsia="Calibri"/>
          <w:sz w:val="20"/>
          <w:szCs w:val="20"/>
          <w:lang w:eastAsia="en-US"/>
        </w:rPr>
        <w:softHyphen/>
        <w:t>ду с изученными и некоторое количество незнакомых языко</w:t>
      </w:r>
      <w:r w:rsidRPr="0002542B">
        <w:rPr>
          <w:rFonts w:eastAsia="Calibri"/>
          <w:sz w:val="20"/>
          <w:szCs w:val="20"/>
          <w:lang w:eastAsia="en-US"/>
        </w:rPr>
        <w:softHyphen/>
        <w:t>вых явлений. Время звучания текстов для аудирования — до 2 мин.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Аудирование с выборочным пониманием нужной или инте</w:t>
      </w:r>
      <w:r w:rsidRPr="0002542B">
        <w:rPr>
          <w:rFonts w:eastAsia="Calibri"/>
          <w:sz w:val="20"/>
          <w:szCs w:val="20"/>
          <w:lang w:eastAsia="en-US"/>
        </w:rPr>
        <w:softHyphen/>
        <w:t>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</w:t>
      </w:r>
      <w:r w:rsidRPr="0002542B">
        <w:rPr>
          <w:rFonts w:eastAsia="Calibri"/>
          <w:sz w:val="20"/>
          <w:szCs w:val="20"/>
          <w:lang w:eastAsia="en-US"/>
        </w:rPr>
        <w:softHyphen/>
        <w:t>мацию. Время звучания текстов для аудирования — до 1,5 мин.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 Чтение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Умение читать и понимать аутентичные тексты с различ</w:t>
      </w:r>
      <w:r w:rsidRPr="0002542B">
        <w:rPr>
          <w:rFonts w:eastAsia="Calibri"/>
          <w:sz w:val="20"/>
          <w:szCs w:val="20"/>
          <w:lang w:eastAsia="en-US"/>
        </w:rPr>
        <w:softHyphen/>
        <w:t>ной глубиной и точностью проникновения в их содержание (в зависимости от вида чтения): с пониманием основного содер</w:t>
      </w:r>
      <w:r w:rsidRPr="0002542B">
        <w:rPr>
          <w:rFonts w:eastAsia="Calibri"/>
          <w:sz w:val="20"/>
          <w:szCs w:val="20"/>
          <w:lang w:eastAsia="en-US"/>
        </w:rPr>
        <w:softHyphen/>
        <w:t>жания (ознакомительное чтение); с полным пониманием со</w:t>
      </w:r>
      <w:r w:rsidRPr="0002542B">
        <w:rPr>
          <w:rFonts w:eastAsia="Calibri"/>
          <w:sz w:val="20"/>
          <w:szCs w:val="20"/>
          <w:lang w:eastAsia="en-US"/>
        </w:rPr>
        <w:softHyphen/>
        <w:t>держания (изучающее чтение); с выборочным пониманием нужной или интересующей информации (просмотровое/поис</w:t>
      </w:r>
      <w:r w:rsidRPr="0002542B">
        <w:rPr>
          <w:rFonts w:eastAsia="Calibri"/>
          <w:sz w:val="20"/>
          <w:szCs w:val="20"/>
          <w:lang w:eastAsia="en-US"/>
        </w:rPr>
        <w:softHyphen/>
        <w:t>ковое чтение).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Жанры текстов: научно-популярные, публицистические, художественные, прагматические.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Типы текстов: статья, интервью, рассказ, объявление, рецепт, меню, проспект, реклама, стихотворение и др.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 Независимо от вида чтения возможно использование дву</w:t>
      </w:r>
      <w:r w:rsidRPr="0002542B">
        <w:rPr>
          <w:rFonts w:eastAsia="Calibri"/>
          <w:sz w:val="20"/>
          <w:szCs w:val="20"/>
          <w:lang w:eastAsia="en-US"/>
        </w:rPr>
        <w:softHyphen/>
        <w:t>язычного словаря.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 Чтение с пониманием основного содержания осуществля</w:t>
      </w:r>
      <w:r w:rsidRPr="0002542B">
        <w:rPr>
          <w:rFonts w:eastAsia="Calibri"/>
          <w:sz w:val="20"/>
          <w:szCs w:val="20"/>
          <w:lang w:eastAsia="en-US"/>
        </w:rPr>
        <w:softHyphen/>
        <w:t>ется на несложных аутентичных текстах с ориентацией на вы</w:t>
      </w:r>
      <w:r w:rsidRPr="0002542B">
        <w:rPr>
          <w:rFonts w:eastAsia="Calibri"/>
          <w:sz w:val="20"/>
          <w:szCs w:val="20"/>
          <w:lang w:eastAsia="en-US"/>
        </w:rPr>
        <w:softHyphen/>
        <w:t>деленное в программе предметное содержание, включающих некоторое количество незнакомых слов. Объем текстов для чтения — 600—700 слов.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Чтение с выборочным пониманием нужной или интересу</w:t>
      </w:r>
      <w:r w:rsidRPr="0002542B">
        <w:rPr>
          <w:rFonts w:eastAsia="Calibri"/>
          <w:sz w:val="20"/>
          <w:szCs w:val="20"/>
          <w:lang w:eastAsia="en-US"/>
        </w:rPr>
        <w:softHyphen/>
        <w:t>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 Объем текста для чтения — около 350 слов.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Чтение с полным пониманием осуществляется на неслож</w:t>
      </w:r>
      <w:r w:rsidRPr="0002542B">
        <w:rPr>
          <w:rFonts w:eastAsia="Calibri"/>
          <w:sz w:val="20"/>
          <w:szCs w:val="20"/>
          <w:lang w:eastAsia="en-US"/>
        </w:rPr>
        <w:softHyphen/>
        <w:t>ных аутентичных текстах, построенных в основном на изучен</w:t>
      </w:r>
      <w:r w:rsidRPr="0002542B">
        <w:rPr>
          <w:rFonts w:eastAsia="Calibri"/>
          <w:sz w:val="20"/>
          <w:szCs w:val="20"/>
          <w:lang w:eastAsia="en-US"/>
        </w:rPr>
        <w:softHyphen/>
        <w:t>ном языковом материале, с использованием различных при</w:t>
      </w:r>
      <w:r w:rsidRPr="0002542B">
        <w:rPr>
          <w:rFonts w:eastAsia="Calibri"/>
          <w:sz w:val="20"/>
          <w:szCs w:val="20"/>
          <w:lang w:eastAsia="en-US"/>
        </w:rPr>
        <w:softHyphen/>
        <w:t>емов смысловой переработки текста (языковой догадки, выбо</w:t>
      </w:r>
      <w:r w:rsidRPr="0002542B">
        <w:rPr>
          <w:rFonts w:eastAsia="Calibri"/>
          <w:sz w:val="20"/>
          <w:szCs w:val="20"/>
          <w:lang w:eastAsia="en-US"/>
        </w:rPr>
        <w:softHyphen/>
        <w:t>рочного перевода) и оценки полученной информации. Объем текста для чтения — около 500 слов.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  Письменная речь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Дальнейшее развитие и совершенствование письменной речи, а именно умений: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писать короткие поздравления с днем рождения и другими праздниками, выражать пожелания (объемом 30—40 слов, включая адрес);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заполнять формуляры, бланки (указывать имя,  фамилию, пол, гражданство, адрес);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чем-либо).   Объем  личного   письма — около   100—110   слов, включая адрес;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составлять план, тезисы устного или письменного сообщения, кратко излагать результаты проектной деятельности.</w:t>
      </w:r>
    </w:p>
    <w:p w:rsidR="0002542B" w:rsidRPr="0002542B" w:rsidRDefault="0002542B" w:rsidP="0002542B">
      <w:pPr>
        <w:rPr>
          <w:rFonts w:eastAsia="Calibri"/>
          <w:b/>
          <w:sz w:val="20"/>
          <w:szCs w:val="20"/>
          <w:lang w:eastAsia="en-US"/>
        </w:rPr>
      </w:pPr>
    </w:p>
    <w:p w:rsidR="0002542B" w:rsidRPr="0002542B" w:rsidRDefault="0002542B" w:rsidP="0002542B">
      <w:pPr>
        <w:rPr>
          <w:rFonts w:eastAsia="Calibri"/>
          <w:b/>
          <w:sz w:val="20"/>
          <w:szCs w:val="20"/>
          <w:lang w:eastAsia="en-US"/>
        </w:rPr>
      </w:pPr>
      <w:r w:rsidRPr="0002542B">
        <w:rPr>
          <w:rFonts w:eastAsia="Calibri"/>
          <w:b/>
          <w:sz w:val="20"/>
          <w:szCs w:val="20"/>
          <w:lang w:eastAsia="en-US"/>
        </w:rPr>
        <w:t xml:space="preserve">     Языковые знания и умения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Орфография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Знание правил чтения и орфографии и навыки их примене</w:t>
      </w:r>
      <w:r w:rsidRPr="0002542B">
        <w:rPr>
          <w:rFonts w:eastAsia="Calibri"/>
          <w:sz w:val="20"/>
          <w:szCs w:val="20"/>
          <w:lang w:eastAsia="en-US"/>
        </w:rPr>
        <w:softHyphen/>
        <w:t>ния на основе изучаемого лексико-грамматического материала.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фонетическая сторона речи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 Лексическая сторона речи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Навыки распознавания и употребления в речи лексических единиц, обслуживающих ситуации общения в рамках темати</w:t>
      </w:r>
      <w:r w:rsidRPr="0002542B">
        <w:rPr>
          <w:rFonts w:eastAsia="Calibri"/>
          <w:sz w:val="20"/>
          <w:szCs w:val="20"/>
          <w:lang w:eastAsia="en-US"/>
        </w:rPr>
        <w:softHyphen/>
        <w:t>ки основной школы, в том числе наиболее распространенных устойчивых словосочетаний, оценочной лексики, реплик-кли</w:t>
      </w:r>
      <w:r w:rsidRPr="0002542B">
        <w:rPr>
          <w:rFonts w:eastAsia="Calibri"/>
          <w:sz w:val="20"/>
          <w:szCs w:val="20"/>
          <w:lang w:eastAsia="en-US"/>
        </w:rPr>
        <w:softHyphen/>
        <w:t>ше речевого этикета, характерных для культуры стран изучае</w:t>
      </w:r>
      <w:r w:rsidRPr="0002542B">
        <w:rPr>
          <w:rFonts w:eastAsia="Calibri"/>
          <w:sz w:val="20"/>
          <w:szCs w:val="20"/>
          <w:lang w:eastAsia="en-US"/>
        </w:rPr>
        <w:softHyphen/>
        <w:t>мого языка; основные способы словообразования: аффиксация, словосложение, конверсия.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lastRenderedPageBreak/>
        <w:t xml:space="preserve">     Грамматическая сторона речи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Знание признаков нераспространенных и распространен</w:t>
      </w:r>
      <w:r w:rsidRPr="0002542B">
        <w:rPr>
          <w:rFonts w:eastAsia="Calibri"/>
          <w:sz w:val="20"/>
          <w:szCs w:val="20"/>
          <w:lang w:eastAsia="en-US"/>
        </w:rPr>
        <w:softHyphen/>
        <w:t>ных простых предложений, безличных предложений, сложно</w:t>
      </w:r>
      <w:r w:rsidRPr="0002542B">
        <w:rPr>
          <w:rFonts w:eastAsia="Calibri"/>
          <w:sz w:val="20"/>
          <w:szCs w:val="20"/>
          <w:lang w:eastAsia="en-US"/>
        </w:rPr>
        <w:softHyphen/>
        <w:t>сочиненных и сложноподчиненных предложений, использова</w:t>
      </w:r>
      <w:r w:rsidRPr="0002542B">
        <w:rPr>
          <w:rFonts w:eastAsia="Calibri"/>
          <w:sz w:val="20"/>
          <w:szCs w:val="20"/>
          <w:lang w:eastAsia="en-US"/>
        </w:rPr>
        <w:softHyphen/>
        <w:t>ния прямого и обратного порядка слов. Навыки распознава</w:t>
      </w:r>
      <w:r w:rsidRPr="0002542B">
        <w:rPr>
          <w:rFonts w:eastAsia="Calibri"/>
          <w:sz w:val="20"/>
          <w:szCs w:val="20"/>
          <w:lang w:eastAsia="en-US"/>
        </w:rPr>
        <w:softHyphen/>
        <w:t>ния и употребления в речи перечисленных грамматических явлений.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Знание признаков и навыки распознавания и употребления в речи глаголов в наиболее употребительных временных фор</w:t>
      </w:r>
      <w:r w:rsidRPr="0002542B">
        <w:rPr>
          <w:rFonts w:eastAsia="Calibri"/>
          <w:sz w:val="20"/>
          <w:szCs w:val="20"/>
          <w:lang w:eastAsia="en-US"/>
        </w:rPr>
        <w:softHyphen/>
        <w:t>мах действительного и страдательного залогов, модальных гла</w:t>
      </w:r>
      <w:r w:rsidRPr="0002542B">
        <w:rPr>
          <w:rFonts w:eastAsia="Calibri"/>
          <w:sz w:val="20"/>
          <w:szCs w:val="20"/>
          <w:lang w:eastAsia="en-US"/>
        </w:rPr>
        <w:softHyphen/>
        <w:t>голов и их эквивалентов, существительных в различных падежах, артиклей, относительных, неопределенных/неопреде</w:t>
      </w:r>
      <w:r w:rsidRPr="0002542B">
        <w:rPr>
          <w:rFonts w:eastAsia="Calibri"/>
          <w:sz w:val="20"/>
          <w:szCs w:val="20"/>
          <w:lang w:eastAsia="en-US"/>
        </w:rPr>
        <w:softHyphen/>
        <w:t>ленно-личных местоимений, прилагательных, наречий, степе</w:t>
      </w:r>
      <w:r w:rsidRPr="0002542B">
        <w:rPr>
          <w:rFonts w:eastAsia="Calibri"/>
          <w:sz w:val="20"/>
          <w:szCs w:val="20"/>
          <w:lang w:eastAsia="en-US"/>
        </w:rPr>
        <w:softHyphen/>
        <w:t>ней сравнения прилагательных и наречий, предлогов, количе</w:t>
      </w:r>
      <w:r w:rsidRPr="0002542B">
        <w:rPr>
          <w:rFonts w:eastAsia="Calibri"/>
          <w:sz w:val="20"/>
          <w:szCs w:val="20"/>
          <w:lang w:eastAsia="en-US"/>
        </w:rPr>
        <w:softHyphen/>
        <w:t>ственных и порядковых числительных.</w:t>
      </w:r>
    </w:p>
    <w:p w:rsidR="0002542B" w:rsidRPr="0002542B" w:rsidRDefault="0002542B" w:rsidP="0002542B">
      <w:pPr>
        <w:rPr>
          <w:rFonts w:eastAsia="Calibri"/>
          <w:i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 Социокультурные знания и умения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Умение осуществлять межличностное и межкультурное об</w:t>
      </w:r>
      <w:r w:rsidRPr="0002542B">
        <w:rPr>
          <w:rFonts w:eastAsia="Calibri"/>
          <w:sz w:val="20"/>
          <w:szCs w:val="20"/>
          <w:lang w:eastAsia="en-US"/>
        </w:rPr>
        <w:softHyphen/>
        <w:t>щение, используя знания о национально-культурных особен</w:t>
      </w:r>
      <w:r w:rsidRPr="0002542B">
        <w:rPr>
          <w:rFonts w:eastAsia="Calibri"/>
          <w:sz w:val="20"/>
          <w:szCs w:val="20"/>
          <w:lang w:eastAsia="en-US"/>
        </w:rPr>
        <w:softHyphen/>
        <w:t>ностях своей страны и страны/стран изучаемого языка, полу</w:t>
      </w:r>
      <w:r w:rsidRPr="0002542B">
        <w:rPr>
          <w:rFonts w:eastAsia="Calibri"/>
          <w:sz w:val="20"/>
          <w:szCs w:val="20"/>
          <w:lang w:eastAsia="en-US"/>
        </w:rPr>
        <w:softHyphen/>
        <w:t>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знаниями о значении родного и иностранного языков в современном мире;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сведениями о социокультурном портрете стран, говорящих на иностранном языке, их символике и культурном наследии;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употребительной фоновой лексикой и реалиями страны изучаемого языка: традициями (в проведении выходных дней, основных национальных праздников), распространенными образцами фольклора (скороговорками, поговорками, пословицами);</w:t>
      </w:r>
    </w:p>
    <w:p w:rsidR="0002542B" w:rsidRPr="0002542B" w:rsidRDefault="001550B6" w:rsidP="0002542B">
      <w:pPr>
        <w:rPr>
          <w:rFonts w:eastAsia="Calibri"/>
          <w:sz w:val="20"/>
          <w:szCs w:val="20"/>
          <w:lang w:eastAsia="en-US"/>
        </w:rPr>
      </w:pPr>
      <w:r>
        <w:rPr>
          <w:rFonts w:eastAsia="Calibri"/>
          <w:noProof/>
          <w:sz w:val="20"/>
          <w:szCs w:val="20"/>
        </w:rPr>
        <w:pict>
          <v:line id="Прямая соединительная линия 2" o:spid="_x0000_s1026" style="position:absolute;z-index:251659264;visibility:visible;mso-wrap-distance-left:3.17494mm;mso-wrap-distance-right:3.17494mm;mso-position-horizontal-relative:margin" from="-50.65pt,502.1pt" to="-50.65pt,5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" o:allowincell="f" strokeweight=".25pt">
            <w10:wrap anchorx="margin"/>
          </v:line>
        </w:pict>
      </w:r>
      <w:r w:rsidR="0002542B" w:rsidRPr="0002542B">
        <w:rPr>
          <w:rFonts w:eastAsia="Calibri"/>
          <w:sz w:val="20"/>
          <w:szCs w:val="20"/>
          <w:lang w:eastAsia="en-US"/>
        </w:rPr>
        <w:t>- 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</w:p>
    <w:p w:rsidR="0002542B" w:rsidRPr="0002542B" w:rsidRDefault="0002542B" w:rsidP="0002542B">
      <w:pPr>
        <w:rPr>
          <w:rFonts w:eastAsia="Calibri"/>
          <w:i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 xml:space="preserve">      Компенсаторные умения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 Совершенствуются умения: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переспрашивать, просить повторить, уточняя значение незнакомых слов;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прогнозировать содержание текста на основе заголовка, предварительно поставленных вопросов;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догадываться о значении незнакомых слов по контексту, по используемым собеседником жестам и мимике;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использовать синонимы, антонимы, описания понятия при дефиците языковых средств.</w:t>
      </w:r>
    </w:p>
    <w:p w:rsidR="0002542B" w:rsidRPr="0002542B" w:rsidRDefault="0002542B" w:rsidP="0002542B">
      <w:pPr>
        <w:rPr>
          <w:rFonts w:eastAsia="Calibri"/>
          <w:b/>
          <w:sz w:val="20"/>
          <w:szCs w:val="20"/>
          <w:lang w:eastAsia="en-US"/>
        </w:rPr>
      </w:pPr>
      <w:r w:rsidRPr="0002542B">
        <w:rPr>
          <w:rFonts w:eastAsia="Calibri"/>
          <w:b/>
          <w:sz w:val="20"/>
          <w:szCs w:val="20"/>
          <w:lang w:eastAsia="en-US"/>
        </w:rPr>
        <w:t>Общеучебные умения  и универсальные способы деятельности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  Формируются и совершенствуются умения: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работать с разными источниками на иностранном языке: справочными материалами, словарями, интернет-ресурсами, литературой;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- самостоятельно работать в классе и дома. </w:t>
      </w:r>
    </w:p>
    <w:p w:rsidR="0002542B" w:rsidRPr="0002542B" w:rsidRDefault="0002542B" w:rsidP="0002542B">
      <w:pPr>
        <w:rPr>
          <w:rFonts w:eastAsia="Calibri"/>
          <w:b/>
          <w:sz w:val="20"/>
          <w:szCs w:val="20"/>
          <w:lang w:eastAsia="en-US"/>
        </w:rPr>
      </w:pPr>
      <w:r w:rsidRPr="0002542B">
        <w:rPr>
          <w:rFonts w:eastAsia="Calibri"/>
          <w:b/>
          <w:sz w:val="20"/>
          <w:szCs w:val="20"/>
          <w:lang w:eastAsia="en-US"/>
        </w:rPr>
        <w:t>Специальные учебные умения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Формируются  и совершенствуются умения: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находить ключевые слова и социокультурные реалии в работе над текстом;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семантизировать слова на основе языковой догадки;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осуществлять словообразовательный анализ;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- участвовать в проектной деятельности меж- и метапредметного характера.</w:t>
      </w:r>
    </w:p>
    <w:p w:rsidR="0002542B" w:rsidRPr="0002542B" w:rsidRDefault="0002542B" w:rsidP="0002542B">
      <w:pPr>
        <w:rPr>
          <w:rFonts w:eastAsia="Calibri"/>
          <w:b/>
          <w:sz w:val="20"/>
          <w:szCs w:val="20"/>
          <w:lang w:eastAsia="en-US"/>
        </w:rPr>
      </w:pPr>
      <w:r w:rsidRPr="0002542B">
        <w:rPr>
          <w:rFonts w:eastAsia="Calibri"/>
          <w:b/>
          <w:sz w:val="20"/>
          <w:szCs w:val="20"/>
          <w:lang w:eastAsia="en-US"/>
        </w:rPr>
        <w:t>Языковые средства</w:t>
      </w:r>
    </w:p>
    <w:p w:rsidR="0002542B" w:rsidRPr="0002542B" w:rsidRDefault="0002542B" w:rsidP="0002542B">
      <w:pPr>
        <w:rPr>
          <w:rFonts w:eastAsia="Calibri"/>
          <w:i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lastRenderedPageBreak/>
        <w:t>Лексическая сторона речи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Овладение лексическими единицами, обслуживающими новые темы, проблемы и ситуации в пределах тематики основной школы, в объеме 1200 единиц (включая 500, усвоенных в начальной школе).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Основные способы словообразования: афиксация: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глаголы при помощи аффиксов dis-, mis-, re-, -ize/-ise; </w:t>
      </w:r>
    </w:p>
    <w:p w:rsidR="0002542B" w:rsidRPr="0002542B" w:rsidRDefault="0002542B" w:rsidP="0002542B">
      <w:pPr>
        <w:rPr>
          <w:rFonts w:eastAsia="Calibri"/>
          <w:sz w:val="20"/>
          <w:szCs w:val="20"/>
          <w:lang w:val="en-US"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существительных</w:t>
      </w:r>
      <w:r w:rsidRPr="0002542B">
        <w:rPr>
          <w:rFonts w:eastAsia="Calibri"/>
          <w:sz w:val="20"/>
          <w:szCs w:val="20"/>
          <w:lang w:val="en-US" w:eastAsia="en-US"/>
        </w:rPr>
        <w:t xml:space="preserve">  -or/-er, -ist , -sion/-tion, -nce/-ence, -ment, -ity , -ness, -ship, -ing; </w:t>
      </w:r>
    </w:p>
    <w:p w:rsidR="0002542B" w:rsidRPr="0002542B" w:rsidRDefault="0002542B" w:rsidP="0002542B">
      <w:pPr>
        <w:rPr>
          <w:rFonts w:eastAsia="Calibri"/>
          <w:sz w:val="20"/>
          <w:szCs w:val="20"/>
          <w:lang w:val="en-US" w:eastAsia="en-US"/>
        </w:rPr>
      </w:pPr>
      <w:r w:rsidRPr="0002542B">
        <w:rPr>
          <w:rFonts w:eastAsia="Calibri"/>
          <w:sz w:val="20"/>
          <w:szCs w:val="20"/>
          <w:lang w:eastAsia="en-US"/>
        </w:rPr>
        <w:t>прилагательных</w:t>
      </w:r>
      <w:r w:rsidRPr="0002542B">
        <w:rPr>
          <w:rFonts w:eastAsia="Calibri"/>
          <w:sz w:val="20"/>
          <w:szCs w:val="20"/>
          <w:lang w:val="en-US" w:eastAsia="en-US"/>
        </w:rPr>
        <w:t xml:space="preserve"> inter-; -y, -ly, -ful , -al , -ic, -ian/an, -ing; -ous, -able/ible, -less, -ive;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наречия при помощи суффикса -ly;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имена существительные, имена прилагательные, наречия при помощи отрицательных префиксовun-, im-/in-;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числительные при помощи суффиксов -teen, -ty; -th.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Словосложение: существительное + существительное (</w:t>
      </w:r>
      <w:r w:rsidRPr="0002542B">
        <w:rPr>
          <w:rFonts w:eastAsia="Calibri"/>
          <w:sz w:val="20"/>
          <w:szCs w:val="20"/>
          <w:lang w:val="en-US" w:eastAsia="en-US"/>
        </w:rPr>
        <w:t>peacemaker</w:t>
      </w:r>
      <w:r w:rsidRPr="0002542B">
        <w:rPr>
          <w:rFonts w:eastAsia="Calibri"/>
          <w:sz w:val="20"/>
          <w:szCs w:val="20"/>
          <w:lang w:eastAsia="en-US"/>
        </w:rPr>
        <w:t>), прилагательное + прилагательное (</w:t>
      </w:r>
      <w:r w:rsidRPr="0002542B">
        <w:rPr>
          <w:rFonts w:eastAsia="Calibri"/>
          <w:sz w:val="20"/>
          <w:szCs w:val="20"/>
          <w:lang w:val="en-US" w:eastAsia="en-US"/>
        </w:rPr>
        <w:t>well</w:t>
      </w:r>
      <w:r w:rsidRPr="0002542B">
        <w:rPr>
          <w:rFonts w:eastAsia="Calibri"/>
          <w:sz w:val="20"/>
          <w:szCs w:val="20"/>
          <w:lang w:eastAsia="en-US"/>
        </w:rPr>
        <w:t xml:space="preserve"> - </w:t>
      </w:r>
      <w:r w:rsidRPr="0002542B">
        <w:rPr>
          <w:rFonts w:eastAsia="Calibri"/>
          <w:sz w:val="20"/>
          <w:szCs w:val="20"/>
          <w:lang w:val="en-US" w:eastAsia="en-US"/>
        </w:rPr>
        <w:t>knoun</w:t>
      </w:r>
      <w:r w:rsidRPr="0002542B">
        <w:rPr>
          <w:rFonts w:eastAsia="Calibri"/>
          <w:sz w:val="20"/>
          <w:szCs w:val="20"/>
          <w:lang w:eastAsia="en-US"/>
        </w:rPr>
        <w:t>), прилагательное + существительное (</w:t>
      </w:r>
      <w:r w:rsidRPr="0002542B">
        <w:rPr>
          <w:rFonts w:eastAsia="Calibri"/>
          <w:sz w:val="20"/>
          <w:szCs w:val="20"/>
          <w:lang w:val="en-US" w:eastAsia="en-US"/>
        </w:rPr>
        <w:t>blackboard</w:t>
      </w:r>
      <w:r w:rsidRPr="0002542B">
        <w:rPr>
          <w:rFonts w:eastAsia="Calibri"/>
          <w:sz w:val="20"/>
          <w:szCs w:val="20"/>
          <w:lang w:eastAsia="en-US"/>
        </w:rPr>
        <w:t>), местоимение + существительное (</w:t>
      </w:r>
      <w:r w:rsidRPr="0002542B">
        <w:rPr>
          <w:rFonts w:eastAsia="Calibri"/>
          <w:sz w:val="20"/>
          <w:szCs w:val="20"/>
          <w:lang w:val="en-US" w:eastAsia="en-US"/>
        </w:rPr>
        <w:t>self</w:t>
      </w:r>
      <w:r w:rsidRPr="0002542B">
        <w:rPr>
          <w:rFonts w:eastAsia="Calibri"/>
          <w:sz w:val="20"/>
          <w:szCs w:val="20"/>
          <w:lang w:eastAsia="en-US"/>
        </w:rPr>
        <w:t xml:space="preserve"> – </w:t>
      </w:r>
      <w:r w:rsidRPr="0002542B">
        <w:rPr>
          <w:rFonts w:eastAsia="Calibri"/>
          <w:sz w:val="20"/>
          <w:szCs w:val="20"/>
          <w:lang w:val="en-US" w:eastAsia="en-US"/>
        </w:rPr>
        <w:t>respect</w:t>
      </w:r>
      <w:r w:rsidRPr="0002542B">
        <w:rPr>
          <w:rFonts w:eastAsia="Calibri"/>
          <w:sz w:val="20"/>
          <w:szCs w:val="20"/>
          <w:lang w:eastAsia="en-US"/>
        </w:rPr>
        <w:t>)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Конверсия, образование  существительных от неопределенной формы глагола (</w:t>
      </w:r>
      <w:r w:rsidRPr="0002542B">
        <w:rPr>
          <w:rFonts w:eastAsia="Calibri"/>
          <w:sz w:val="20"/>
          <w:szCs w:val="20"/>
          <w:lang w:val="en-US" w:eastAsia="en-US"/>
        </w:rPr>
        <w:t>toplay</w:t>
      </w:r>
      <w:r w:rsidRPr="0002542B">
        <w:rPr>
          <w:rFonts w:eastAsia="Calibri"/>
          <w:sz w:val="20"/>
          <w:szCs w:val="20"/>
          <w:lang w:eastAsia="en-US"/>
        </w:rPr>
        <w:t xml:space="preserve"> – </w:t>
      </w:r>
      <w:r w:rsidRPr="0002542B">
        <w:rPr>
          <w:rFonts w:eastAsia="Calibri"/>
          <w:sz w:val="20"/>
          <w:szCs w:val="20"/>
          <w:lang w:val="en-US" w:eastAsia="en-US"/>
        </w:rPr>
        <w:t>play</w:t>
      </w:r>
      <w:r w:rsidRPr="0002542B">
        <w:rPr>
          <w:rFonts w:eastAsia="Calibri"/>
          <w:sz w:val="20"/>
          <w:szCs w:val="20"/>
          <w:lang w:eastAsia="en-US"/>
        </w:rPr>
        <w:t>), образование  прилагательных от существительных (</w:t>
      </w:r>
      <w:r w:rsidRPr="0002542B">
        <w:rPr>
          <w:rFonts w:eastAsia="Calibri"/>
          <w:sz w:val="20"/>
          <w:szCs w:val="20"/>
          <w:lang w:val="en-US" w:eastAsia="en-US"/>
        </w:rPr>
        <w:t>cold</w:t>
      </w:r>
      <w:r w:rsidRPr="0002542B">
        <w:rPr>
          <w:rFonts w:eastAsia="Calibri"/>
          <w:sz w:val="20"/>
          <w:szCs w:val="20"/>
          <w:lang w:eastAsia="en-US"/>
        </w:rPr>
        <w:t xml:space="preserve"> – </w:t>
      </w:r>
      <w:r w:rsidRPr="0002542B">
        <w:rPr>
          <w:rFonts w:eastAsia="Calibri"/>
          <w:sz w:val="20"/>
          <w:szCs w:val="20"/>
          <w:lang w:val="en-US" w:eastAsia="en-US"/>
        </w:rPr>
        <w:t>coldwinter</w:t>
      </w:r>
      <w:r w:rsidRPr="0002542B">
        <w:rPr>
          <w:rFonts w:eastAsia="Calibri"/>
          <w:sz w:val="20"/>
          <w:szCs w:val="20"/>
          <w:lang w:eastAsia="en-US"/>
        </w:rPr>
        <w:t>), распознавание использование интернациональных слов (</w:t>
      </w:r>
      <w:r w:rsidRPr="0002542B">
        <w:rPr>
          <w:rFonts w:eastAsia="Calibri"/>
          <w:sz w:val="20"/>
          <w:szCs w:val="20"/>
          <w:lang w:val="en-US" w:eastAsia="en-US"/>
        </w:rPr>
        <w:t>doctor</w:t>
      </w:r>
      <w:r w:rsidRPr="0002542B">
        <w:rPr>
          <w:rFonts w:eastAsia="Calibri"/>
          <w:sz w:val="20"/>
          <w:szCs w:val="20"/>
          <w:lang w:eastAsia="en-US"/>
        </w:rPr>
        <w:t>), представления о синонимии и антонимии; лексической сочетаемости, многозначности.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</w:p>
    <w:p w:rsidR="0002542B" w:rsidRPr="0002542B" w:rsidRDefault="0002542B" w:rsidP="0002542B">
      <w:pPr>
        <w:rPr>
          <w:rFonts w:eastAsia="Calibri"/>
          <w:i/>
          <w:sz w:val="20"/>
          <w:szCs w:val="20"/>
          <w:lang w:eastAsia="en-US"/>
        </w:rPr>
      </w:pPr>
      <w:r w:rsidRPr="0002542B">
        <w:rPr>
          <w:rFonts w:eastAsia="Calibri"/>
          <w:i/>
          <w:sz w:val="20"/>
          <w:szCs w:val="20"/>
          <w:lang w:eastAsia="en-US"/>
        </w:rPr>
        <w:t>Грамматическая сторона речи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 xml:space="preserve">        Дальнейшее расширение объема значений грамматических средств, изученных ранее, и знакомство с новыми грамматическими явлениями. 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предложения с начальным It;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предложения с начальным There + to be;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сложносочиненные предложения с сочинительными союзами and, but, or;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сложноподчиненные предложения с союзами и союзными словами because, if, that, who, which, what, when, where, how, why;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val="en-US"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распознаватьиупотреблятьвречиусловныепредложенияреальногохарактера</w:t>
      </w:r>
      <w:r w:rsidRPr="0002542B">
        <w:rPr>
          <w:rFonts w:eastAsia="Calibri"/>
          <w:sz w:val="20"/>
          <w:szCs w:val="20"/>
          <w:lang w:val="en-US" w:eastAsia="en-US"/>
        </w:rPr>
        <w:t xml:space="preserve"> (Conditional I – If I see Jim, I’ll invite him to our school party) </w:t>
      </w:r>
      <w:r w:rsidRPr="0002542B">
        <w:rPr>
          <w:rFonts w:eastAsia="Calibri"/>
          <w:sz w:val="20"/>
          <w:szCs w:val="20"/>
          <w:lang w:eastAsia="en-US"/>
        </w:rPr>
        <w:t>и</w:t>
      </w:r>
      <w:r w:rsidRPr="0002542B">
        <w:rPr>
          <w:rFonts w:eastAsia="Calibri"/>
          <w:sz w:val="20"/>
          <w:szCs w:val="20"/>
          <w:lang w:val="en-US" w:eastAsia="en-US"/>
        </w:rPr>
        <w:t xml:space="preserve"> </w:t>
      </w:r>
      <w:r w:rsidRPr="0002542B">
        <w:rPr>
          <w:rFonts w:eastAsia="Calibri"/>
          <w:sz w:val="20"/>
          <w:szCs w:val="20"/>
          <w:lang w:eastAsia="en-US"/>
        </w:rPr>
        <w:t>нереального</w:t>
      </w:r>
      <w:r w:rsidRPr="0002542B">
        <w:rPr>
          <w:rFonts w:eastAsia="Calibri"/>
          <w:sz w:val="20"/>
          <w:szCs w:val="20"/>
          <w:lang w:val="en-US" w:eastAsia="en-US"/>
        </w:rPr>
        <w:t xml:space="preserve"> </w:t>
      </w:r>
      <w:r w:rsidRPr="0002542B">
        <w:rPr>
          <w:rFonts w:eastAsia="Calibri"/>
          <w:sz w:val="20"/>
          <w:szCs w:val="20"/>
          <w:lang w:eastAsia="en-US"/>
        </w:rPr>
        <w:t>характера</w:t>
      </w:r>
      <w:r w:rsidRPr="0002542B">
        <w:rPr>
          <w:rFonts w:eastAsia="Calibri"/>
          <w:sz w:val="20"/>
          <w:szCs w:val="20"/>
          <w:lang w:val="en-US" w:eastAsia="en-US"/>
        </w:rPr>
        <w:t xml:space="preserve"> (Conditional II – If I were you, I would start learning French);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существительные с определенным/неопределенным/нулевым артиклем;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наречия времени и образа действия и слова, выражающие количество (many/much,  few/afew,  little/alittle); наречия в положительной, сравнительной и превосходной степенях, образованные по правилу и исключения;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количественные и порядковые числительные;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модальные глаголы и их эквиваленты (may, can, could, be able to, must, have to, should);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глаголы в следующих формах страдательного залога: Present Simple Passive, Past Simple Passive;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сложноподчиненные предложения с придаточными: времени с союзом since; цели с союзом so that; условия с союзом unless; определительными с союзами who, which, that;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lastRenderedPageBreak/>
        <w:t>распознавать и употреблять в речи сложноподчиненные предложения с союзами whoever, whatever, however, whenever;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предложения с конструкциями as … as; not so … as; either … or; neither … nor;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предложения с конструкцией I wish;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конструкции с глаголами на -ing: to love/hate doing something; Stop talking;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val="en-US"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</w:t>
      </w:r>
      <w:r w:rsidRPr="0002542B">
        <w:rPr>
          <w:rFonts w:eastAsia="Calibri"/>
          <w:sz w:val="20"/>
          <w:szCs w:val="20"/>
          <w:lang w:val="en-US" w:eastAsia="en-US"/>
        </w:rPr>
        <w:t xml:space="preserve"> </w:t>
      </w:r>
      <w:r w:rsidRPr="0002542B">
        <w:rPr>
          <w:rFonts w:eastAsia="Calibri"/>
          <w:sz w:val="20"/>
          <w:szCs w:val="20"/>
          <w:lang w:eastAsia="en-US"/>
        </w:rPr>
        <w:t>и</w:t>
      </w:r>
      <w:r w:rsidRPr="0002542B">
        <w:rPr>
          <w:rFonts w:eastAsia="Calibri"/>
          <w:sz w:val="20"/>
          <w:szCs w:val="20"/>
          <w:lang w:val="en-US" w:eastAsia="en-US"/>
        </w:rPr>
        <w:t xml:space="preserve"> </w:t>
      </w:r>
      <w:r w:rsidRPr="0002542B">
        <w:rPr>
          <w:rFonts w:eastAsia="Calibri"/>
          <w:sz w:val="20"/>
          <w:szCs w:val="20"/>
          <w:lang w:eastAsia="en-US"/>
        </w:rPr>
        <w:t>употреблять</w:t>
      </w:r>
      <w:r w:rsidRPr="0002542B">
        <w:rPr>
          <w:rFonts w:eastAsia="Calibri"/>
          <w:sz w:val="20"/>
          <w:szCs w:val="20"/>
          <w:lang w:val="en-US" w:eastAsia="en-US"/>
        </w:rPr>
        <w:t xml:space="preserve"> </w:t>
      </w:r>
      <w:r w:rsidRPr="0002542B">
        <w:rPr>
          <w:rFonts w:eastAsia="Calibri"/>
          <w:sz w:val="20"/>
          <w:szCs w:val="20"/>
          <w:lang w:eastAsia="en-US"/>
        </w:rPr>
        <w:t>в</w:t>
      </w:r>
      <w:r w:rsidRPr="0002542B">
        <w:rPr>
          <w:rFonts w:eastAsia="Calibri"/>
          <w:sz w:val="20"/>
          <w:szCs w:val="20"/>
          <w:lang w:val="en-US" w:eastAsia="en-US"/>
        </w:rPr>
        <w:t xml:space="preserve"> </w:t>
      </w:r>
      <w:r w:rsidRPr="0002542B">
        <w:rPr>
          <w:rFonts w:eastAsia="Calibri"/>
          <w:sz w:val="20"/>
          <w:szCs w:val="20"/>
          <w:lang w:eastAsia="en-US"/>
        </w:rPr>
        <w:t>речи</w:t>
      </w:r>
      <w:r w:rsidRPr="0002542B">
        <w:rPr>
          <w:rFonts w:eastAsia="Calibri"/>
          <w:sz w:val="20"/>
          <w:szCs w:val="20"/>
          <w:lang w:val="en-US" w:eastAsia="en-US"/>
        </w:rPr>
        <w:t xml:space="preserve"> </w:t>
      </w:r>
      <w:r w:rsidRPr="0002542B">
        <w:rPr>
          <w:rFonts w:eastAsia="Calibri"/>
          <w:sz w:val="20"/>
          <w:szCs w:val="20"/>
          <w:lang w:eastAsia="en-US"/>
        </w:rPr>
        <w:t>конструкции</w:t>
      </w:r>
      <w:r w:rsidRPr="0002542B">
        <w:rPr>
          <w:rFonts w:eastAsia="Calibri"/>
          <w:sz w:val="20"/>
          <w:szCs w:val="20"/>
          <w:lang w:val="en-US" w:eastAsia="en-US"/>
        </w:rPr>
        <w:t xml:space="preserve"> It takes me …to do something; to look/feel/be happy;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глаголы во временных формах действительного залога: Past Perfect, Present Perfect Continuous, Future-in-the-Past;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глаголы в формах страдательного залога Future Simple Passive, Present Perfect Passive;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модальные глаголы need, shall, might, would;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по формальным признакам и понимать значение неличных форм глагола (инфинитива, герундия, причастия I и II, отглагольного существительного) без различения их функций и употреблять их в речи;</w:t>
      </w:r>
    </w:p>
    <w:p w:rsidR="0002542B" w:rsidRPr="0002542B" w:rsidRDefault="0002542B" w:rsidP="0002542B">
      <w:pPr>
        <w:rPr>
          <w:rFonts w:eastAsia="Calibri"/>
          <w:sz w:val="20"/>
          <w:szCs w:val="20"/>
          <w:lang w:eastAsia="en-US"/>
        </w:rPr>
      </w:pPr>
      <w:r w:rsidRPr="0002542B">
        <w:rPr>
          <w:rFonts w:eastAsia="Calibri"/>
          <w:sz w:val="20"/>
          <w:szCs w:val="20"/>
          <w:lang w:eastAsia="en-US"/>
        </w:rPr>
        <w:t>распознавать и употреблять в речи словосочетания «Причастие I + существительное» (a playing child) и «Причастие II + существительное» (a written poem).</w:t>
      </w:r>
    </w:p>
    <w:p w:rsidR="00B92230" w:rsidRPr="0002542B" w:rsidRDefault="00B92230" w:rsidP="0002542B">
      <w:pPr>
        <w:rPr>
          <w:rFonts w:eastAsia="Calibri"/>
          <w:sz w:val="20"/>
          <w:szCs w:val="20"/>
          <w:lang w:eastAsia="en-US"/>
        </w:rPr>
      </w:pPr>
    </w:p>
    <w:p w:rsidR="00C157FA" w:rsidRDefault="00B92230" w:rsidP="00C157FA">
      <w:pPr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>6.</w:t>
      </w:r>
      <w:r w:rsidRPr="000D69CA">
        <w:rPr>
          <w:rFonts w:eastAsia="Calibri"/>
          <w:b/>
          <w:sz w:val="20"/>
          <w:szCs w:val="20"/>
          <w:lang w:eastAsia="en-US"/>
        </w:rPr>
        <w:t>Тематическое планирование с определением основных видов</w:t>
      </w:r>
      <w:r w:rsidR="00AC2E43">
        <w:rPr>
          <w:rFonts w:eastAsia="Calibri"/>
          <w:b/>
          <w:sz w:val="20"/>
          <w:szCs w:val="20"/>
          <w:lang w:eastAsia="en-US"/>
        </w:rPr>
        <w:t xml:space="preserve"> учебной деятельности</w:t>
      </w:r>
    </w:p>
    <w:p w:rsidR="00B92230" w:rsidRPr="00C157FA" w:rsidRDefault="0002542B" w:rsidP="00DF0992">
      <w:pPr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>5 класс (102 часа</w:t>
      </w:r>
      <w:r w:rsidRPr="0002542B">
        <w:rPr>
          <w:rFonts w:eastAsia="Calibri"/>
          <w:b/>
          <w:sz w:val="20"/>
          <w:szCs w:val="20"/>
          <w:lang w:eastAsia="en-US"/>
        </w:rPr>
        <w:t>)</w:t>
      </w:r>
    </w:p>
    <w:tbl>
      <w:tblPr>
        <w:tblStyle w:val="15"/>
        <w:tblpPr w:leftFromText="180" w:rightFromText="180" w:vertAnchor="text" w:horzAnchor="margin" w:tblpY="130"/>
        <w:tblW w:w="15735" w:type="dxa"/>
        <w:tblLayout w:type="fixed"/>
        <w:tblLook w:val="04A0"/>
      </w:tblPr>
      <w:tblGrid>
        <w:gridCol w:w="567"/>
        <w:gridCol w:w="4253"/>
        <w:gridCol w:w="6662"/>
        <w:gridCol w:w="2126"/>
        <w:gridCol w:w="2127"/>
      </w:tblGrid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№ </w:t>
            </w:r>
          </w:p>
          <w:p w:rsidR="005543AE" w:rsidRPr="000D69CA" w:rsidRDefault="005543AE" w:rsidP="005543AE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Дидактические единицы/элементы содержания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Основные виды учебной деятельности 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Тема урока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Тип урока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ведут этикетный диалог (знакомство, встреча, номер телефона)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Понимают на слух речь учителя, одноклассников и небольшие доступные тексты в аудиозаписи, построенные на изученном языковом материале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соблюдают правильное ударение в словах и фразах, интонацию в целом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оперируют активной лексикой в процессе общения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We learn English. (</w:t>
            </w:r>
            <w:r w:rsidRPr="000D69CA">
              <w:rPr>
                <w:rFonts w:eastAsiaTheme="minorEastAsia"/>
                <w:sz w:val="20"/>
                <w:szCs w:val="20"/>
              </w:rPr>
              <w:t>Вводный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урок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Выбор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ведут этикетный диалог (знакомство, встреча, номер телефона)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Понимают на слух речь учителя, одноклассников и небольшие доступные тексты в аудиозаписи, построенные на изученном языковом материале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соблюдают правильное ударение в словах и фразах, интонацию в целом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неопределенный артикль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an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владеют буквами алфавита от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Aa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до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Hh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 English Alphabet. (</w:t>
            </w:r>
            <w:r w:rsidRPr="000D69CA">
              <w:rPr>
                <w:rFonts w:eastAsiaTheme="minorEastAsia"/>
                <w:sz w:val="20"/>
                <w:szCs w:val="20"/>
              </w:rPr>
              <w:t>Английский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алфавит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Выбор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Оперируют активной лексикой в процессе общения.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Понимают на слух речь учителя, одноклассников и небольшие доступные тексты в аудиозаписи, построенные на изученном языковом материале: краткие диалоги,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рифмовку.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Вербально или невербально реагируют на услышанное.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владеют буквами алфавита от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Ii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до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Qq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. 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 English Alphabet. (</w:t>
            </w:r>
            <w:r w:rsidRPr="000D69CA">
              <w:rPr>
                <w:rFonts w:eastAsiaTheme="minorEastAsia"/>
                <w:sz w:val="20"/>
                <w:szCs w:val="20"/>
              </w:rPr>
              <w:t>Английский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алфавит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Выбор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Оперируют активной лексикой в процессе общения.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Понимают на слух речь учителя, одноклассников и небольшие доступные тексты в аудиозаписи, построенные на изученном языковом материале: краткие диалоги,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рифмовку.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Вербально или невербально реагируют на услышанное.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владеют буквами алфавита от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до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Zz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 English Alphabet. (</w:t>
            </w:r>
            <w:r w:rsidRPr="000D69CA">
              <w:rPr>
                <w:rFonts w:eastAsiaTheme="minorEastAsia"/>
                <w:sz w:val="20"/>
                <w:szCs w:val="20"/>
              </w:rPr>
              <w:t>Английский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алфавит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Выбор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Оперируют активной лексикой в процессе общения.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Понимают на слух речь учителя, одноклассников и небольшие доступные тексты в аудиозаписи, построенные на изученном языковом материале: краткие диалоги,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рифмовку.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Вербально или невербально реагируют на услышанное.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владеют буквами алфавита от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Aa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до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Zz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 English Alphabet. (</w:t>
            </w:r>
            <w:r w:rsidRPr="000D69CA">
              <w:rPr>
                <w:rFonts w:eastAsiaTheme="minorEastAsia"/>
                <w:sz w:val="20"/>
                <w:szCs w:val="20"/>
              </w:rPr>
              <w:t>Английский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алфавит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Выбор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Соблюдают нормы произношения звуков английского языка в чтении вслух и устной речи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числительные от 1 до 10,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-различают женские и мужские английские имена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Ведут этикетный диалог (знакомство, приветствие – прощание)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названия цветов в речи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Numbers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Names</w:t>
            </w:r>
            <w:r w:rsidRPr="000D69CA">
              <w:rPr>
                <w:rFonts w:eastAsiaTheme="minorEastAsia"/>
                <w:sz w:val="20"/>
                <w:szCs w:val="20"/>
              </w:rPr>
              <w:t>. (Числительные 1-10.Имена)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Colours</w:t>
            </w:r>
            <w:r w:rsidRPr="000D69CA">
              <w:rPr>
                <w:rFonts w:eastAsiaTheme="minorEastAsia"/>
                <w:sz w:val="20"/>
                <w:szCs w:val="20"/>
              </w:rPr>
              <w:t>. (Цвета)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Выбор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Ведут этикетный диалог (знакомство, приветствие – прощание)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названия цветов в речи, числительные от 1 до 10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Оперируют активной лексикой в процессе общения.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Понимают на слух речь учителя, одноклассников.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Понимают на слух речь учителя, одноклассников.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в речи названия школьных принадлежностей и выражения классного обихода.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Common verbs. Places.(</w:t>
            </w:r>
            <w:r w:rsidRPr="000D69CA">
              <w:rPr>
                <w:rFonts w:eastAsiaTheme="minorEastAsia"/>
                <w:sz w:val="20"/>
                <w:szCs w:val="20"/>
              </w:rPr>
              <w:t>Глаголы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Места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Classroom objects. (</w:t>
            </w:r>
            <w:r w:rsidRPr="000D69CA">
              <w:rPr>
                <w:rFonts w:eastAsiaTheme="minorEastAsia"/>
                <w:sz w:val="20"/>
                <w:szCs w:val="20"/>
              </w:rPr>
              <w:t>Школьные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принадлежности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). Classroom language. </w:t>
            </w:r>
            <w:r w:rsidRPr="000D69CA">
              <w:rPr>
                <w:rFonts w:eastAsiaTheme="minorEastAsia"/>
                <w:sz w:val="20"/>
                <w:szCs w:val="20"/>
              </w:rPr>
              <w:t>(Классно-урочные выражения)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Школа. Школьная жизнь. Правила поведения в школе. Изучаемые предметы и отношения к ним.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неопр.арт.,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понимают аутентичные 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составляют расписание уроков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School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(Школа)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Школа. Школьная жизнь. Правила поведения в школе. Изучаемые предметы и отношения к ним.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личн.мест.,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составляют резюме,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аудиотексты;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First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day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(Снова в школу)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Выбор профессии. Мир профессий. Проблема выбора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правильное написание имен сущ.с загл.буквы,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отрабатывают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Favourite subjects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(Любимые предметы)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Школа. Школьная жизнь. Правила поведения в школе. Изучаемые предметы и отношения к ним. Выбор профессии.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монологич.высказ.,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схему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. Schools in England. </w:t>
            </w:r>
            <w:r w:rsidRPr="000D69CA">
              <w:rPr>
                <w:rFonts w:eastAsiaTheme="minorEastAsia"/>
                <w:sz w:val="20"/>
                <w:szCs w:val="20"/>
              </w:rPr>
              <w:t>(Школы в Англии)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Школа. Школьная жизнь. Правила поведения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>в школе. Изучаемые предметы и отношения к ним. Выбор профессии.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представляют монолог.высказ.на основе прочитан.,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заметку для журнала,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School life (</w:t>
            </w:r>
            <w:r w:rsidRPr="000D69CA">
              <w:rPr>
                <w:rFonts w:eastAsiaTheme="minorEastAsia"/>
                <w:sz w:val="20"/>
                <w:szCs w:val="20"/>
              </w:rPr>
              <w:t>Школьная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жизнь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- Sp on R 1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Страноведческий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13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тренируют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Greetings.</w:t>
            </w:r>
            <w:r w:rsidRPr="000D69CA">
              <w:rPr>
                <w:rFonts w:eastAsiaTheme="minorEastAsia"/>
                <w:sz w:val="20"/>
                <w:szCs w:val="20"/>
              </w:rPr>
              <w:t>Приветствия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- E in Use 1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Школа. Школьная жизнь. Правила поведения в школе. Изучаемые предметы и отношения к ним.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употребляют в речи новые ЛЕ по теме,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плаката,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глаголы в нужной грам.форме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Curriculum :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Citizenship. Working Together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(Граждановедение. Работа в группах/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парах)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Школьное образование. Изучаемые предметы, отношение к ним. Каникулы. Международные школьные обмены. Проблемы выбора профессии и роль иностранного языка.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знаний по теме «Школьные дни». Самоконтроль, самокоррекция, рефлексия по материалу и освоению речевых умений – подготовка к тесту стр.34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1. Самоконтроль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Школьное образование. Изучаемые предметы, отношение к ним. Каникулы. Международные школьные обмены. Проблемы выбора профессии и роль иностранного языка.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№1.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 (Контрольная работа 1 на тему «Школьные дни».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Мои друзья. Лучший друг/подруга. Внешность и черты характера. Межличностные отношения с друзьями и в школе. Страны изучаемого языка и родная страна.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правильно употребляют в речи глагол 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  <w:lang w:val="en-US"/>
              </w:rPr>
              <w:t>have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понимают аутентичные 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составляют плакат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I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from</w:t>
            </w:r>
            <w:r w:rsidRPr="000D69CA">
              <w:rPr>
                <w:rFonts w:eastAsiaTheme="minorEastAsia"/>
                <w:sz w:val="20"/>
                <w:szCs w:val="20"/>
              </w:rPr>
              <w:t>…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notes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(Я из…Как делать заметки)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Мои друзья. Лучший друг/подруга. Внешность и черты характера. Межличностные отношения с друзьями и в школе. Свободное время. Досуг и увлечения.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указательных местоимений,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составляют список подарков,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микромонолог,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отрабатывают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My things. International words in English (</w:t>
            </w:r>
            <w:r w:rsidRPr="000D69CA">
              <w:rPr>
                <w:rFonts w:eastAsiaTheme="minorEastAsia"/>
                <w:sz w:val="20"/>
                <w:szCs w:val="20"/>
              </w:rPr>
              <w:t>Мои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вещи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Интернациональные слова в английском языке)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Мои друзья. Лучший друг/подруга. Внешность и черты характера. Межличностные отношения с друзьями и в школе. Свободное время. Досуг и увлечения.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читают, извлекают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правильное написание имен сущ.,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My collection </w:t>
            </w:r>
            <w:r w:rsidRPr="000D69CA">
              <w:rPr>
                <w:rFonts w:eastAsiaTheme="minorEastAsia"/>
                <w:sz w:val="20"/>
                <w:szCs w:val="20"/>
              </w:rPr>
              <w:t>(Моя коллекция)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Страны изучаемого языка и родная страна. Страны, столицы, крупные города. Государственные символы. Географическое положение. Климат. Население.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>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оформляют постер, 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представляют монологическое высказывание,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Culture corner . UK souveniers.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(Сувениры из Великобритании)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резюме,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монолог.высказ.наосн.прочитан.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Our country (</w:t>
            </w:r>
            <w:r w:rsidRPr="000D69CA">
              <w:rPr>
                <w:rFonts w:eastAsiaTheme="minorEastAsia"/>
                <w:sz w:val="20"/>
                <w:szCs w:val="20"/>
              </w:rPr>
              <w:t>Наша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страна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- Sp on R 2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Мои друзья. Лучший друг/подруга. Внешность и черты характера. Межличностные отношения с друзьями и в школе. Свободное время. Досуг и увлечения. Поход по магазинам. Карманные деньги.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тренируют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Buying a souvenier. (</w:t>
            </w:r>
            <w:r w:rsidRPr="000D69CA">
              <w:rPr>
                <w:rFonts w:eastAsiaTheme="minorEastAsia"/>
                <w:sz w:val="20"/>
                <w:szCs w:val="20"/>
              </w:rPr>
              <w:t>Покупка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сувениров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 in Use 2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понимают содержание карты,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представл. монол. высказ.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Curriculum :</w:t>
            </w:r>
          </w:p>
          <w:p w:rsidR="005543AE" w:rsidRPr="004805F1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Geography. English-speaking countries. </w:t>
            </w:r>
            <w:r w:rsidRPr="004805F1">
              <w:rPr>
                <w:rFonts w:eastAsiaTheme="minorEastAsia"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Англо</w:t>
            </w:r>
            <w:r w:rsidRPr="004805F1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говорящие</w:t>
            </w:r>
            <w:r w:rsidRPr="004805F1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страны</w:t>
            </w:r>
            <w:r w:rsidRPr="004805F1">
              <w:rPr>
                <w:rFonts w:eastAsiaTheme="minorEastAsia"/>
                <w:sz w:val="20"/>
                <w:szCs w:val="20"/>
              </w:rPr>
              <w:t xml:space="preserve">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4805F1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4805F1">
              <w:rPr>
                <w:rFonts w:eastAsiaTheme="minorEastAsia"/>
                <w:sz w:val="20"/>
                <w:szCs w:val="20"/>
              </w:rPr>
              <w:t xml:space="preserve"> 2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отношения с друзьями и в школе. Свободное время. Досуг и увлечения. Поход по магазинам. Карманные деньги. Страны изучаемого языка и родная страна. Страны, столицы, крупные города. Государственные символы. Географическое положение</w:t>
            </w:r>
          </w:p>
          <w:p w:rsidR="005543AE" w:rsidRPr="000D69CA" w:rsidRDefault="005543AE" w:rsidP="005543AE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Активизация знаний по теме « Это я». Самоконтроль, самокоррекция, рефлексия по материалу и освоению речевых умений – подготовка к тесту стр.44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 2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Моя семья.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порядк.числит.,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 xml:space="preserve">представляют </w:t>
            </w:r>
            <w:r w:rsidRPr="000D69CA">
              <w:rPr>
                <w:rFonts w:eastAsiaTheme="minorEastAsia"/>
                <w:sz w:val="20"/>
                <w:szCs w:val="20"/>
              </w:rPr>
              <w:t>монолог,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описывают свой дом,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отрабатывают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At home. Predicting content (</w:t>
            </w:r>
            <w:r w:rsidRPr="000D69CA">
              <w:rPr>
                <w:rFonts w:eastAsiaTheme="minorEastAsia"/>
                <w:sz w:val="20"/>
                <w:szCs w:val="20"/>
              </w:rPr>
              <w:t>Дома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Прогнозирование содержания)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Моя семья.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местоимения,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Move in. Remembering new words (</w:t>
            </w:r>
            <w:r w:rsidRPr="000D69CA">
              <w:rPr>
                <w:rFonts w:eastAsiaTheme="minorEastAsia"/>
                <w:sz w:val="20"/>
                <w:szCs w:val="20"/>
              </w:rPr>
              <w:t>С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новосельем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Запоминание новых слов)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Моя семья.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отрабатывают предлоги места,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ведут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описывают свою комнату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My bedroom. Starting your writing (</w:t>
            </w:r>
            <w:r w:rsidRPr="000D69CA">
              <w:rPr>
                <w:rFonts w:eastAsiaTheme="minorEastAsia"/>
                <w:sz w:val="20"/>
                <w:szCs w:val="20"/>
              </w:rPr>
              <w:t>Моя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комната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Начала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письма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монологич.высказ.,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схему дома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. A typical English house (</w:t>
            </w:r>
            <w:r w:rsidRPr="000D69CA">
              <w:rPr>
                <w:rFonts w:eastAsiaTheme="minorEastAsia"/>
                <w:sz w:val="20"/>
                <w:szCs w:val="20"/>
              </w:rPr>
              <w:t>Типичный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английский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дом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монолог.высказ.на осн.прочитан.,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заметку для журнала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Homes (</w:t>
            </w:r>
            <w:r w:rsidRPr="000D69CA">
              <w:rPr>
                <w:rFonts w:eastAsiaTheme="minorEastAsia"/>
                <w:sz w:val="20"/>
                <w:szCs w:val="20"/>
              </w:rPr>
              <w:t>Дома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- Sp on R 3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Моя семья.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отрабатывают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Viewing a house (</w:t>
            </w:r>
            <w:r w:rsidRPr="000D69CA">
              <w:rPr>
                <w:rFonts w:eastAsiaTheme="minorEastAsia"/>
                <w:sz w:val="20"/>
                <w:szCs w:val="20"/>
              </w:rPr>
              <w:t>Осмотр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дома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 in Use 3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Географическое положение. Достопримечателньости.Культурные особенности: традиции и обычаи.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представл. монол. высказ.,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презентуют известное здание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Curriculum :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Art and Design. Taj Mahal (</w:t>
            </w:r>
            <w:r w:rsidRPr="000D69CA">
              <w:rPr>
                <w:rFonts w:eastAsiaTheme="minorEastAsia"/>
                <w:sz w:val="20"/>
                <w:szCs w:val="20"/>
              </w:rPr>
              <w:t>Тадж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Махал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Ext Read 3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Моя семья.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знаний по теме « Мой дом - моя крепость». Самоконтроль, самокоррекция, рефлексия по материалу и освоению речевых умений – подготовка к тесту стр.54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 3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Моя семья.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№3.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3 ( Контрольная работа №3 на тему «Мой дом – моя крепость»).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Моя семья. Взаимоотношения в семье. Конфликтные ситуации и способы их решения. Мои друзья. Лучший друг/подруга.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>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правильно употребляют в речи глагол 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  <w:lang w:val="en-US"/>
              </w:rPr>
              <w:t>can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 и местоимения,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 содержание, читают и понимают аутентичные 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воспринимают на слух и выборочно понимают аудиотексты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составляют дневник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My family. Using word list (</w:t>
            </w:r>
            <w:r w:rsidRPr="000D69CA">
              <w:rPr>
                <w:rFonts w:eastAsiaTheme="minorEastAsia"/>
                <w:sz w:val="20"/>
                <w:szCs w:val="20"/>
              </w:rPr>
              <w:t>Моя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семья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Использование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словаря)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введения нового лексико-грамматического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36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притяжат.падеж и повелит.накл.,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текст-описание внешности,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Who’s who? Completing a dialogue (</w:t>
            </w:r>
            <w:r w:rsidRPr="000D69CA">
              <w:rPr>
                <w:rFonts w:eastAsiaTheme="minorEastAsia"/>
                <w:sz w:val="20"/>
                <w:szCs w:val="20"/>
              </w:rPr>
              <w:t>Кто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есть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кто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? </w:t>
            </w:r>
            <w:r w:rsidRPr="000D69CA">
              <w:rPr>
                <w:rFonts w:eastAsiaTheme="minorEastAsia"/>
                <w:sz w:val="20"/>
                <w:szCs w:val="20"/>
              </w:rPr>
              <w:t>Как закончить диалог)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 Страны изучаемого языка и родная страна.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читают, извлекают информацию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написание резюме о св.кумире,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микромонолог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Famous people </w:t>
            </w:r>
            <w:r w:rsidRPr="000D69CA">
              <w:rPr>
                <w:rFonts w:eastAsiaTheme="minorEastAsia"/>
                <w:sz w:val="20"/>
                <w:szCs w:val="20"/>
              </w:rPr>
              <w:t>(Знаменитые люди)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 Страны изучаемого языка и родная страна.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читают, извлекают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оформляют постер, 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монологич.высказ.,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. American TV families (</w:t>
            </w:r>
            <w:r w:rsidRPr="000D69CA">
              <w:rPr>
                <w:rFonts w:eastAsiaTheme="minorEastAsia"/>
                <w:sz w:val="20"/>
                <w:szCs w:val="20"/>
              </w:rPr>
              <w:t>Американские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«</w:t>
            </w:r>
            <w:r w:rsidRPr="000D69CA">
              <w:rPr>
                <w:rFonts w:eastAsiaTheme="minorEastAsia"/>
                <w:sz w:val="20"/>
                <w:szCs w:val="20"/>
              </w:rPr>
              <w:t>телесемьи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»)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 Страны изучаемого языка и родная страна.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статью для журнала,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монолог.высказ.наосн.прочитан.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Hobbies </w:t>
            </w:r>
            <w:r w:rsidRPr="000D69CA">
              <w:rPr>
                <w:rFonts w:eastAsiaTheme="minorEastAsia"/>
                <w:sz w:val="20"/>
                <w:szCs w:val="20"/>
              </w:rPr>
              <w:t>(Увлечения)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- Sp on R 4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Моя семья. Взаимоотношения в семье. Конфликтные ситуации и способы их решения. Мои друзья. Лучший друг/подруга. Внешность и черты характера.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 содержание текста, 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монолог,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отработка правил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Identifying and describing people (</w:t>
            </w:r>
            <w:r w:rsidRPr="000D69CA">
              <w:rPr>
                <w:rFonts w:eastAsiaTheme="minorEastAsia"/>
                <w:sz w:val="20"/>
                <w:szCs w:val="20"/>
              </w:rPr>
              <w:t>Описание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людей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 in Use 4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Моя семья. Взаимоотношения в семье. Конфликтные ситуации и способы их решения. Мои друзья. Лучший друг/подруга. Внешность и черты характера.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прогнозируют, читают и понимают содержание,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пишут стихотворение о своей семье по образцу,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представл. монол. высказ.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Curriculum : Literature.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My family (poem) (</w:t>
            </w:r>
            <w:r w:rsidRPr="000D69CA">
              <w:rPr>
                <w:rFonts w:eastAsiaTheme="minorEastAsia"/>
                <w:sz w:val="20"/>
                <w:szCs w:val="20"/>
              </w:rPr>
              <w:t>Моя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семья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– </w:t>
            </w:r>
            <w:r w:rsidRPr="000D69CA">
              <w:rPr>
                <w:rFonts w:eastAsiaTheme="minorEastAsia"/>
                <w:sz w:val="20"/>
                <w:szCs w:val="20"/>
              </w:rPr>
              <w:t>стихотворение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Ext Read 4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Моя семья. Взаимоотношения в семье. Конфликтные ситуации и способы их решения. Мои друзья. Лучший друг/подруга.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Внешность и черты характера.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 Активизация знаний по теме « Семейные узы ». Самоконтроль, самокоррекция, рефлексия по материалу и освоению речевых умений – подготовка к тесту стр.64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Progress Check </w:t>
            </w:r>
            <w:r w:rsidRPr="000D69CA">
              <w:rPr>
                <w:rFonts w:eastAsiaTheme="minorEastAsia"/>
                <w:sz w:val="20"/>
                <w:szCs w:val="20"/>
              </w:rPr>
              <w:t>4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43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Моя семья. Взаимоотношения в семье. Конфликтные ситуации и способы их решения. Мои друзья. Лучший друг/подруга. Внешность и черты характера.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№4.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4 ( Контрольная работа 4 на тему «Семейные узы»)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читают и понимают аутентичные тексты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</w:p>
          <w:p w:rsidR="005543AE" w:rsidRPr="000D69CA" w:rsidRDefault="005543AE" w:rsidP="005543A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Amazing creatures. Learning new words (</w:t>
            </w:r>
            <w:r w:rsidRPr="000D69CA">
              <w:rPr>
                <w:rFonts w:eastAsiaTheme="minorEastAsia"/>
                <w:sz w:val="20"/>
                <w:szCs w:val="20"/>
              </w:rPr>
              <w:t>Удивительные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создания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Изучение новых слов)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правильно употребляют в речи глаголы в наст.простомвр.,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предвосхищают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 xml:space="preserve">составляют описание животного, </w:t>
            </w:r>
          </w:p>
          <w:p w:rsidR="005543AE" w:rsidRPr="000D69CA" w:rsidRDefault="005543AE" w:rsidP="005543AE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At the zoo (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зоопарке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правильное употребление глаголов,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предвосхищают,читают, извлекают информацию,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составляют описание животного на форуме в интернете,</w:t>
            </w:r>
          </w:p>
          <w:p w:rsidR="005543AE" w:rsidRPr="000D69CA" w:rsidRDefault="005543AE" w:rsidP="005543AE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My pet </w:t>
            </w:r>
            <w:r w:rsidRPr="000D69CA">
              <w:rPr>
                <w:rFonts w:eastAsiaTheme="minorEastAsia"/>
                <w:sz w:val="20"/>
                <w:szCs w:val="20"/>
              </w:rPr>
              <w:t>(Мой питомец)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прогнозируют содержания текста и извлекают информацию,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 xml:space="preserve">составляют статью о животном, </w:t>
            </w:r>
          </w:p>
          <w:p w:rsidR="005543AE" w:rsidRPr="000D69CA" w:rsidRDefault="005543AE" w:rsidP="005543AE">
            <w:pPr>
              <w:keepLines/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ведут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. Furry friends (</w:t>
            </w:r>
            <w:r w:rsidRPr="000D69CA">
              <w:rPr>
                <w:rFonts w:eastAsiaTheme="minorEastAsia"/>
                <w:sz w:val="20"/>
                <w:szCs w:val="20"/>
              </w:rPr>
              <w:t>Пушистые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друзья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составляют статью для журнала,</w:t>
            </w:r>
          </w:p>
          <w:p w:rsidR="005543AE" w:rsidRPr="000D69CA" w:rsidRDefault="005543AE" w:rsidP="005543AE">
            <w:pPr>
              <w:rPr>
                <w:rFonts w:eastAsia="Calibri"/>
                <w:b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представляют монолог. высказ.наосн.прочитан.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Animals (</w:t>
            </w:r>
            <w:r w:rsidRPr="000D69CA">
              <w:rPr>
                <w:rFonts w:eastAsiaTheme="minorEastAsia"/>
                <w:sz w:val="20"/>
                <w:szCs w:val="20"/>
              </w:rPr>
              <w:t>Животные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- Sp on R 5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предвосхищают, читают и полностью понимают содержание текста, извлекают информацию;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="Calibri"/>
                <w:b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применяют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 visit to the vet (</w:t>
            </w:r>
            <w:r w:rsidRPr="000D69CA">
              <w:rPr>
                <w:rFonts w:eastAsiaTheme="minorEastAsia"/>
                <w:sz w:val="20"/>
                <w:szCs w:val="20"/>
              </w:rPr>
              <w:t>Посещение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ветеринарной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лечебницы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 in Use 5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предвосхищают содержание, читают и понимают текст, извлекают информацию,</w:t>
            </w:r>
          </w:p>
          <w:p w:rsidR="005543AE" w:rsidRPr="000D69CA" w:rsidRDefault="005543AE" w:rsidP="005543AE">
            <w:pPr>
              <w:rPr>
                <w:rFonts w:eastAsia="Calibri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color w:val="000000"/>
                <w:w w:val="0"/>
                <w:sz w:val="20"/>
                <w:szCs w:val="20"/>
              </w:rPr>
              <w:t>представл. монологические высказ.на основе прочитанного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Curriculum : Science. It’s an insect’s life!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(Из жизни насекомого)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Окружающий мир. Природа: растения и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>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lastRenderedPageBreak/>
              <w:t>Активизация знаний по теме «</w:t>
            </w:r>
            <w:r w:rsidRPr="000D69CA">
              <w:rPr>
                <w:rFonts w:eastAsia="Calibri"/>
                <w:b/>
                <w:i/>
                <w:sz w:val="20"/>
                <w:szCs w:val="20"/>
              </w:rPr>
              <w:t>Животные со всего света</w:t>
            </w:r>
            <w:r w:rsidRPr="000D69CA">
              <w:rPr>
                <w:rFonts w:eastAsia="Calibri"/>
                <w:sz w:val="20"/>
                <w:szCs w:val="20"/>
              </w:rPr>
              <w:t xml:space="preserve"> ». Самоконтроль, </w:t>
            </w:r>
            <w:r w:rsidRPr="000D69CA">
              <w:rPr>
                <w:rFonts w:eastAsia="Calibri"/>
                <w:sz w:val="20"/>
                <w:szCs w:val="20"/>
              </w:rPr>
              <w:lastRenderedPageBreak/>
              <w:t>самокоррекция, рефлексия по материалу и освоению речевых умений – подготовка к тесту стр.74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Progress Check 5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52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№5.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 ( Контрольная работа 5 на тему «Животные со всего света»)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D69CA">
              <w:rPr>
                <w:b/>
                <w:bCs/>
                <w:sz w:val="20"/>
                <w:szCs w:val="20"/>
              </w:rPr>
              <w:t xml:space="preserve">Моя семья. </w:t>
            </w:r>
            <w:r w:rsidRPr="000D69CA">
              <w:rPr>
                <w:sz w:val="20"/>
                <w:szCs w:val="20"/>
              </w:rPr>
              <w:t xml:space="preserve">Взаимоотношения в семье. Конфликтные ситуации и способы их решения. </w:t>
            </w:r>
          </w:p>
          <w:p w:rsidR="005543AE" w:rsidRPr="000D69CA" w:rsidRDefault="005543AE" w:rsidP="005543A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D69CA">
              <w:rPr>
                <w:b/>
                <w:bCs/>
                <w:sz w:val="20"/>
                <w:szCs w:val="20"/>
              </w:rPr>
              <w:t xml:space="preserve">Мои друзья. </w:t>
            </w:r>
            <w:r w:rsidRPr="000D69CA">
              <w:rPr>
                <w:sz w:val="20"/>
                <w:szCs w:val="20"/>
              </w:rPr>
              <w:t>Лучший друг/подруга. Внешность и черты характера. Межличностные взаимоотношения с друзьями и в школе.</w:t>
            </w:r>
          </w:p>
          <w:p w:rsidR="005543AE" w:rsidRPr="000D69CA" w:rsidRDefault="005543AE" w:rsidP="005543A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D69CA">
              <w:rPr>
                <w:b/>
                <w:bCs/>
                <w:sz w:val="20"/>
                <w:szCs w:val="20"/>
              </w:rPr>
              <w:t xml:space="preserve">Свободное время. </w:t>
            </w:r>
            <w:r w:rsidRPr="000D69CA">
              <w:rPr>
                <w:sz w:val="20"/>
                <w:szCs w:val="20"/>
              </w:rPr>
              <w:t>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      </w:r>
            <w:r w:rsidRPr="000D69CA">
              <w:rPr>
                <w:color w:val="000000"/>
                <w:sz w:val="20"/>
                <w:szCs w:val="20"/>
              </w:rPr>
              <w:t xml:space="preserve"> </w:t>
            </w:r>
          </w:p>
          <w:p w:rsidR="005543AE" w:rsidRPr="000D69CA" w:rsidRDefault="005543AE" w:rsidP="005543A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D69CA">
              <w:rPr>
                <w:b/>
                <w:bCs/>
                <w:sz w:val="20"/>
                <w:szCs w:val="20"/>
              </w:rPr>
              <w:t xml:space="preserve">Школа. </w:t>
            </w:r>
            <w:r w:rsidRPr="000D69CA">
              <w:rPr>
                <w:sz w:val="20"/>
                <w:szCs w:val="20"/>
              </w:rPr>
              <w:t>Школьная жизнь. Правила поведения в школе. Изучаемые предметы и отношения к ним. Внеклассные мероприятия. Кружки. Школьная форма</w:t>
            </w:r>
            <w:r w:rsidRPr="000D69CA">
              <w:rPr>
                <w:i/>
                <w:iCs/>
                <w:sz w:val="20"/>
                <w:szCs w:val="20"/>
              </w:rPr>
              <w:t xml:space="preserve">. </w:t>
            </w:r>
            <w:r w:rsidRPr="000D69CA">
              <w:rPr>
                <w:sz w:val="20"/>
                <w:szCs w:val="20"/>
              </w:rPr>
              <w:t xml:space="preserve">Каникулы. Переписка с зарубежными сверстниками. </w:t>
            </w:r>
          </w:p>
          <w:p w:rsidR="005543AE" w:rsidRPr="000D69CA" w:rsidRDefault="005543AE" w:rsidP="005543A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D69CA">
              <w:rPr>
                <w:b/>
                <w:bCs/>
                <w:sz w:val="20"/>
                <w:szCs w:val="20"/>
              </w:rPr>
              <w:t xml:space="preserve">Выбор профессии. </w:t>
            </w:r>
            <w:r w:rsidRPr="000D69CA">
              <w:rPr>
                <w:sz w:val="20"/>
                <w:szCs w:val="20"/>
              </w:rPr>
              <w:t>Мир профессий. Проблема выбора профессии. Роль иностранного языка в планах на будущее.</w:t>
            </w:r>
            <w:r w:rsidRPr="000D69CA">
              <w:rPr>
                <w:color w:val="000000"/>
                <w:sz w:val="20"/>
                <w:szCs w:val="20"/>
              </w:rPr>
              <w:t xml:space="preserve"> </w:t>
            </w:r>
          </w:p>
          <w:p w:rsidR="005543AE" w:rsidRPr="000D69CA" w:rsidRDefault="005543AE" w:rsidP="005543A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D69CA">
              <w:rPr>
                <w:b/>
                <w:bCs/>
                <w:sz w:val="20"/>
                <w:szCs w:val="20"/>
              </w:rPr>
              <w:t xml:space="preserve">Окружающий мир. </w:t>
            </w:r>
            <w:r w:rsidRPr="000D69CA">
              <w:rPr>
                <w:sz w:val="20"/>
                <w:szCs w:val="20"/>
              </w:rPr>
              <w:t>Природа: растения и животные. Погода. Проблемы экологии. Защита окружающей среды. Жизнь в городе/ в сельской местности</w:t>
            </w:r>
            <w:r w:rsidRPr="000D69CA">
              <w:rPr>
                <w:color w:val="000000"/>
                <w:sz w:val="20"/>
                <w:szCs w:val="20"/>
              </w:rPr>
              <w:t xml:space="preserve">.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 знаний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Зачетная работа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отдыха, занятия спортом.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наречия и предлоги времени,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 содержание, читают, извлекают информацию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связный текст о распорядке дня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Wake up. </w:t>
            </w:r>
            <w:r w:rsidRPr="000D69CA">
              <w:rPr>
                <w:rFonts w:eastAsiaTheme="minorEastAsia"/>
                <w:sz w:val="20"/>
                <w:szCs w:val="20"/>
              </w:rPr>
              <w:t>(Подъем)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55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отдыха, занятия спортом.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правильно используют в речи настоящее продолженное время,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прогнозируют, 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описывают ситуацию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At work </w:t>
            </w:r>
            <w:r w:rsidRPr="000D69CA">
              <w:rPr>
                <w:rFonts w:eastAsiaTheme="minorEastAsia"/>
                <w:sz w:val="20"/>
                <w:szCs w:val="20"/>
              </w:rPr>
              <w:t>(На работе)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отдыха, занятия спортом.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овладевают и употребляют в речи новые ЛЕ по теме,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ведут диалог о занятиях членов семьи,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электронное письмо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Weekends </w:t>
            </w:r>
            <w:r w:rsidRPr="000D69CA">
              <w:rPr>
                <w:rFonts w:eastAsiaTheme="minorEastAsia"/>
                <w:sz w:val="20"/>
                <w:szCs w:val="20"/>
              </w:rPr>
              <w:t>(Выходные)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читают и полностью понимают содержание текста,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монологич.высказ.,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текст о достопримечательности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corner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Landmarks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(Главные достопримечательности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монолог.высказ.наосн.прочитан.,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резюме кумира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Fame (</w:t>
            </w:r>
            <w:r w:rsidRPr="000D69CA">
              <w:rPr>
                <w:rFonts w:eastAsiaTheme="minorEastAsia"/>
                <w:sz w:val="20"/>
                <w:szCs w:val="20"/>
              </w:rPr>
              <w:t>Слава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- Sp on R 6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отдыха, занятия спортом.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употребляют в речи новые ЛЕ по теме,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тренируют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suggestions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(Приглашение к действию)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 in Use 6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 читают и полностью понимают содержание плаката,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пишут инструкцию к солнечным часам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Curriculum : Science. Sundials. (</w:t>
            </w:r>
            <w:r w:rsidRPr="000D69CA">
              <w:rPr>
                <w:rFonts w:eastAsiaTheme="minorEastAsia"/>
                <w:sz w:val="20"/>
                <w:szCs w:val="20"/>
              </w:rPr>
              <w:t>Солнечные часы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Ext Read 6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отдыха, занятия спортом.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Активизация знаний по теме «</w:t>
            </w:r>
            <w:r w:rsidRPr="000D69CA">
              <w:rPr>
                <w:rFonts w:eastAsiaTheme="minorEastAsia"/>
                <w:b/>
                <w:iCs/>
                <w:sz w:val="20"/>
                <w:szCs w:val="20"/>
              </w:rPr>
              <w:t>С утра до вечера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». Самоконтроль, самокоррекция, рефлексия по материалу и освоению речевых умений – подготовка к тесту стр.84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 6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отдыха, занятия спортом.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№6.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6 ( Контрольная работа 6 на тему «С утра до вечера»)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понимают аутентичные 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высказывание, ведут беседу по телефону,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составляют сообщение о погоде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Year after year </w:t>
            </w:r>
            <w:r w:rsidRPr="000D69CA">
              <w:rPr>
                <w:rFonts w:eastAsiaTheme="minorEastAsia"/>
                <w:sz w:val="20"/>
                <w:szCs w:val="20"/>
              </w:rPr>
              <w:t>(Год за годом)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64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местности. Свободное время. Досуг и увлечения. Молодежная мода.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правильно употребляют в речи наст.простое и продолж.время,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описывают фотографию,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 содержание, 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аудиотексты;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Dress right. Opposites (</w:t>
            </w:r>
            <w:r w:rsidRPr="000D69CA">
              <w:rPr>
                <w:rFonts w:eastAsiaTheme="minorEastAsia"/>
                <w:sz w:val="20"/>
                <w:szCs w:val="20"/>
              </w:rPr>
              <w:t>Одевайся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правильно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Антонимы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предвосхищают, 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правильное оформление открытки,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отрабатывают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It’s fun </w:t>
            </w:r>
            <w:r w:rsidRPr="000D69CA">
              <w:rPr>
                <w:rFonts w:eastAsiaTheme="minorEastAsia"/>
                <w:sz w:val="20"/>
                <w:szCs w:val="20"/>
              </w:rPr>
              <w:t>(Здорово)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Окружающий мир. Природа: растения и животные. Погода. Проблема экологии. Защита окружающей среды. Жизнь в городе/в сельской местности. Страны изучаемого языка и родная страна. Географическое положение. Климат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прогнозируют, 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ассоциативные высказ., пересказ,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текст для интернет-сайта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. The Alaskan Climate (</w:t>
            </w:r>
            <w:r w:rsidRPr="000D69CA">
              <w:rPr>
                <w:rFonts w:eastAsiaTheme="minorEastAsia"/>
                <w:sz w:val="20"/>
                <w:szCs w:val="20"/>
              </w:rPr>
              <w:t>Климат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Аляски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монолог.высказ.наосн.прочитан.,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описывают свой рисунок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Seasons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(Времена года)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Sp on R </w:t>
            </w:r>
            <w:r w:rsidRPr="000D69CA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местности. Свободное время. Досуг и увлечения. Карманные деньги. Молодежная мода.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тренируют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Shopping for clothes (</w:t>
            </w:r>
            <w:r w:rsidRPr="000D69CA">
              <w:rPr>
                <w:rFonts w:eastAsiaTheme="minorEastAsia"/>
                <w:sz w:val="20"/>
                <w:szCs w:val="20"/>
              </w:rPr>
              <w:t>Покупка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одежды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)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 in Use 7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употребляют в речи новые ЛЕ по теме,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 содержание, читают и полностью понимают,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представл. ассоциативные высказ.,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описывают рисунок к стихотворению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Curriculum : Literature. What Weather!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(Ну и погода)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местности. Свободное время. Досуг и увлечения. Карманные деньги. Молодежная мода.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знаний по теме «</w:t>
            </w:r>
            <w:r w:rsidRPr="000D69CA">
              <w:rPr>
                <w:rFonts w:eastAsiaTheme="minorEastAsia"/>
                <w:b/>
                <w:iCs/>
                <w:sz w:val="20"/>
                <w:szCs w:val="20"/>
              </w:rPr>
              <w:t>В любую погоду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». Самоконтроль, самокоррекция, рефлексия по материалу и освоению речевых умений – подготовка к тесту стр.94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 7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Окружающий мир. Природа: растения и животные. Погода. Проблема экологии. Защита окружающей среды. Жизнь в городе/в сельской местности. Свободное время. Досуг и увлечения. Карманные деньги. Молодежная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>мода.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Выполняют контрольную работу №7.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 ( Контрольная работа 7 на тему «В любую погоду»)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Страны изучаемого языка и родная страна.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исчисл. и неисчисляемые сущ.,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прогнозируют, понимают и читают аутентичные 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составляют текст о праздниках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Celebrations </w:t>
            </w:r>
            <w:r w:rsidRPr="000D69CA">
              <w:rPr>
                <w:rFonts w:eastAsiaTheme="minorEastAsia"/>
                <w:sz w:val="20"/>
                <w:szCs w:val="20"/>
              </w:rPr>
              <w:t>(Праздники)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отдыха. Здоровое питание, отказ от вредных привычек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неопред.мест.,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предвосхищают,читают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пишут план празднования ДР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Master chef </w:t>
            </w:r>
            <w:r w:rsidRPr="000D69CA">
              <w:rPr>
                <w:rFonts w:eastAsiaTheme="minorEastAsia"/>
                <w:sz w:val="20"/>
                <w:szCs w:val="20"/>
              </w:rPr>
              <w:t>(Готовим сами)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Страны изучаемого языка и родная страна.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прогнозируют, читают, извлекают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tabs>
                <w:tab w:val="left" w:pos="1305"/>
              </w:tabs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статью о праздновании дня рождения в России,</w:t>
            </w:r>
          </w:p>
          <w:p w:rsidR="005543AE" w:rsidRPr="000D69CA" w:rsidRDefault="005543AE" w:rsidP="005543AE">
            <w:pPr>
              <w:tabs>
                <w:tab w:val="left" w:pos="1305"/>
              </w:tabs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ассоциативные высказывания,</w:t>
            </w:r>
          </w:p>
          <w:p w:rsidR="005543AE" w:rsidRPr="000D69CA" w:rsidRDefault="005543AE" w:rsidP="005543AE">
            <w:pPr>
              <w:tabs>
                <w:tab w:val="left" w:pos="1305"/>
              </w:tabs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It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birthday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(У меня день рождения)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Страны изучаемого языка и родная страна.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 содержание текста,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пишут текст викторины, 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монологич. высказывание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. Thanksgiving (</w:t>
            </w:r>
            <w:r w:rsidRPr="000D69CA">
              <w:rPr>
                <w:rFonts w:eastAsiaTheme="minorEastAsia"/>
                <w:sz w:val="20"/>
                <w:szCs w:val="20"/>
              </w:rPr>
              <w:t>День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Благодарения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Страны изучаемого языка и родная страна.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описание трад.рус. праздника,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монолог.высказ.наосн.прочитан.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Festivals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(Праздники и гулянья) –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отдыха. Здоровое питание, отказ от вредных привычек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тренируют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Ordering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food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(Заказ блюд в ресторане)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E in Use </w:t>
            </w:r>
            <w:r w:rsidRPr="000D69CA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отдыха. Здоровое питание, отказ от вредных привычек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понимают содержание карты,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оформляют постер о правилах безопасности на кухне,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представл. монол. высказ. на основе прочитанного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Curriculum : PSHE (Personal, Social and Health Education). When I cook in the kitchen. </w:t>
            </w:r>
            <w:r w:rsidRPr="000D69CA">
              <w:rPr>
                <w:rFonts w:eastAsiaTheme="minorEastAsia"/>
                <w:sz w:val="20"/>
                <w:szCs w:val="20"/>
              </w:rPr>
              <w:t>(Когда я готовлю на кухне)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Здоровый образ жизни. Режим труда и отдыха. Здоровое питание, отказ от вредных привычек. Страны изучаемого языка и родная страна.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>Культурные особенности: национальные праздники, традиции и обычаи.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 Активизация знаний по теме «</w:t>
            </w:r>
            <w:r w:rsidRPr="000D69CA">
              <w:rPr>
                <w:rFonts w:eastAsiaTheme="minorEastAsia"/>
                <w:b/>
                <w:iCs/>
                <w:sz w:val="20"/>
                <w:szCs w:val="20"/>
              </w:rPr>
              <w:t>Особые дни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». Самоконтроль, самокоррекция, рефлексия по материалу и освоению речевых умений – подготовка к тесту стр.104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Progress Check </w:t>
            </w:r>
            <w:r w:rsidRPr="000D69CA">
              <w:rPr>
                <w:rFonts w:eastAsiaTheme="minorEastAsia"/>
                <w:sz w:val="20"/>
                <w:szCs w:val="20"/>
              </w:rPr>
              <w:t>8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Здоровый образ жизни. Режим труда и отдыха. Здоровое питание, отказ от вредных привычек. Страны изучаемого языка и родная страна. Культурные особенности: национальные праздники, традиции и обычаи.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№8.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 ( Контрольная работа 8 на тему «Особые дни»)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Свободное время. Досуг и увлечения. Виды отдыха. Поход по магазинам. Карманные деньги.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употребляют в речи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артикли </w:t>
            </w:r>
            <w:r w:rsidRPr="000D69CA">
              <w:rPr>
                <w:rFonts w:eastAsiaTheme="minorEastAsia"/>
                <w:i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i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i/>
                <w:sz w:val="20"/>
                <w:szCs w:val="20"/>
                <w:lang w:val="en-US"/>
              </w:rPr>
              <w:t>an</w:t>
            </w:r>
            <w:r w:rsidRPr="000D69CA">
              <w:rPr>
                <w:rFonts w:eastAsiaTheme="minorEastAsia"/>
                <w:i/>
                <w:sz w:val="20"/>
                <w:szCs w:val="20"/>
              </w:rPr>
              <w:t xml:space="preserve"> – </w:t>
            </w:r>
            <w:r w:rsidRPr="000D69CA">
              <w:rPr>
                <w:rFonts w:eastAsiaTheme="minorEastAsia"/>
                <w:i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прогнозируют, читают и понимают аутентичные 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 на основе прчитанного; 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связный текст,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отрабатывают правила чтения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Going shopping </w:t>
            </w:r>
            <w:r w:rsidRPr="000D69CA">
              <w:rPr>
                <w:rFonts w:eastAsiaTheme="minorEastAsia"/>
                <w:sz w:val="20"/>
                <w:szCs w:val="20"/>
              </w:rPr>
              <w:t>(За покупками)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правильно употребляют в речи модальные глаголы,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составляют афишу, 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Let’s go… </w:t>
            </w:r>
            <w:r w:rsidRPr="000D69CA">
              <w:rPr>
                <w:rFonts w:eastAsiaTheme="minorEastAsia"/>
                <w:sz w:val="20"/>
                <w:szCs w:val="20"/>
              </w:rPr>
              <w:t>(Давай пойдем)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предвосхищают,читают, извлекают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отзыв на фильм,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miss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it</w:t>
            </w:r>
            <w:r w:rsidRPr="000D69CA">
              <w:rPr>
                <w:rFonts w:eastAsiaTheme="minorEastAsia"/>
                <w:sz w:val="20"/>
                <w:szCs w:val="20"/>
              </w:rPr>
              <w:t>! (Не пропустите)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 содержания текста и извлекают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составляют текст об известном районе Москвы, 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 на основе прочитанного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. Busy spots in London (</w:t>
            </w:r>
            <w:r w:rsidRPr="000D69CA">
              <w:rPr>
                <w:rFonts w:eastAsiaTheme="minorEastAsia"/>
                <w:sz w:val="20"/>
                <w:szCs w:val="20"/>
              </w:rPr>
              <w:t>Оживленные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места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Лондона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статью для журнала,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монолог. высказ.наосн.прочитан.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Museums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: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Sergiev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Posad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Museum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(Музеи: музей игрушки в Сергиевом Посаде)-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предвосхищают, читают и полностью понимают содержание текста, извлекают информацию;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применяют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Asking for/Giving directions (</w:t>
            </w:r>
            <w:r w:rsidRPr="000D69CA">
              <w:rPr>
                <w:rFonts w:eastAsiaTheme="minorEastAsia"/>
                <w:sz w:val="20"/>
                <w:szCs w:val="20"/>
              </w:rPr>
              <w:t>Как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пройти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…? </w:t>
            </w:r>
            <w:r w:rsidRPr="000D69CA">
              <w:rPr>
                <w:rFonts w:eastAsiaTheme="minorEastAsia"/>
                <w:sz w:val="20"/>
                <w:szCs w:val="20"/>
              </w:rPr>
              <w:t>Вопросы и ответы)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Свободное время. Досуг и увлечения. Виды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 xml:space="preserve">отдыха. Поход по магазинам. Карманные деньги.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Работа в группах/парах: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понимают текст, извлекают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плакат о российских монетах,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представл. монологические и диалогические высказ.на основе прочитанного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Across the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Curriculum : Maths (</w:t>
            </w:r>
            <w:r w:rsidRPr="000D69CA">
              <w:rPr>
                <w:rFonts w:eastAsiaTheme="minorEastAsia"/>
                <w:sz w:val="20"/>
                <w:szCs w:val="20"/>
              </w:rPr>
              <w:t>Математика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Ext Read 9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чтение; посещение театра, кинотеатра, музея, выставки). Виды отдыха. Поход по магазинам. Карманные деньги. Страны изучаемого языка и родная страна. Страны, столицы, крупные города. Достопримечательности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Активизация знаний по теме «</w:t>
            </w:r>
            <w:r w:rsidRPr="000D69CA">
              <w:rPr>
                <w:rFonts w:eastAsiaTheme="minorEastAsia"/>
                <w:b/>
                <w:i/>
                <w:sz w:val="20"/>
                <w:szCs w:val="20"/>
              </w:rPr>
              <w:t>Жить в ногу со временем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». Самоконтроль, самокоррекция, рефлексия по материалу и освоению речевых умений – подготовка к тесту стр.114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Progress Check </w:t>
            </w:r>
            <w:r w:rsidRPr="000D69CA">
              <w:rPr>
                <w:rFonts w:eastAsiaTheme="minorEastAsia"/>
                <w:sz w:val="20"/>
                <w:szCs w:val="20"/>
              </w:rPr>
              <w:t>9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чтение; посещение театра, кинотеатра, музея, выставки). Виды отдыха. Поход по магазинам. Карманные деньги. Страны изучаемого языка и родная страна. Страны, столицы, крупные города. Достопримечательности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№9.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 ( Контрольная работа 9 на тему «Жить в ногу со временем»)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употребляют в модальный глагол 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  <w:lang w:val="en-US"/>
              </w:rPr>
              <w:t>can</w:t>
            </w: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читают, извлекают информацию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рекламное объявление,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тренируют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Travel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and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leisure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(Путешествия и отдых)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овладевают и 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правильно используют в речи настоящее продолженное время,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прогнозируют, 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описывают ситуацию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Summer fun </w:t>
            </w:r>
            <w:r w:rsidRPr="000D69CA">
              <w:rPr>
                <w:rFonts w:eastAsiaTheme="minorEastAsia"/>
                <w:sz w:val="20"/>
                <w:szCs w:val="20"/>
              </w:rPr>
              <w:t>(Летние удовольствия)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овладевают и употребляют в речи новые ЛЕ по теме,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употребление аббревиатуры,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извлекают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ведут диалоги о проблемах здоровья,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записку другу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Just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note</w:t>
            </w:r>
            <w:r w:rsidRPr="000D69CA">
              <w:rPr>
                <w:rFonts w:eastAsiaTheme="minorEastAsia"/>
                <w:sz w:val="20"/>
                <w:szCs w:val="20"/>
              </w:rPr>
              <w:t>. (Просто записка)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93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употребляют в речи новые ЛЕ по теме,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 xml:space="preserve">читают и полностью понимают содержание текста, 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монологич.высказ.,</w:t>
            </w:r>
          </w:p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составляют настольную игру о достопримечательностях России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All aboard! (</w:t>
            </w:r>
            <w:r w:rsidRPr="000D69CA">
              <w:rPr>
                <w:rFonts w:eastAsiaTheme="minorEastAsia"/>
                <w:sz w:val="20"/>
                <w:szCs w:val="20"/>
              </w:rPr>
              <w:t>Поехали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!)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94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диалоги на основе прочитанного,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пишут рассказ о летнем отдыхе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See You at Summer Camp (</w:t>
            </w:r>
            <w:r w:rsidRPr="000D69CA">
              <w:rPr>
                <w:rFonts w:eastAsiaTheme="minorEastAsia"/>
                <w:sz w:val="20"/>
                <w:szCs w:val="20"/>
              </w:rPr>
              <w:t>Увидимся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летнем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лагере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)- Sp on R 10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95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</w:t>
            </w:r>
            <w:r w:rsidRPr="000D69CA">
              <w:rPr>
                <w:rFonts w:eastAsia="Times New Roman"/>
                <w:sz w:val="20"/>
                <w:szCs w:val="20"/>
              </w:rPr>
              <w:lastRenderedPageBreak/>
              <w:t xml:space="preserve">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 xml:space="preserve">употребляют в речи новые ЛЕ по теме, 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lastRenderedPageBreak/>
              <w:t>предвосхищают содержание текста, читают и полностью понимают содержание текста,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начинают, ведут и заканчивают диалог,</w:t>
            </w:r>
          </w:p>
          <w:p w:rsidR="005543AE" w:rsidRPr="000D69CA" w:rsidRDefault="005543AE" w:rsidP="005543AE">
            <w:pPr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тренируют правила чтения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Renting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bike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)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(Как взять напрокат велосипед/автомобиль)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10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речевого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этикета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96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читают комикс и извлекают заданную информацию,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воспринимают на слух и выборочно понимают аудиотексты,</w:t>
            </w:r>
          </w:p>
          <w:p w:rsidR="005543AE" w:rsidRPr="000D69CA" w:rsidRDefault="005543AE" w:rsidP="005543AE">
            <w:pPr>
              <w:rPr>
                <w:rFonts w:eastAsiaTheme="minorEastAsia"/>
                <w:color w:val="000000"/>
                <w:w w:val="0"/>
                <w:sz w:val="20"/>
                <w:szCs w:val="20"/>
              </w:rPr>
            </w:pPr>
            <w:r w:rsidRPr="000D69CA">
              <w:rPr>
                <w:rFonts w:eastAsiaTheme="minorEastAsia"/>
                <w:color w:val="000000"/>
                <w:w w:val="0"/>
                <w:sz w:val="20"/>
                <w:szCs w:val="20"/>
              </w:rPr>
              <w:t>представляют монологическое высказывание на основе прочит.,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составляют комикс о походе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Geography.(</w:t>
            </w:r>
            <w:r w:rsidRPr="000D69CA">
              <w:rPr>
                <w:rFonts w:eastAsiaTheme="minorEastAsia"/>
                <w:sz w:val="20"/>
                <w:szCs w:val="20"/>
              </w:rPr>
              <w:t>География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Ext Read 10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97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знаний по теме «</w:t>
            </w:r>
            <w:r w:rsidRPr="000D69CA">
              <w:rPr>
                <w:rFonts w:eastAsiaTheme="minorEastAsia"/>
                <w:b/>
                <w:i/>
                <w:sz w:val="20"/>
                <w:szCs w:val="20"/>
              </w:rPr>
              <w:t>Каникулы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». Самоконтроль, самокоррекция, рефлексия по материалу и освоению речевых умений – подготовка к тесту стр.124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 10 (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98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Выполняют контрольную работу №10. (Самостоятельное выполнение тестовых заданий по лексике, грамматике, чтению, аудированию, письму и устной речи)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10 ( Контрольная работа 10 на тему «Каникулы»)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lesson</w:t>
            </w:r>
            <w:r w:rsidRPr="000D69CA">
              <w:rPr>
                <w:rFonts w:eastAsiaTheme="minorEastAsia"/>
                <w:sz w:val="20"/>
                <w:szCs w:val="20"/>
              </w:rPr>
              <w:t>. (Домашнее чтение)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99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Проблема экологии. Защита окружающей среды. Жизнь в городе/в сельской местности. Свободное время. Досуг и увлечения. Молодежная мода.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</w:t>
            </w:r>
          </w:p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Здоровый образ жизни. Режим труда и отдыха. Здоровое питание, отказ от вредных привычек. Свободное время. Досуг и увлечения (музыка, чтение; посещение театра, кинотеатра, музея, выставки). Виды отдыха. 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Активизация знаний. Самоконтроль, самокоррекция, рефлексия по изученному материалу и освоению речевых умений 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Активизация знаний. Самоконтроль, самокоррекция, рефлексия по изученному материалу и освоению речевых умений 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101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Активизация знаний. 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5543AE" w:rsidRPr="000D69CA" w:rsidTr="005543AE">
        <w:tc>
          <w:tcPr>
            <w:tcW w:w="567" w:type="dxa"/>
          </w:tcPr>
          <w:p w:rsidR="005543AE" w:rsidRPr="000D69CA" w:rsidRDefault="005543AE" w:rsidP="005543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102</w:t>
            </w:r>
          </w:p>
        </w:tc>
        <w:tc>
          <w:tcPr>
            <w:tcW w:w="4253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 знаний</w:t>
            </w:r>
          </w:p>
        </w:tc>
        <w:tc>
          <w:tcPr>
            <w:tcW w:w="2126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Зачетная работа</w:t>
            </w:r>
          </w:p>
        </w:tc>
        <w:tc>
          <w:tcPr>
            <w:tcW w:w="2127" w:type="dxa"/>
          </w:tcPr>
          <w:p w:rsidR="005543AE" w:rsidRPr="000D69CA" w:rsidRDefault="005543AE" w:rsidP="005543AE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</w:tbl>
    <w:p w:rsidR="00AC2E43" w:rsidRDefault="000A4D2A" w:rsidP="00DF0992">
      <w:pPr>
        <w:pStyle w:val="a4"/>
        <w:spacing w:line="276" w:lineRule="auto"/>
        <w:ind w:firstLine="0"/>
        <w:jc w:val="center"/>
        <w:rPr>
          <w:b/>
          <w:sz w:val="20"/>
          <w:szCs w:val="20"/>
        </w:rPr>
      </w:pPr>
      <w:r w:rsidRPr="000D69CA">
        <w:rPr>
          <w:b/>
          <w:sz w:val="20"/>
          <w:szCs w:val="20"/>
        </w:rPr>
        <w:t>Тематическое планирование с определением основных видов</w:t>
      </w:r>
      <w:r w:rsidR="00DF0992">
        <w:rPr>
          <w:b/>
          <w:sz w:val="20"/>
          <w:szCs w:val="20"/>
        </w:rPr>
        <w:t xml:space="preserve"> учебной деятельности учащихся </w:t>
      </w:r>
    </w:p>
    <w:p w:rsidR="008D0292" w:rsidRPr="000D69CA" w:rsidRDefault="00DF0992" w:rsidP="00DF0992">
      <w:pPr>
        <w:pStyle w:val="a4"/>
        <w:spacing w:line="276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A447FC">
        <w:rPr>
          <w:b/>
          <w:sz w:val="20"/>
          <w:szCs w:val="20"/>
        </w:rPr>
        <w:t xml:space="preserve"> класс </w:t>
      </w:r>
      <w:r w:rsidR="00AC2E43">
        <w:rPr>
          <w:b/>
          <w:sz w:val="20"/>
          <w:szCs w:val="20"/>
        </w:rPr>
        <w:t xml:space="preserve"> </w:t>
      </w:r>
      <w:r w:rsidR="00AC2E43" w:rsidRPr="00AC2E43">
        <w:rPr>
          <w:b/>
          <w:sz w:val="20"/>
          <w:szCs w:val="20"/>
        </w:rPr>
        <w:t>(102 часа)</w:t>
      </w:r>
    </w:p>
    <w:tbl>
      <w:tblPr>
        <w:tblStyle w:val="27"/>
        <w:tblW w:w="15735" w:type="dxa"/>
        <w:tblLayout w:type="fixed"/>
        <w:tblLook w:val="04A0"/>
      </w:tblPr>
      <w:tblGrid>
        <w:gridCol w:w="567"/>
        <w:gridCol w:w="4253"/>
        <w:gridCol w:w="6662"/>
        <w:gridCol w:w="2126"/>
        <w:gridCol w:w="2127"/>
      </w:tblGrid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№ урока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Дидактические единицы/элементы содержания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Основные виды учебной деятельности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Тема урока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Тип урока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приветствия и знакомств</w:t>
            </w:r>
          </w:p>
        </w:tc>
        <w:tc>
          <w:tcPr>
            <w:tcW w:w="2126" w:type="dxa"/>
            <w:vAlign w:val="center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Вводный урок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1.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Who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who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? (Кто есть кто?)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приветствия и знакомств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и полностью понимают содержание аутентичного текст по теме (письмо друга о семье, диалоги, статьи)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-заполняют анкеты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соблюдают нормы произношения звуков английского языка в чтении вслух и устной речи -правильно употребляют в речи притяжательный падеж имени прилагательного, притяжательные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-овладевают новыми лексическими единицами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Family members. </w:t>
            </w:r>
            <w:r w:rsidRPr="000D69CA">
              <w:rPr>
                <w:rFonts w:eastAsiaTheme="minorEastAsia"/>
                <w:sz w:val="20"/>
                <w:szCs w:val="20"/>
              </w:rPr>
              <w:t>Члены семьи.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притяжательный падеж имени прилагательного, притяжательные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Who are you? </w:t>
            </w:r>
            <w:r w:rsidRPr="000D69CA">
              <w:rPr>
                <w:rFonts w:eastAsiaTheme="minorEastAsia"/>
                <w:sz w:val="20"/>
                <w:szCs w:val="20"/>
              </w:rPr>
              <w:t>Кто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ты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?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притяжательный падеж имени прилагательного, притяжательные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с опорой на образец статью о своей Родине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country</w:t>
            </w:r>
            <w:r w:rsidRPr="000D69CA">
              <w:rPr>
                <w:rFonts w:eastAsiaTheme="minorEastAsia"/>
                <w:sz w:val="20"/>
                <w:szCs w:val="20"/>
              </w:rPr>
              <w:t>. Моя страна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притяжательный падеж имени прилагательного, притяжательные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1. The United Kingdom. </w:t>
            </w:r>
            <w:r w:rsidRPr="000D69CA">
              <w:rPr>
                <w:rFonts w:eastAsiaTheme="minorEastAsia"/>
                <w:sz w:val="20"/>
                <w:szCs w:val="20"/>
              </w:rPr>
              <w:t>Культуроведение 1. Великобритания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и полностью понимают содержание аутентичного текст по теме (письмо друга о семье, диалоги, статьи)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ведут диалог-расспрос о своей семье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Families (</w:t>
            </w:r>
            <w:r w:rsidRPr="000D69CA">
              <w:rPr>
                <w:rFonts w:eastAsiaTheme="minorEastAsia"/>
                <w:sz w:val="20"/>
                <w:szCs w:val="20"/>
              </w:rPr>
              <w:t>Семьи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Моя семья. Взаимоотношения в семье.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Конфликтные ситуации и способы их решения. Мои друзья. Лучший друг/подруга. Внешность и черты характера.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-воспринимают на слух и полностью понимают речь учителя,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приветствия и знакомств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и полностью понимают содержание аутентичного текст по теме (письмо друга о семье, диалоги, статьи)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Introducing &amp; greeting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people. (</w:t>
            </w:r>
            <w:r w:rsidRPr="000D69CA">
              <w:rPr>
                <w:rFonts w:eastAsiaTheme="minorEastAsia"/>
                <w:sz w:val="20"/>
                <w:szCs w:val="20"/>
              </w:rPr>
              <w:t>Знакомство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</w:rPr>
              <w:t>приветствия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Eng in Use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речевого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приветствия и знакомств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и полностью понимают содержание аутентичного текст по теме (письмо друга о семье, диалоги, статьи)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The Earth. </w:t>
            </w:r>
            <w:r w:rsidRPr="000D69CA">
              <w:rPr>
                <w:rFonts w:eastAsiaTheme="minorEastAsia"/>
                <w:sz w:val="20"/>
                <w:szCs w:val="20"/>
              </w:rPr>
              <w:t>Земля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Ext read 1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притяжательный падеж имени прилагательного, притяжательные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решения. Мои друзья. Лучший друг/подруга. Внешность и черты характера.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притяжательный падеж имени прилагательного, притяжательные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 (Контрольная работа №1 на тему «Кто есть кто?»)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Модуль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 2. Here we are! (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Вот и мы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!)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Окружающий мир. Природа: растения и животные. Погода.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картинки, события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Happy times. </w:t>
            </w:r>
            <w:r w:rsidRPr="000D69CA">
              <w:rPr>
                <w:rFonts w:eastAsiaTheme="minorEastAsia"/>
                <w:sz w:val="20"/>
                <w:szCs w:val="20"/>
              </w:rPr>
              <w:t>Время радости!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увлечения. Окружающий мир.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овладевают новыми лексическими единицами по теме и употребляют их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решения планировки квартиры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свою комнату на основе плана, картинки, место в городе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предлоги места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place</w:t>
            </w:r>
            <w:r w:rsidRPr="000D69CA">
              <w:rPr>
                <w:rFonts w:eastAsiaTheme="minorEastAsia"/>
                <w:sz w:val="20"/>
                <w:szCs w:val="20"/>
              </w:rPr>
              <w:t>. У меня дома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Свободное время. Досуг и увлечения. Карманные деньги.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овладевают новыми лексическими единицами по теме и употребляют их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объяснения маршрута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свою комнату на основе плана, картинки, место в городе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-правильно употребляют в речи предлоги места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My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neighbourhood</w:t>
            </w:r>
            <w:r w:rsidRPr="000D69CA">
              <w:rPr>
                <w:rFonts w:eastAsiaTheme="minorEastAsia"/>
                <w:sz w:val="20"/>
                <w:szCs w:val="20"/>
              </w:rPr>
              <w:t>. По соседству. Мой микрорайон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15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-выполняют индивидуальные, парные и групповые проекты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corner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2: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famous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streets</w:t>
            </w:r>
            <w:r w:rsidRPr="000D69CA">
              <w:rPr>
                <w:rFonts w:eastAsiaTheme="minorEastAsia"/>
                <w:sz w:val="20"/>
                <w:szCs w:val="20"/>
              </w:rPr>
              <w:t>. Культуроведение 2: знаменитые улицы.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-выполняют индивидуальные, парные и групповые проекты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Dachas (</w:t>
            </w:r>
            <w:r w:rsidRPr="000D69CA">
              <w:rPr>
                <w:rFonts w:eastAsiaTheme="minorEastAsia"/>
                <w:sz w:val="20"/>
                <w:szCs w:val="20"/>
              </w:rPr>
              <w:t>Дачи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). 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увлечения. Окружающий мир.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общения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Requesting services. </w:t>
            </w:r>
            <w:r w:rsidRPr="000D69CA">
              <w:rPr>
                <w:rFonts w:eastAsiaTheme="minorEastAsia"/>
                <w:sz w:val="20"/>
                <w:szCs w:val="20"/>
              </w:rPr>
              <w:t>Заявка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на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обслуживание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Eng in Use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увлечения. Окружающий мир.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явления, основываясь на межпредметных знаниях (география)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и понимают содержание аутентичного текста по теме с разной глубиной понимания (карта мира)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Across the Curriculum: Maths. Draw a map to Scale.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Выполнение плана-чертежа в масштабе.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 read 2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Свободное время. Досуг и увлечения. Карманные деньги.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предлоги места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2</w:t>
            </w:r>
            <w:r w:rsidRPr="000D69CA">
              <w:rPr>
                <w:rFonts w:eastAsiaTheme="minorEastAsia"/>
                <w:sz w:val="20"/>
                <w:szCs w:val="20"/>
              </w:rPr>
              <w:t>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Свободное время. Досуг и увлечения. Карманные деньги. Окружающий мир.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предлоги места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 (Контрольная работа №2 Вот и мы»)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lastRenderedPageBreak/>
              <w:t xml:space="preserve">Модуль 3.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Getting around! (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Поехали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!)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диалог, объясняют маршруты проезда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расспрашивают собеседника и отвечают на его вопросы о способах передвижения по городу,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и понимают содержание аутентичного текста по теме с разной глубиной понимания (буклеты о правилах поведения на дороге)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Road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safety</w:t>
            </w:r>
            <w:r w:rsidRPr="000D69CA">
              <w:rPr>
                <w:rFonts w:eastAsiaTheme="minorEastAsia"/>
                <w:sz w:val="20"/>
                <w:szCs w:val="20"/>
              </w:rPr>
              <w:t>. Безопасность на дороге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диалог, объясняют маршруты проезда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расспрашивают собеседника и отвечают на его вопросы о способах передвижения по городу,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и понимают содержание аутентичного текста по теме с разной глубиной понимания (буклеты о правилах поведения на дороге)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can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On the move.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движении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Выбор профессии. Мир профессий. Проблема выбора профессии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читают и понимают содержание аутентичного текста по теме с разной глубиной понимания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can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Hot wheels. </w:t>
            </w:r>
            <w:r w:rsidRPr="000D69CA">
              <w:rPr>
                <w:rFonts w:eastAsiaTheme="minorEastAsia"/>
                <w:sz w:val="20"/>
                <w:szCs w:val="20"/>
              </w:rPr>
              <w:t>В движении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3: Getting around in London. </w:t>
            </w:r>
            <w:r w:rsidRPr="000D69CA">
              <w:rPr>
                <w:rFonts w:eastAsiaTheme="minorEastAsia"/>
                <w:sz w:val="20"/>
                <w:szCs w:val="20"/>
              </w:rPr>
              <w:t>Культуроведение 3: виды транспорта в Лондоне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Metro. </w:t>
            </w:r>
            <w:r w:rsidRPr="000D69CA">
              <w:rPr>
                <w:rFonts w:eastAsiaTheme="minorEastAsia"/>
                <w:sz w:val="20"/>
                <w:szCs w:val="20"/>
              </w:rPr>
              <w:t>Метро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диалог, объясняют маршруты проезда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расспрашивают собеседника и отвечают на его вопросы о способах передвижения по городу,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предлоги места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Asking for/Giving directions. </w:t>
            </w:r>
            <w:r w:rsidRPr="000D69CA">
              <w:rPr>
                <w:rFonts w:eastAsiaTheme="minorEastAsia"/>
                <w:sz w:val="20"/>
                <w:szCs w:val="20"/>
              </w:rPr>
              <w:t>Как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пройти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..? Eng in Use 3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Страны, столицы, крупные города. Достопримечательности.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 узнают об особенностях образа жизни, быта и культуры стран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Across the Curriculum: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Art&amp;Design. What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does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mean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? Что означает красный цвет?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Ext read </w:t>
            </w:r>
            <w:r w:rsidRPr="000D69C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предлоги места,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can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3.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предлоги места,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can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Test </w:t>
            </w:r>
            <w:r w:rsidRPr="000D69CA">
              <w:rPr>
                <w:rFonts w:eastAsiaTheme="minorEastAsia"/>
                <w:sz w:val="20"/>
                <w:szCs w:val="20"/>
              </w:rPr>
              <w:t>3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(</w:t>
            </w:r>
            <w:r w:rsidRPr="000D69CA">
              <w:rPr>
                <w:rFonts w:eastAsiaTheme="minorEastAsia"/>
                <w:sz w:val="20"/>
                <w:szCs w:val="20"/>
              </w:rPr>
              <w:t>Контрольная работа №3 «Поехали»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4.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Day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after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day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! (День за днем!)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с опорой на языковую догадку, контекст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слухи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(загадки о Гарри Поттере)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небольшой рассказ о типичном дне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-произносят и различают на слух звуки [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</w:t>
            </w:r>
            <w:r w:rsidRPr="000D69CA">
              <w:rPr>
                <w:rFonts w:eastAsiaTheme="minorEastAsia"/>
                <w:sz w:val="20"/>
                <w:szCs w:val="20"/>
              </w:rPr>
              <w:t>], [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z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],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iz</w:t>
            </w:r>
            <w:r w:rsidRPr="000D69CA">
              <w:rPr>
                <w:rFonts w:eastAsiaTheme="minorEastAsia"/>
                <w:sz w:val="20"/>
                <w:szCs w:val="20"/>
              </w:rPr>
              <w:t>]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в речи наречия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, наречия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Day in, day out. </w:t>
            </w:r>
            <w:r w:rsidRPr="000D69CA">
              <w:rPr>
                <w:rFonts w:eastAsiaTheme="minorEastAsia"/>
                <w:sz w:val="20"/>
                <w:szCs w:val="20"/>
              </w:rPr>
              <w:t>День и ночь – сутки прочь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с опорой на языковую догадку, контекст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диалоги, выражая свои предпочтения, предлагая для просмотра те или иные телепередачи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анализ опроса одноклассников о предпочтениях в телепрограммах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-овладевают, тренирую и 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(краткие ответы)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How about….? </w:t>
            </w:r>
            <w:r w:rsidRPr="000D69CA">
              <w:rPr>
                <w:rFonts w:eastAsiaTheme="minorEastAsia"/>
                <w:sz w:val="20"/>
                <w:szCs w:val="20"/>
              </w:rPr>
              <w:t>Как насчет?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Карманные деньги.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с опорой на языковую догадку, контекст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слухи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(личное письмо)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-пишут небольшую статью об идеальном дне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 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, 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My favourite day.</w:t>
            </w:r>
            <w:r w:rsidRPr="000D69CA">
              <w:rPr>
                <w:rFonts w:eastAsiaTheme="minorEastAsia"/>
                <w:sz w:val="20"/>
                <w:szCs w:val="20"/>
              </w:rPr>
              <w:t>Мой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любимый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день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35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Карманные деньги.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4: Teenage life in Britain. </w:t>
            </w:r>
            <w:r w:rsidRPr="000D69CA">
              <w:rPr>
                <w:rFonts w:eastAsiaTheme="minorEastAsia"/>
                <w:sz w:val="20"/>
                <w:szCs w:val="20"/>
              </w:rPr>
              <w:t>Культуроведение 4: Жизнь подростков в Великобритании.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Hi. </w:t>
            </w:r>
            <w:r w:rsidRPr="000D69CA">
              <w:rPr>
                <w:rFonts w:eastAsiaTheme="minorEastAsia"/>
                <w:sz w:val="20"/>
                <w:szCs w:val="20"/>
              </w:rPr>
              <w:t>Привет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Карманные деньги.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с опорой на языковую догадку, контекст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слухи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диалог-расспрос о дне рождение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Making/Cancelling an appointment. </w:t>
            </w:r>
            <w:r w:rsidRPr="000D69CA">
              <w:rPr>
                <w:rFonts w:eastAsiaTheme="minorEastAsia"/>
                <w:sz w:val="20"/>
                <w:szCs w:val="20"/>
              </w:rPr>
              <w:t>Назначение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</w:rPr>
              <w:t>Отмена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встречи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Use </w:t>
            </w:r>
            <w:r w:rsidRPr="000D69C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Карманные деньги.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с опорой на языковую догадку, контекст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Maths. Drawing numbers.</w:t>
            </w:r>
            <w:r w:rsidRPr="000D69CA">
              <w:rPr>
                <w:rFonts w:eastAsiaTheme="minorEastAsia"/>
                <w:sz w:val="20"/>
                <w:szCs w:val="20"/>
              </w:rPr>
              <w:t>Вычеркиваем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числа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Ext read 4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Карманные деньги.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наречия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4.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Карманные деньги. Здоровый образ жизни. Режим труда и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наречия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4 (Контрольная работа №4 «День за днем»)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5.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Feasts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(Праздники)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Достопримечательности. Культурные особенности: национальные праздники, памятные даты, исторические события,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высказывание о реалиях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формы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Festive time</w:t>
            </w:r>
            <w:r w:rsidRPr="000D69CA">
              <w:rPr>
                <w:rFonts w:eastAsiaTheme="minorEastAsia"/>
                <w:sz w:val="20"/>
                <w:szCs w:val="20"/>
              </w:rPr>
              <w:t>. Время праздников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43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высказывание о реалиях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формы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Let’s celebrate! </w:t>
            </w:r>
            <w:r w:rsidRPr="000D69CA">
              <w:rPr>
                <w:rFonts w:eastAsiaTheme="minorEastAsia"/>
                <w:sz w:val="20"/>
                <w:szCs w:val="20"/>
              </w:rPr>
              <w:t>Отпразднуем!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высказывание о реалиях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формы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Special days. </w:t>
            </w:r>
            <w:r w:rsidRPr="000D69CA">
              <w:rPr>
                <w:rFonts w:eastAsiaTheme="minorEastAsia"/>
                <w:sz w:val="20"/>
                <w:szCs w:val="20"/>
              </w:rPr>
              <w:t>Особые дни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высказывание о реалиях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5: Highland games. </w:t>
            </w:r>
            <w:r w:rsidRPr="000D69CA">
              <w:rPr>
                <w:rFonts w:eastAsiaTheme="minorEastAsia"/>
                <w:sz w:val="20"/>
                <w:szCs w:val="20"/>
              </w:rPr>
              <w:t>Культуроведение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5: </w:t>
            </w:r>
            <w:r w:rsidRPr="000D69CA">
              <w:rPr>
                <w:rFonts w:eastAsiaTheme="minorEastAsia"/>
                <w:sz w:val="20"/>
                <w:szCs w:val="20"/>
              </w:rPr>
              <w:t>Шотландские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игры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высказывание о реалиях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формы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White nights. </w:t>
            </w:r>
            <w:r w:rsidRPr="000D69CA">
              <w:rPr>
                <w:rFonts w:eastAsiaTheme="minorEastAsia"/>
                <w:sz w:val="20"/>
                <w:szCs w:val="20"/>
              </w:rPr>
              <w:t>Белые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ночи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47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правильно 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ведут диалог в стандартной ситуации покупки подарка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Ordering flowers. </w:t>
            </w:r>
            <w:r w:rsidRPr="000D69CA">
              <w:rPr>
                <w:rFonts w:eastAsiaTheme="minorEastAsia"/>
                <w:sz w:val="20"/>
                <w:szCs w:val="20"/>
              </w:rPr>
              <w:t>Как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заказать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цветы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? Eng in Use 5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высказывание о реалиях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формы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Across the Curriculum: Literature. Through the Looking glass. </w:t>
            </w:r>
            <w:r w:rsidRPr="000D69CA">
              <w:rPr>
                <w:rFonts w:eastAsiaTheme="minorEastAsia"/>
                <w:sz w:val="20"/>
                <w:szCs w:val="20"/>
              </w:rPr>
              <w:t>В Зазеркалье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 5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Test </w:t>
            </w:r>
            <w:r w:rsidRPr="000D69CA">
              <w:rPr>
                <w:rFonts w:eastAsiaTheme="minorEastAsia"/>
                <w:sz w:val="20"/>
                <w:szCs w:val="20"/>
              </w:rPr>
              <w:t>5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(</w:t>
            </w:r>
            <w:r w:rsidRPr="000D69CA">
              <w:rPr>
                <w:rFonts w:eastAsiaTheme="minorEastAsia"/>
                <w:sz w:val="20"/>
                <w:szCs w:val="20"/>
              </w:rPr>
              <w:t>Контрольная работа №5 «Праздники»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864117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Модуль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 6. Leasure activities (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На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досуге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диалог-расспрос о способах проведения свободного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(рекламный буклет о кружках в школе)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с опорой на образец список своих предпочтений в отдыхе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сложные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Free time. </w:t>
            </w:r>
            <w:r w:rsidRPr="000D69CA">
              <w:rPr>
                <w:rFonts w:eastAsiaTheme="minorEastAsia"/>
                <w:sz w:val="20"/>
                <w:szCs w:val="20"/>
              </w:rPr>
              <w:t>Свободное время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(инструкция к игре)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сложные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Game on! </w:t>
            </w:r>
            <w:r w:rsidRPr="000D69CA">
              <w:rPr>
                <w:rFonts w:eastAsiaTheme="minorEastAsia"/>
                <w:sz w:val="20"/>
                <w:szCs w:val="20"/>
              </w:rPr>
              <w:t>Игра!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54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(инструкция к игре)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сложные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Pastimes! </w:t>
            </w:r>
            <w:r w:rsidRPr="000D69CA">
              <w:rPr>
                <w:rFonts w:eastAsiaTheme="minorEastAsia"/>
                <w:sz w:val="20"/>
                <w:szCs w:val="20"/>
              </w:rPr>
              <w:t>Скоротаем время!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Corner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6: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Board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games</w:t>
            </w:r>
            <w:r w:rsidRPr="000D69CA">
              <w:rPr>
                <w:rFonts w:eastAsiaTheme="minorEastAsia"/>
                <w:sz w:val="20"/>
                <w:szCs w:val="20"/>
              </w:rPr>
              <w:t>. Культуроведение 6: Настольные игры.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Free time.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воспроизводят реплики из диалога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 в стандартной ситуации покупки подарка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Buying a present. </w:t>
            </w:r>
            <w:r w:rsidRPr="000D69CA">
              <w:rPr>
                <w:rFonts w:eastAsiaTheme="minorEastAsia"/>
                <w:sz w:val="20"/>
                <w:szCs w:val="20"/>
              </w:rPr>
              <w:t>Покупка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подарка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 6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и полностью понимают содержание аутентичного текста по теме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Across the Curriculum: Design &amp; Technology. Puppet show. </w:t>
            </w:r>
            <w:r w:rsidRPr="000D69CA">
              <w:rPr>
                <w:rFonts w:eastAsiaTheme="minorEastAsia"/>
                <w:sz w:val="20"/>
                <w:szCs w:val="20"/>
              </w:rPr>
              <w:t>Кукольный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театр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Ext read 6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правильно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Simple </w:t>
            </w:r>
            <w:r w:rsidRPr="000D69CA">
              <w:rPr>
                <w:rFonts w:eastAsiaTheme="minorEastAsia"/>
                <w:sz w:val="20"/>
                <w:szCs w:val="20"/>
              </w:rPr>
              <w:t>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6.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правильно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Simple </w:t>
            </w:r>
            <w:r w:rsidRPr="000D69CA">
              <w:rPr>
                <w:rFonts w:eastAsiaTheme="minorEastAsia"/>
                <w:sz w:val="20"/>
                <w:szCs w:val="20"/>
              </w:rPr>
              <w:t>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6 (Контрольная работа №6 «На досуге»)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7.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Now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and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then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(Вчера, сегодня, завтра)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62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Проблемы экологии. Защита окружающей среды. Жизнь в городе/в сельской местности.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-соблюдают нормы произношения звуков английского языка в чтении вслух и устной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(правильных глаголов)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In the past.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прошлом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(неправильных глаголов)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Halloween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Spirit</w:t>
            </w:r>
            <w:r w:rsidRPr="000D69CA">
              <w:rPr>
                <w:rFonts w:eastAsiaTheme="minorEastAsia"/>
                <w:sz w:val="20"/>
                <w:szCs w:val="20"/>
              </w:rPr>
              <w:t>. Дух Хеллоуина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(правильных и неправильных глаголов)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Famous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firsts</w:t>
            </w:r>
            <w:r w:rsidRPr="000D69CA">
              <w:rPr>
                <w:rFonts w:eastAsiaTheme="minorEastAsia"/>
                <w:sz w:val="20"/>
                <w:szCs w:val="20"/>
              </w:rPr>
              <w:t>. Они были первыми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(правильных и неправильных глаголов)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7: The man of steel.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Культуроведение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7: </w:t>
            </w:r>
            <w:r w:rsidRPr="000D69CA">
              <w:rPr>
                <w:rFonts w:eastAsiaTheme="minorEastAsia"/>
                <w:sz w:val="20"/>
                <w:szCs w:val="20"/>
              </w:rPr>
              <w:t>Стальной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человек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Fame. </w:t>
            </w:r>
            <w:r w:rsidRPr="000D69CA">
              <w:rPr>
                <w:rFonts w:eastAsiaTheme="minorEastAsia"/>
                <w:sz w:val="20"/>
                <w:szCs w:val="20"/>
              </w:rPr>
              <w:t>Слава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обращения в бюро находок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Reporting lost property.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бюро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находок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 7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68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Across the Curriculum: History. Toying with the past. </w:t>
            </w:r>
            <w:r w:rsidRPr="000D69CA">
              <w:rPr>
                <w:rFonts w:eastAsiaTheme="minorEastAsia"/>
                <w:sz w:val="20"/>
                <w:szCs w:val="20"/>
              </w:rPr>
              <w:t>Играя в прошлое.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 (Контрольная работа №7 «Вчера, сегодня, завтра»)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8.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Rules and regulations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(Правила и инструкции)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Школа. Школьная жизнь. Правила поведения в школе. Изучаемые предметы и отношения к ним. Внеклассные мероприятия. Кружки.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 о правилах поведения в школе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(памятка о правилах поведения в школе)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must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mustn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can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That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rule</w:t>
            </w:r>
            <w:r w:rsidRPr="000D69CA">
              <w:rPr>
                <w:rFonts w:eastAsiaTheme="minorEastAsia"/>
                <w:sz w:val="20"/>
                <w:szCs w:val="20"/>
              </w:rPr>
              <w:t>. Таковы правила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театра, кинотеатра, музея, выставки). Виды отдыха.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степени сравнения прилагательных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Shall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we</w:t>
            </w:r>
            <w:r w:rsidRPr="000D69CA">
              <w:rPr>
                <w:rFonts w:eastAsiaTheme="minorEastAsia"/>
                <w:sz w:val="20"/>
                <w:szCs w:val="20"/>
              </w:rPr>
              <w:t>? А давай…?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театра, кинотеатра, музея, выставки). Виды отдыха.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 о правилах поведения в школе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(диалоги)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-создают постер: правила поведения в комнате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правильно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речи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must/mustn’t/can’t/can, have to/don’t have to/needn’t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Rules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and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regulations</w:t>
            </w:r>
            <w:r w:rsidRPr="000D69CA">
              <w:rPr>
                <w:rFonts w:eastAsiaTheme="minorEastAsia"/>
                <w:sz w:val="20"/>
                <w:szCs w:val="20"/>
              </w:rPr>
              <w:t>. Правила и инструкции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Географическое положение.Достопримечательности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8: Building big. </w:t>
            </w:r>
            <w:r w:rsidRPr="000D69CA">
              <w:rPr>
                <w:rFonts w:eastAsiaTheme="minorEastAsia"/>
                <w:sz w:val="20"/>
                <w:szCs w:val="20"/>
              </w:rPr>
              <w:t>Культуроведение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8: </w:t>
            </w:r>
            <w:r w:rsidRPr="000D69CA">
              <w:rPr>
                <w:rFonts w:eastAsiaTheme="minorEastAsia"/>
                <w:sz w:val="20"/>
                <w:szCs w:val="20"/>
              </w:rPr>
              <w:t>Вершины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мира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Географическое положение. Достопримечательности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-формируют представление о сходстве и различиях в традициях своей страны и стран изучаемого языка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Moscow zoo.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Московский зоопарк.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театра, кинотеатра, музея, выставки). Виды отдыха.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заказа билетов в театр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Booking theatre tickets. </w:t>
            </w:r>
            <w:r w:rsidRPr="000D69CA">
              <w:rPr>
                <w:rFonts w:eastAsiaTheme="minorEastAsia"/>
                <w:sz w:val="20"/>
                <w:szCs w:val="20"/>
              </w:rPr>
              <w:t>Заказ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театральных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билетов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Eng in Use 8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театра, кинотеатра, музея, выставки). Виды отдыха.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Across the Curriculum: Social sciences. Is your neighbourhood neat &amp; tidy?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Чисто ли в твоем микрорайоне?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79</w:t>
            </w:r>
          </w:p>
        </w:tc>
        <w:tc>
          <w:tcPr>
            <w:tcW w:w="4253" w:type="dxa"/>
            <w:vMerge w:val="restart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театра, кинотеатра, музея, выставки). Виды отдыха. Школа. Школьная жизнь. Правила поведения в школе. Изучаемые предметы и отношения к ним. Внеклассные мероприятия. Кружки.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правильно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речи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must/mustn’t/ can’t/can, have to/don’t have to/needn’t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80</w:t>
            </w:r>
          </w:p>
        </w:tc>
        <w:tc>
          <w:tcPr>
            <w:tcW w:w="4253" w:type="dxa"/>
            <w:vMerge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правильно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речи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must/mustn’t/ can’t/can, have to/don’t have to/needn’t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 (Контрольная работа №8 «Правила и инструкции»)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9.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Food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and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refreshments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(Еда и прохладительные напитки)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и полностью понимают содержание аутентичного текста по теме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(меню, рецепты)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список покупок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исчисляемые и неисчисляемые существительные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Food and drink. Еда </w:t>
            </w:r>
            <w:r w:rsidRPr="000D69CA">
              <w:rPr>
                <w:rFonts w:eastAsiaTheme="minorEastAsia"/>
                <w:sz w:val="20"/>
                <w:szCs w:val="20"/>
              </w:rPr>
              <w:t>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питье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содержание аутентичного текста по теме (меню, рецепты)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рецепт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исчисляемые и неисчисляемые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On the menu. </w:t>
            </w:r>
            <w:r w:rsidRPr="000D69CA">
              <w:rPr>
                <w:rFonts w:eastAsiaTheme="minorEastAsia"/>
                <w:sz w:val="20"/>
                <w:szCs w:val="20"/>
              </w:rPr>
              <w:t>Что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меню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?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-читают и полностью понимают содержание аутентичного текста по теме (меню, рецепты)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рецепт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исчисляемые и неисчисляемые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начинают, ведут и заканчивают диалог в стандартной ситуации заказа еды, напитков в ресторане, объяснения способа приготовления блюд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Let’s cook. </w:t>
            </w:r>
            <w:r w:rsidRPr="000D69CA">
              <w:rPr>
                <w:rFonts w:eastAsiaTheme="minorEastAsia"/>
                <w:sz w:val="20"/>
                <w:szCs w:val="20"/>
              </w:rPr>
              <w:t>Давай готовить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9: Places to eat in the UK. </w:t>
            </w:r>
            <w:r w:rsidRPr="000D69CA">
              <w:rPr>
                <w:rFonts w:eastAsiaTheme="minorEastAsia"/>
                <w:sz w:val="20"/>
                <w:szCs w:val="20"/>
              </w:rPr>
              <w:t>Культуроведение 9: Кафе и закусочные в Великобритании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-формируют представление о сходстве и различиях в традициях своей страны и стран изучаемого языка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Mushrooms. </w:t>
            </w:r>
            <w:r w:rsidRPr="000D69CA">
              <w:rPr>
                <w:rFonts w:eastAsiaTheme="minorEastAsia"/>
                <w:sz w:val="20"/>
                <w:szCs w:val="20"/>
              </w:rPr>
              <w:t>Грибы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бронирования столика в ресторане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Booking a table at the restaurant.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Заказ столика в ресторане.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Across the Curriculum: Food technologies. 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Кулинария.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исчисляемые и неисчисляемые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исчисляемые и неисчисляемые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 (Контрольная работа № 9 «Еда и прохладительные напитки»)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10.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Holiday time.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(Каникулы)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Каникулы. Переписка с зарубежными сверстниками. 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 о планах на будущее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понимают содержание аутентичного текста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с опорой на образец личное письмо с употреблением формул речевого этикета о планах на будущее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Holiday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plans</w:t>
            </w:r>
            <w:r w:rsidRPr="000D69CA">
              <w:rPr>
                <w:rFonts w:eastAsiaTheme="minorEastAsia"/>
                <w:sz w:val="20"/>
                <w:szCs w:val="20"/>
              </w:rPr>
              <w:t>. Планы на каникулах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Каникулы. Переписка с зарубежными сверстниками. Свободное время. Досуг и увлечения (музыка, чтение; посещение театра, кинотеатра, музея, выставки). Виды отдыха. Молодежная мода. Погода.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-соблюдая речевой этикет, говорят о погоде, одежде, планах, спонтанно принимают решения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и правильно оформляют информацию о погоде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(в значении будущего времени),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овладевают новыми лексическими единицами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What’s the weather like? </w:t>
            </w:r>
            <w:r w:rsidRPr="000D69CA">
              <w:rPr>
                <w:rFonts w:eastAsiaTheme="minorEastAsia"/>
                <w:sz w:val="20"/>
                <w:szCs w:val="20"/>
              </w:rPr>
              <w:t>Какая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погода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?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Каникулы. Переписка с зарубежными сверстниками. 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и полностью понимают содержание аутентичного текста по теме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(в значении будущего времени),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 и употребляют их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Weekend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fun</w:t>
            </w:r>
            <w:r w:rsidRPr="000D69CA">
              <w:rPr>
                <w:rFonts w:eastAsiaTheme="minorEastAsia"/>
                <w:sz w:val="20"/>
                <w:szCs w:val="20"/>
              </w:rPr>
              <w:t>. Выходные с удовольствием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10: The Edinburgh experience. </w:t>
            </w:r>
            <w:r w:rsidRPr="000D69CA">
              <w:rPr>
                <w:rFonts w:eastAsiaTheme="minorEastAsia"/>
                <w:sz w:val="20"/>
                <w:szCs w:val="20"/>
              </w:rPr>
              <w:t>Культуроведение 10: В Эдинбург на каникулы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96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образа жизни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-формируют представление о сходстве и различиях в традициях своей страны и стран изучаемого языка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Sochi. </w:t>
            </w:r>
            <w:r w:rsidRPr="000D69CA">
              <w:rPr>
                <w:rFonts w:eastAsiaTheme="minorEastAsia"/>
                <w:sz w:val="20"/>
                <w:szCs w:val="20"/>
              </w:rPr>
              <w:t>Сочи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 Sp on 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Каникулы. Переписка с зарубежными сверстниками. 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(в значении будущего времени),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-овладевают новыми лексическими единицами по теме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Booking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hotel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room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. Бронирование номера в гостинице.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10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Каникулы. Переписка с зарубежными сверстниками. 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-понимают роль владения иностранным языком в современном мире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Across the Curriculum: Geography. Coast to coast. </w:t>
            </w:r>
            <w:r w:rsidRPr="000D69CA">
              <w:rPr>
                <w:rFonts w:eastAsiaTheme="minorEastAsia"/>
                <w:sz w:val="20"/>
                <w:szCs w:val="20"/>
              </w:rPr>
              <w:t>Пляжи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10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Каникулы. Переписка с зарубежными сверстниками. 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исчисляемые и неисчисляемые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10.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Каникулы. Переписка с зарубежными сверстниками. Свободное время. Досуг и увлечения (музыка, чтение; посещение театра, кинотеатра, музея, выставки). Виды отдыха.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исчисляемые и неисчисляемые существительные,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10 (Контрольная работа №10 «Каникулы»)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D3770A" w:rsidRPr="000D69CA" w:rsidTr="00C157FA">
        <w:tc>
          <w:tcPr>
            <w:tcW w:w="567" w:type="dxa"/>
            <w:vMerge w:val="restart"/>
          </w:tcPr>
          <w:p w:rsidR="00D3770A" w:rsidRPr="000D69CA" w:rsidRDefault="00D3770A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102</w:t>
            </w:r>
          </w:p>
          <w:p w:rsidR="00D3770A" w:rsidRPr="000D69CA" w:rsidRDefault="00D3770A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253" w:type="dxa"/>
            <w:vMerge w:val="restart"/>
          </w:tcPr>
          <w:p w:rsidR="00D3770A" w:rsidRPr="008226D8" w:rsidRDefault="00D3770A" w:rsidP="008D0292">
            <w:pPr>
              <w:jc w:val="both"/>
              <w:rPr>
                <w:rFonts w:eastAsiaTheme="minorEastAsia"/>
                <w:sz w:val="16"/>
                <w:szCs w:val="16"/>
              </w:rPr>
            </w:pPr>
            <w:r w:rsidRPr="008226D8">
              <w:rPr>
                <w:rFonts w:eastAsiaTheme="minorEastAsia"/>
                <w:sz w:val="16"/>
                <w:szCs w:val="16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D3770A" w:rsidRPr="008226D8" w:rsidRDefault="00D3770A" w:rsidP="008D0292">
            <w:pPr>
              <w:rPr>
                <w:rFonts w:eastAsiaTheme="minorEastAsia"/>
                <w:sz w:val="16"/>
                <w:szCs w:val="16"/>
              </w:rPr>
            </w:pPr>
            <w:r w:rsidRPr="008226D8">
              <w:rPr>
                <w:rFonts w:eastAsiaTheme="minorEastAsia"/>
                <w:sz w:val="16"/>
                <w:szCs w:val="16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D3770A" w:rsidRPr="008226D8" w:rsidRDefault="00D3770A" w:rsidP="008D0292">
            <w:pPr>
              <w:rPr>
                <w:rFonts w:eastAsiaTheme="minorEastAsia"/>
                <w:sz w:val="16"/>
                <w:szCs w:val="16"/>
              </w:rPr>
            </w:pPr>
            <w:r w:rsidRPr="008226D8">
              <w:rPr>
                <w:rFonts w:eastAsiaTheme="minorEastAsia"/>
                <w:sz w:val="16"/>
                <w:szCs w:val="16"/>
              </w:rPr>
              <w:t>Повторение</w:t>
            </w:r>
          </w:p>
        </w:tc>
        <w:tc>
          <w:tcPr>
            <w:tcW w:w="2127" w:type="dxa"/>
          </w:tcPr>
          <w:p w:rsidR="00D3770A" w:rsidRPr="008226D8" w:rsidRDefault="00D3770A" w:rsidP="008D0292">
            <w:pPr>
              <w:rPr>
                <w:rFonts w:eastAsiaTheme="minorEastAsia"/>
                <w:sz w:val="16"/>
                <w:szCs w:val="16"/>
              </w:rPr>
            </w:pPr>
            <w:r w:rsidRPr="008226D8">
              <w:rPr>
                <w:rFonts w:eastAsiaTheme="minorEastAsia"/>
                <w:sz w:val="16"/>
                <w:szCs w:val="16"/>
              </w:rPr>
              <w:t>Урок активизации знаний</w:t>
            </w:r>
          </w:p>
        </w:tc>
      </w:tr>
      <w:tr w:rsidR="00D3770A" w:rsidRPr="000D69CA" w:rsidTr="00C157FA">
        <w:tc>
          <w:tcPr>
            <w:tcW w:w="567" w:type="dxa"/>
            <w:vMerge/>
          </w:tcPr>
          <w:p w:rsidR="00D3770A" w:rsidRPr="000D69CA" w:rsidRDefault="00D3770A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D3770A" w:rsidRPr="008226D8" w:rsidRDefault="00D3770A" w:rsidP="008D0292">
            <w:pPr>
              <w:jc w:val="both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662" w:type="dxa"/>
          </w:tcPr>
          <w:p w:rsidR="00D3770A" w:rsidRPr="008226D8" w:rsidRDefault="00D3770A" w:rsidP="008D0292">
            <w:pPr>
              <w:rPr>
                <w:rFonts w:eastAsiaTheme="minorEastAsia"/>
                <w:sz w:val="16"/>
                <w:szCs w:val="16"/>
              </w:rPr>
            </w:pPr>
            <w:r w:rsidRPr="008226D8">
              <w:rPr>
                <w:rFonts w:eastAsiaTheme="minorEastAsia"/>
                <w:sz w:val="16"/>
                <w:szCs w:val="16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D3770A" w:rsidRPr="008226D8" w:rsidRDefault="00D3770A" w:rsidP="008D0292">
            <w:pPr>
              <w:rPr>
                <w:rFonts w:eastAsiaTheme="minorEastAsia"/>
                <w:sz w:val="16"/>
                <w:szCs w:val="16"/>
              </w:rPr>
            </w:pPr>
            <w:r w:rsidRPr="008226D8">
              <w:rPr>
                <w:rFonts w:eastAsiaTheme="minorEastAsia"/>
                <w:sz w:val="16"/>
                <w:szCs w:val="16"/>
              </w:rPr>
              <w:t>Повторение</w:t>
            </w:r>
          </w:p>
        </w:tc>
        <w:tc>
          <w:tcPr>
            <w:tcW w:w="2127" w:type="dxa"/>
          </w:tcPr>
          <w:p w:rsidR="00D3770A" w:rsidRPr="008226D8" w:rsidRDefault="00D3770A" w:rsidP="008D0292">
            <w:pPr>
              <w:rPr>
                <w:rFonts w:eastAsiaTheme="minorEastAsia"/>
                <w:sz w:val="16"/>
                <w:szCs w:val="16"/>
              </w:rPr>
            </w:pPr>
            <w:r w:rsidRPr="008226D8">
              <w:rPr>
                <w:rFonts w:eastAsiaTheme="minorEastAsia"/>
                <w:sz w:val="16"/>
                <w:szCs w:val="16"/>
              </w:rPr>
              <w:t>Урок активизации знаний</w:t>
            </w:r>
          </w:p>
        </w:tc>
      </w:tr>
    </w:tbl>
    <w:p w:rsidR="00F27D38" w:rsidRPr="000D69CA" w:rsidRDefault="00F27D38" w:rsidP="00F27D38">
      <w:pPr>
        <w:rPr>
          <w:rFonts w:eastAsia="Calibri"/>
          <w:b/>
          <w:sz w:val="20"/>
          <w:szCs w:val="20"/>
          <w:lang w:eastAsia="en-US"/>
        </w:rPr>
      </w:pPr>
    </w:p>
    <w:p w:rsidR="003C296D" w:rsidRDefault="00AC2E43" w:rsidP="00AC2E43">
      <w:pPr>
        <w:jc w:val="center"/>
        <w:rPr>
          <w:rFonts w:eastAsia="Calibri"/>
          <w:b/>
          <w:bCs/>
          <w:sz w:val="20"/>
          <w:szCs w:val="20"/>
          <w:lang w:eastAsia="en-US"/>
        </w:rPr>
      </w:pPr>
      <w:r w:rsidRPr="00AC2E43">
        <w:rPr>
          <w:rFonts w:eastAsia="Calibri"/>
          <w:b/>
          <w:bCs/>
          <w:sz w:val="20"/>
          <w:szCs w:val="20"/>
          <w:lang w:eastAsia="en-US"/>
        </w:rPr>
        <w:t>Тематическое планирование с определением основных видов</w:t>
      </w:r>
      <w:r>
        <w:rPr>
          <w:rFonts w:eastAsia="Calibri"/>
          <w:b/>
          <w:bCs/>
          <w:sz w:val="20"/>
          <w:szCs w:val="20"/>
          <w:lang w:eastAsia="en-US"/>
        </w:rPr>
        <w:t xml:space="preserve"> учебной деятельности учащихся </w:t>
      </w:r>
    </w:p>
    <w:p w:rsidR="00AC2E43" w:rsidRPr="00AC2E43" w:rsidRDefault="00AC2E43" w:rsidP="00AC2E43">
      <w:pPr>
        <w:jc w:val="center"/>
        <w:rPr>
          <w:rFonts w:eastAsia="Calibri"/>
          <w:b/>
          <w:bCs/>
          <w:sz w:val="20"/>
          <w:szCs w:val="20"/>
          <w:lang w:eastAsia="en-US"/>
        </w:rPr>
      </w:pPr>
      <w:r>
        <w:rPr>
          <w:rFonts w:eastAsia="Calibri"/>
          <w:b/>
          <w:bCs/>
          <w:sz w:val="20"/>
          <w:szCs w:val="20"/>
          <w:lang w:eastAsia="en-US"/>
        </w:rPr>
        <w:t>7</w:t>
      </w:r>
      <w:r w:rsidR="00421927">
        <w:rPr>
          <w:rFonts w:eastAsia="Calibri"/>
          <w:b/>
          <w:bCs/>
          <w:sz w:val="20"/>
          <w:szCs w:val="20"/>
          <w:lang w:eastAsia="en-US"/>
        </w:rPr>
        <w:t xml:space="preserve"> класс </w:t>
      </w:r>
      <w:r w:rsidR="003C296D" w:rsidRPr="003C296D">
        <w:rPr>
          <w:rFonts w:eastAsia="Calibri"/>
          <w:b/>
          <w:bCs/>
          <w:sz w:val="20"/>
          <w:szCs w:val="20"/>
          <w:lang w:eastAsia="en-US"/>
        </w:rPr>
        <w:t>(102 часа)</w:t>
      </w:r>
    </w:p>
    <w:p w:rsidR="00AC2E43" w:rsidRPr="000D69CA" w:rsidRDefault="00AC2E43" w:rsidP="00846014">
      <w:pPr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Style w:val="27"/>
        <w:tblW w:w="15735" w:type="dxa"/>
        <w:tblLayout w:type="fixed"/>
        <w:tblLook w:val="04A0"/>
      </w:tblPr>
      <w:tblGrid>
        <w:gridCol w:w="567"/>
        <w:gridCol w:w="4253"/>
        <w:gridCol w:w="6662"/>
        <w:gridCol w:w="2126"/>
        <w:gridCol w:w="2127"/>
      </w:tblGrid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№ уро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lastRenderedPageBreak/>
              <w:t>ка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lastRenderedPageBreak/>
              <w:t>Дидактические единицы/элементы содержания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Основные виды учебной деятельности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Тема урока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Тип урока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приветствия и знакомств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Вводный урок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1.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Lifestyles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(Образ жизни)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Природа.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свое мнение об образе жизни в городе и сельской местности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необходимую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тексты разных жанров и стилей (статьи) с разной глубиной понимания прочитанного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временные формы глагола в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в сравнении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 city mouse or a country mouse? </w:t>
            </w:r>
            <w:r w:rsidRPr="000D69CA">
              <w:rPr>
                <w:rFonts w:eastAsiaTheme="minorEastAsia"/>
                <w:sz w:val="20"/>
                <w:szCs w:val="20"/>
              </w:rPr>
              <w:t>(Жизнь в городе и за городом)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Природа.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буклет с правилами безопасного поведения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и правильно употребляют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run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Better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safe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than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sorry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(Семь раз отмерь, один раз отрежь)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об образе жизни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(беседа о парке аттракционов)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посещение парка аттракционов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статью о том, как проводят свободное время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Hanging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out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(На досуге)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родная. Страны, столицы, крупные города. государственные символы. Географическое положение. Достопримечательности.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-формируют представление о сходстве и различиях в традициях своей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Culture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corner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Landmarks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of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British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Isles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(главные достопримечательности Британских островов)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об образе жизни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Teens </w:t>
            </w:r>
            <w:r w:rsidRPr="000D69CA">
              <w:rPr>
                <w:rFonts w:eastAsiaTheme="minorEastAsia"/>
                <w:sz w:val="20"/>
                <w:szCs w:val="20"/>
              </w:rPr>
              <w:t>(Подростки)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(покупка билета в метро)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Buying an underground ticket (</w:t>
            </w:r>
            <w:r w:rsidRPr="000D69CA">
              <w:rPr>
                <w:rFonts w:eastAsiaTheme="minorEastAsia"/>
                <w:sz w:val="20"/>
                <w:szCs w:val="20"/>
              </w:rPr>
              <w:t>Покупка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билета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метро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Путешествия. Путешествия по России и странам изучаемого языка. Транспорт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Across the Curriculum: Geography. Mexico City. </w:t>
            </w:r>
            <w:r w:rsidRPr="000D69CA">
              <w:rPr>
                <w:rFonts w:eastAsiaTheme="minorEastAsia"/>
                <w:sz w:val="20"/>
                <w:szCs w:val="20"/>
              </w:rPr>
              <w:t>(Мехико)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Природа. Проблемы экологии. Защита окружающей среды. Жизнь в городе/в сельской местности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run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временные формы глагола в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в сравнении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1. (Самоконтроль 1)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Окружающий мир. Природа. Проблемы экологии. Защита окружающей среды. Жизнь в городе/в сельской местности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run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временные формы глагола в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в сравнении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 (Контрольная работа 1 на тему «Образ жизни»)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lastRenderedPageBreak/>
              <w:t xml:space="preserve">Модуль 2.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Tale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time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(Время рассказов)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чтение)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(выражают предпочтения в фильмах, книгах, музыке)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-рассказывают о событиях в прошлом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 Simple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Bookworms </w:t>
            </w:r>
            <w:r w:rsidRPr="000D69CA">
              <w:rPr>
                <w:rFonts w:eastAsiaTheme="minorEastAsia"/>
                <w:sz w:val="20"/>
                <w:szCs w:val="20"/>
              </w:rPr>
              <w:t>(Книголюбы)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чтение)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(отрывки из художественных произведений)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(выражают предпочтения в фильмах, книгах, музыке)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-рассказывают о событиях в прошлом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конструкцию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used to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 classical read (</w:t>
            </w:r>
            <w:r w:rsidRPr="000D69CA">
              <w:rPr>
                <w:rFonts w:eastAsiaTheme="minorEastAsia"/>
                <w:sz w:val="20"/>
                <w:szCs w:val="20"/>
              </w:rPr>
              <w:t>Читаем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классику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чтение)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(отрывки из художественных произведений)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-рассказывают о событиях в прошлом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Vanished </w:t>
            </w:r>
            <w:r w:rsidRPr="000D69CA">
              <w:rPr>
                <w:rFonts w:eastAsiaTheme="minorEastAsia"/>
                <w:sz w:val="20"/>
                <w:szCs w:val="20"/>
              </w:rPr>
              <w:t>(Он пропал!)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чтение)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The gift of Storytelling (</w:t>
            </w:r>
            <w:r w:rsidRPr="000D69CA">
              <w:rPr>
                <w:rFonts w:eastAsiaTheme="minorEastAsia"/>
                <w:sz w:val="20"/>
                <w:szCs w:val="20"/>
              </w:rPr>
              <w:t>Дар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рассказчика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Культурные особенности. Выдающиеся люди и их вклад в науку и мировую культуру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Chekhov </w:t>
            </w:r>
            <w:r w:rsidRPr="000D69CA">
              <w:rPr>
                <w:rFonts w:eastAsiaTheme="minorEastAsia"/>
                <w:sz w:val="20"/>
                <w:szCs w:val="20"/>
              </w:rPr>
              <w:t>(А.П. Чехов)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чтение)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-начинают, ведут/продолжают и заканчивают диалоги в стандартных ситуациях общения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-рассказывают о событиях в прошлом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Narrating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events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(Рассказ о событиях в прошлом)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Культурные особенности. Выдающиеся люди и их вклад в науку и мировую культуру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-выполняют индивидуальные, парные или групповые проекты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Literature. The Canterville Ghost (</w:t>
            </w:r>
            <w:r w:rsidRPr="000D69CA">
              <w:rPr>
                <w:rFonts w:eastAsiaTheme="minorEastAsia"/>
                <w:sz w:val="20"/>
                <w:szCs w:val="20"/>
              </w:rPr>
              <w:t>Кантервилльское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привидение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</w:t>
            </w:r>
            <w:r w:rsidRPr="000D69CA">
              <w:rPr>
                <w:rFonts w:eastAsiaTheme="minorEastAsia"/>
                <w:sz w:val="20"/>
                <w:szCs w:val="20"/>
              </w:rPr>
              <w:t>Уайльду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чтение). Страны изучаемого языка и родная страна. Культурные особенности.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конструкцию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чтение). Страны изучаемого языка и родная страна. Культурные особенности.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,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конструкцию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 (Контрольная работа 2 на тему «Время рассказов»)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3.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Profiles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(Внешность и характер)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музеи, выставки). Виды отдыха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увлечения и образ жизни подростка; внешность и характер человека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относительные местоимения и практикуются в их правильном употреблении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Lead the way (</w:t>
            </w:r>
            <w:r w:rsidRPr="000D69CA">
              <w:rPr>
                <w:rFonts w:eastAsiaTheme="minorEastAsia"/>
                <w:sz w:val="20"/>
                <w:szCs w:val="20"/>
              </w:rPr>
              <w:t>Найди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себя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внешность и характер человека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относительные местоимения, причастия настоящего и прошедшего времени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-соблюдают правильный порядок прилагательных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эссе о любимом герое книги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Who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who</w:t>
            </w:r>
            <w:r w:rsidRPr="000D69CA">
              <w:rPr>
                <w:rFonts w:eastAsiaTheme="minorEastAsia"/>
                <w:sz w:val="20"/>
                <w:szCs w:val="20"/>
              </w:rPr>
              <w:t>? (Кто есть кто?)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-перефразируют информацию в тексте с опорой на образец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и правильно употребляют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give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Against all odds (</w:t>
            </w:r>
            <w:r w:rsidRPr="000D69CA">
              <w:rPr>
                <w:rFonts w:eastAsiaTheme="minorEastAsia"/>
                <w:sz w:val="20"/>
                <w:szCs w:val="20"/>
              </w:rPr>
              <w:t>Вопреки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всему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 об особенностях образа жизни, быта и культуры стран изучаемого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электронное письмо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относительные местоимения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Culture corner. The Yeoman warders (</w:t>
            </w:r>
            <w:r w:rsidRPr="000D69CA">
              <w:rPr>
                <w:rFonts w:eastAsiaTheme="minorEastAsia"/>
                <w:sz w:val="20"/>
                <w:szCs w:val="20"/>
              </w:rPr>
              <w:t>На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страже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Тауэра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музеи, выставки). Виды отдыха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Activity time (</w:t>
            </w:r>
            <w:r w:rsidRPr="000D69CA">
              <w:rPr>
                <w:rFonts w:eastAsiaTheme="minorEastAsia"/>
                <w:sz w:val="20"/>
                <w:szCs w:val="20"/>
              </w:rPr>
              <w:t>После уроков)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музеи, выставки). Виды отдыха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с опорой на зрительную наглядность аудиотексты, выделяя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 звукам, репликам предсказывают содержание текста, предлагают его название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план, тезисы сообщения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Talking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about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hobbies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jobs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(Разговор об увлечениях/работе)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Достопримечательности.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аудиотексты, относящиеся к разным коммуникативным типам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-выполняют групповые проекты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Children in Victorian times (</w:t>
            </w:r>
            <w:r w:rsidRPr="000D69CA">
              <w:rPr>
                <w:rFonts w:eastAsiaTheme="minorEastAsia"/>
                <w:sz w:val="20"/>
                <w:szCs w:val="20"/>
              </w:rPr>
              <w:t>Дети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времена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королевы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Виктории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музеи, выставки). Виды отдыха.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особенности. Выдающиеся люди и их вклад в науку и мировую культуру.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относительные местоимении, причастия настоящего и прошедшего времени,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give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-соблюдают правильный порядок прилагательных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3.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музеи, выставки). Виды отдыха.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особенности. Выдающиеся люди и их вклад в науку и мировую культуру.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относительные местоимении, причастия настоящего и прошедшего времени,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give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-соблюдают правильный порядок прилагательных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3 (Контрольная работа 3 на тему «Внешность и характер»)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lastRenderedPageBreak/>
              <w:t xml:space="preserve">Модуль 4.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news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(Об этом говорят и пишут)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тексты разных жанров и стилей (статью) с разной глубиной понимания прочитанного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свое мнение о современных технических новинках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-узнают, овладевают и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News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stories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(Заметки в газету)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(реагируют на новости, рассказывают новости)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тексты разных жанров и стилей (интервью) с разной глубиной понимания прочитанного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новости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-оформляют обложку журнала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-узнают, овладевают и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;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Did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you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hear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about</w:t>
            </w:r>
            <w:r w:rsidRPr="000D69CA">
              <w:rPr>
                <w:rFonts w:eastAsiaTheme="minorEastAsia"/>
                <w:sz w:val="20"/>
                <w:szCs w:val="20"/>
              </w:rPr>
              <w:t>…? (А вы слышали о….?)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выдвигают предположение о содержании текста и опорой на зрительную наглядность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Take action! </w:t>
            </w:r>
            <w:r w:rsidRPr="000D69CA">
              <w:rPr>
                <w:rFonts w:eastAsiaTheme="minorEastAsia"/>
                <w:sz w:val="20"/>
                <w:szCs w:val="20"/>
              </w:rPr>
              <w:t>(Действуй)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(реагируют на новости, рассказывают новости)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тексты разных жанров и стилей (статью) с разной глубиной понимания прочитанного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-оформляют обложку журнала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-узнают, овладевают и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;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British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Teenage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Magazines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(Журналы для подростков в Великобритании)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(реагируют на новости, рассказывают новости)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тексты разных жанров и стилей (статью) с разной глубиной понимания прочитанного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-оформляют обложку журнала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-узнают, овладевают и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;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School Magazine </w:t>
            </w:r>
            <w:r w:rsidRPr="000D69CA">
              <w:rPr>
                <w:rFonts w:eastAsiaTheme="minorEastAsia"/>
                <w:sz w:val="20"/>
                <w:szCs w:val="20"/>
              </w:rPr>
              <w:t>(Школьный журнал)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-ведут диалог, выражают свое мнение, соглашаются/не соглашаются с мнением собеседника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-изнают правила словообразования прилагательных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Deciding what to watch (</w:t>
            </w:r>
            <w:r w:rsidRPr="000D69CA">
              <w:rPr>
                <w:rFonts w:eastAsiaTheme="minorEastAsia"/>
                <w:sz w:val="20"/>
                <w:szCs w:val="20"/>
              </w:rPr>
              <w:t>Что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посмотреть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38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выдвигают предположение о содержании текста и опорой на зрительную наглядность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Media Studies. Turn on &amp; Tune in (</w:t>
            </w:r>
            <w:r w:rsidRPr="000D69CA">
              <w:rPr>
                <w:rFonts w:eastAsiaTheme="minorEastAsia"/>
                <w:sz w:val="20"/>
                <w:szCs w:val="20"/>
              </w:rPr>
              <w:t>Включайся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настраивайся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Progress Check 4. </w:t>
            </w:r>
            <w:r w:rsidRPr="000D69CA">
              <w:rPr>
                <w:rFonts w:eastAsiaTheme="minorEastAsia"/>
                <w:sz w:val="20"/>
                <w:szCs w:val="20"/>
              </w:rPr>
              <w:t>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4 (Контрольная работа 4 на тему «Об этом говорят и пишут»)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5.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What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holds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(Что ждет нас в будущем)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-высказывают предположения о событиях в будущем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Predictions (</w:t>
            </w:r>
            <w:r w:rsidRPr="000D69CA">
              <w:rPr>
                <w:rFonts w:eastAsiaTheme="minorEastAsia"/>
                <w:sz w:val="20"/>
                <w:szCs w:val="20"/>
              </w:rPr>
              <w:t>Взгляд в будущее)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от отвечают на его вопросы, высказывают свое мнение о современных технических новинках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тексты разных жанров и стилей (диалог)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-узнают, овладевают и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forms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Conditional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0,1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Gadgets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madness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(Помешанные на электронике)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и полностью понимают статью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эссе, выражая свое мнение к проблеме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What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your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opinion</w:t>
            </w:r>
            <w:r w:rsidRPr="000D69CA">
              <w:rPr>
                <w:rFonts w:eastAsiaTheme="minorEastAsia"/>
                <w:sz w:val="20"/>
                <w:szCs w:val="20"/>
              </w:rPr>
              <w:t>? (Каково ваше мнение?)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отвечают на его вопросы, высказывают свое мнение о современных технических новинках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тексты разных жанров и стилей (статью)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-узнают, овладевают и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forms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Conditional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0,1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High-Tech teens (</w:t>
            </w:r>
            <w:r w:rsidRPr="000D69CA">
              <w:rPr>
                <w:rFonts w:eastAsiaTheme="minorEastAsia"/>
                <w:sz w:val="20"/>
                <w:szCs w:val="20"/>
              </w:rPr>
              <w:t>Поколение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высоких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технологий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Достопримечательности.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Space Museum </w:t>
            </w:r>
            <w:r w:rsidRPr="000D69CA">
              <w:rPr>
                <w:rFonts w:eastAsiaTheme="minorEastAsia"/>
                <w:sz w:val="20"/>
                <w:szCs w:val="20"/>
              </w:rPr>
              <w:t>(Музей космоса)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47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(дают инструкции)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повторяют звуки и интонацию предложений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Giving instructions </w:t>
            </w:r>
            <w:r w:rsidRPr="000D69CA">
              <w:rPr>
                <w:rFonts w:eastAsiaTheme="minorEastAsia"/>
                <w:sz w:val="20"/>
                <w:szCs w:val="20"/>
              </w:rPr>
              <w:t>(Инструкции)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от отвечают на его вопросы, высказывают свое мнение о современных технических новинках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тексты разных жанров и стилей (статью)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-узнают, овладевают и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forms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Conditional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0,1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ICT. Simulating Reality (</w:t>
            </w:r>
            <w:r w:rsidRPr="000D69CA">
              <w:rPr>
                <w:rFonts w:eastAsiaTheme="minorEastAsia"/>
                <w:sz w:val="20"/>
                <w:szCs w:val="20"/>
              </w:rPr>
              <w:t>Симуляторы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реальности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forms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Conditional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0,1,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look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forms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Conditional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0,1,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look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 (Контрольная работа 5 на тему «Что ждет нас в будущем»)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Модуль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 6. Having fun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(Развлечения)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посещение парка аттракционов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-рассказывают о событиях в прошлом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Perfect, </w:t>
            </w:r>
            <w:r w:rsidRPr="000D69CA">
              <w:rPr>
                <w:rFonts w:eastAsiaTheme="minorEastAsia"/>
                <w:sz w:val="20"/>
                <w:szCs w:val="20"/>
              </w:rPr>
              <w:t>фразовый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глагол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come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starts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here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(Здесь начинается удовольствие)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(бронируют место в летнем лагере)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составляют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список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необходимого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для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каникул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Perfect with already, yet, just, ever, never, before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camps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(лагеря отдыха для подростков)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-читают и полностью понимают открытку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-употребляют в речи конструкции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gone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been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A whale of a time!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(Замечательное время!)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введения нового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55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Theme Parks: Legoland, California (</w:t>
            </w:r>
            <w:r w:rsidRPr="000D69CA">
              <w:rPr>
                <w:rFonts w:eastAsiaTheme="minorEastAsia"/>
                <w:sz w:val="20"/>
                <w:szCs w:val="20"/>
              </w:rPr>
              <w:t>Парки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развлечений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: </w:t>
            </w:r>
            <w:r w:rsidRPr="000D69CA">
              <w:rPr>
                <w:rFonts w:eastAsiaTheme="minorEastAsia"/>
                <w:sz w:val="20"/>
                <w:szCs w:val="20"/>
              </w:rPr>
              <w:t>Леголэнд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</w:rPr>
              <w:t>Калифорния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Computer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camp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(В компьютерном лагере)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(бронируют место в летнем лагере)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Reserving a place at a summer camp (</w:t>
            </w:r>
            <w:r w:rsidRPr="000D69CA">
              <w:rPr>
                <w:rFonts w:eastAsiaTheme="minorEastAsia"/>
                <w:sz w:val="20"/>
                <w:szCs w:val="20"/>
              </w:rPr>
              <w:t>Бронирование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места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летнем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лагере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Physical Education Safe Splashing (</w:t>
            </w:r>
            <w:r w:rsidRPr="000D69CA">
              <w:rPr>
                <w:rFonts w:eastAsiaTheme="minorEastAsia"/>
                <w:sz w:val="20"/>
                <w:szCs w:val="20"/>
              </w:rPr>
              <w:t>Правила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поведения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бассейне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конструкции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gone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come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Progress Check </w:t>
            </w:r>
            <w:r w:rsidRPr="000D69CA">
              <w:rPr>
                <w:rFonts w:eastAsiaTheme="minorEastAsia"/>
                <w:sz w:val="20"/>
                <w:szCs w:val="20"/>
              </w:rPr>
              <w:t>6.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Каникулы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конструкции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gone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come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6 (Контрольная работа 6 на тему «Развлечения»)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7.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Spotlight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(В центре внимания)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Выдающиеся люди и их вклад в науку и мировую культуру. Внешность и черты характера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правильно употребляют степени сравнения прилагательных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-рассказывают о выдающихся людях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Walk of fame (</w:t>
            </w:r>
            <w:r w:rsidRPr="000D69CA">
              <w:rPr>
                <w:rFonts w:eastAsiaTheme="minorEastAsia"/>
                <w:sz w:val="20"/>
                <w:szCs w:val="20"/>
              </w:rPr>
              <w:t>Дорога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славы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63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кинотеатра).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(выражают предпочтения в фильмах)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отзыв на фильм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Simple, Present Perfect, </w:t>
            </w:r>
            <w:r w:rsidRPr="000D69CA">
              <w:rPr>
                <w:rFonts w:eastAsiaTheme="minorEastAsia"/>
                <w:sz w:val="20"/>
                <w:szCs w:val="20"/>
              </w:rPr>
              <w:t>фразовый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глагол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turn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DVD frenzy </w:t>
            </w:r>
            <w:r w:rsidRPr="000D69CA">
              <w:rPr>
                <w:rFonts w:eastAsiaTheme="minorEastAsia"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DVD-</w:t>
            </w:r>
            <w:r w:rsidRPr="000D69CA">
              <w:rPr>
                <w:rFonts w:eastAsiaTheme="minorEastAsia"/>
                <w:sz w:val="20"/>
                <w:szCs w:val="20"/>
              </w:rPr>
              <w:t>мания)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кинотеатра).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(выражают предпочтения в музыке)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 звукам, репликам предсказывают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отзыв на музыкальный диск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Simple, Present Perfect, </w:t>
            </w:r>
            <w:r w:rsidRPr="000D69CA">
              <w:rPr>
                <w:rFonts w:eastAsiaTheme="minorEastAsia"/>
                <w:sz w:val="20"/>
                <w:szCs w:val="20"/>
              </w:rPr>
              <w:t>фразовый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глагол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turn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charts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(На вершине рейтингов популярности)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Спорт. Виды спорта. Спортивные игры. Спортивные соревнования.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план-схему устного ответа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The National Sport of England (</w:t>
            </w:r>
            <w:r w:rsidRPr="000D69CA">
              <w:rPr>
                <w:rFonts w:eastAsiaTheme="minorEastAsia"/>
                <w:sz w:val="20"/>
                <w:szCs w:val="20"/>
              </w:rPr>
              <w:t>национальный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вид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спорта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Англии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Средства массовой информации: телевидение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TV </w:t>
            </w:r>
            <w:r w:rsidRPr="000D69CA">
              <w:rPr>
                <w:rFonts w:eastAsiaTheme="minorEastAsia"/>
                <w:sz w:val="20"/>
                <w:szCs w:val="20"/>
              </w:rPr>
              <w:t>(ТВ в России)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кинотеатра).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(покупка билетов в кино)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Buying tickets at the cinema </w:t>
            </w:r>
            <w:r w:rsidRPr="000D69CA">
              <w:rPr>
                <w:rFonts w:eastAsiaTheme="minorEastAsia"/>
                <w:sz w:val="20"/>
                <w:szCs w:val="20"/>
              </w:rPr>
              <w:t>(Приобретение билетов в кино)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кинотеатра).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(выражают предпочтения в музыке)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Music. Does this sound familiar? (</w:t>
            </w:r>
            <w:r w:rsidRPr="000D69CA">
              <w:rPr>
                <w:rFonts w:eastAsiaTheme="minorEastAsia"/>
                <w:sz w:val="20"/>
                <w:szCs w:val="20"/>
              </w:rPr>
              <w:t>Эта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музыка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вам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знакома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?)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Выдающиеся люди и их вклад в науку и мировую культуру. Внешность и черты характера.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чтение; посещение кинотеатра). 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Средства массовой информации: телевидение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степени сравнения прилагательных,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turn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Выдающиеся люди и их вклад в науку и мировую культуру. Внешность и черты характера.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чтение; посещение кинотеатра). 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Средства массовой информации: телевидение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-правильно употребляют степени сравнения прилагательных,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turn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 (Контрольная работа 7 на тему «В центре внимания»)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8.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Green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issues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(Проблемы экологии)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-предлагают одноклассникам монологическое высказывание по проблеме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необходимую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make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эссе, выражая свое мнение к проблеме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Save the Earth </w:t>
            </w:r>
            <w:r w:rsidRPr="000D69CA">
              <w:rPr>
                <w:rFonts w:eastAsiaTheme="minorEastAsia"/>
                <w:sz w:val="20"/>
                <w:szCs w:val="20"/>
              </w:rPr>
              <w:t>(Спасем нашу планету)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(предлагают/принимают помощь или отказываются от помощи)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make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have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, разделительные вопросы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Eco-helpers </w:t>
            </w:r>
            <w:r w:rsidRPr="000D69CA">
              <w:rPr>
                <w:rFonts w:eastAsiaTheme="minorEastAsia"/>
                <w:sz w:val="20"/>
                <w:szCs w:val="20"/>
              </w:rPr>
              <w:t>(Помощники природы)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-критически воспринимают прочитанную информацию, выражают свое мнение о прочитанном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make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have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Born free </w:t>
            </w:r>
            <w:r w:rsidRPr="000D69CA">
              <w:rPr>
                <w:rFonts w:eastAsiaTheme="minorEastAsia"/>
                <w:sz w:val="20"/>
                <w:szCs w:val="20"/>
              </w:rPr>
              <w:t>(Рожденные свободными)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Scotland’s natural world (</w:t>
            </w:r>
            <w:r w:rsidRPr="000D69CA">
              <w:rPr>
                <w:rFonts w:eastAsiaTheme="minorEastAsia"/>
                <w:sz w:val="20"/>
                <w:szCs w:val="20"/>
              </w:rPr>
              <w:t>Мир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природы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Шотландии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(диалоги о благотворительности)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способы словообразования глагол от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Eco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camping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(В экологическом лагере)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Donating money for a cause (</w:t>
            </w:r>
            <w:r w:rsidRPr="000D69CA">
              <w:rPr>
                <w:rFonts w:eastAsiaTheme="minorEastAsia"/>
                <w:sz w:val="20"/>
                <w:szCs w:val="20"/>
              </w:rPr>
              <w:t>Денежные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пожертвования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Science. The food chain (</w:t>
            </w:r>
            <w:r w:rsidRPr="000D69CA">
              <w:rPr>
                <w:rFonts w:eastAsiaTheme="minorEastAsia"/>
                <w:sz w:val="20"/>
                <w:szCs w:val="20"/>
              </w:rPr>
              <w:t>Пищевая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цепь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make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have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, разделительные вопросы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Progress Check </w:t>
            </w:r>
            <w:r w:rsidRPr="000D69CA">
              <w:rPr>
                <w:rFonts w:eastAsiaTheme="minorEastAsia"/>
                <w:sz w:val="20"/>
                <w:szCs w:val="20"/>
              </w:rPr>
              <w:t>8.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make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модальный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have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, разделительные вопросы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 (Контрольная работа 8 на тему «Проблемы экологии»)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9.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Shopping time (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Время покупок)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диетах, питании и напитках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(анкеты)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употребление выражения значения количества с исчисляемыми и неисчисляемыми существительными,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take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You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what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you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eat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(Скажи мне, что ты ешь, и я скажу, кто ты)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Поход по магазинам. Карманные деньги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аутентичный текст (диалог)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с опорой на зрительную наглядность аудиотексты, выделяя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Can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help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you</w:t>
            </w:r>
            <w:r w:rsidRPr="000D69CA">
              <w:rPr>
                <w:rFonts w:eastAsiaTheme="minorEastAsia"/>
                <w:sz w:val="20"/>
                <w:szCs w:val="20"/>
              </w:rPr>
              <w:t>? (Чем могу помочь?)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Поход по магазинам. Карманные деньги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аутентичный текст (письмо)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правильный порядок прилагательных,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Gifts for everyone (</w:t>
            </w:r>
            <w:r w:rsidRPr="000D69CA">
              <w:rPr>
                <w:rFonts w:eastAsiaTheme="minorEastAsia"/>
                <w:sz w:val="20"/>
                <w:szCs w:val="20"/>
              </w:rPr>
              <w:t>Подарки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всем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диетах, питании и напитках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(анкеты)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употребление выражения значения количества с исчисляемыми и неисчисляемыми существительными, правильный порядок прилагательных,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Let’s talk. Food (</w:t>
            </w:r>
            <w:r w:rsidRPr="000D69CA">
              <w:rPr>
                <w:rFonts w:eastAsiaTheme="minorEastAsia"/>
                <w:sz w:val="20"/>
                <w:szCs w:val="20"/>
              </w:rPr>
              <w:t>Давай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поговорим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еде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Party time </w:t>
            </w:r>
            <w:r w:rsidRPr="000D69CA">
              <w:rPr>
                <w:rFonts w:eastAsiaTheme="minorEastAsia"/>
                <w:sz w:val="20"/>
                <w:szCs w:val="20"/>
              </w:rPr>
              <w:t>(Прощальная вечеринка)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Поход по магазинам. Карманные деньги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(выражают благодарность и восхищение)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-соблюдают правильный порядок прилагательных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Expressing thanks and admiration </w:t>
            </w:r>
            <w:r w:rsidRPr="000D69CA">
              <w:rPr>
                <w:rFonts w:eastAsiaTheme="minorEastAsia"/>
                <w:sz w:val="20"/>
                <w:szCs w:val="20"/>
              </w:rPr>
              <w:t>(Выражение благодарности и восхищения)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Поход по магазинам. Карманные деньги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Citizenship. Choices – you make them (</w:t>
            </w:r>
            <w:r w:rsidRPr="000D69CA">
              <w:rPr>
                <w:rFonts w:eastAsiaTheme="minorEastAsia"/>
                <w:sz w:val="20"/>
                <w:szCs w:val="20"/>
              </w:rPr>
              <w:t>Выбор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за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вами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Поход по магазинам. Карманные деньги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выражение значения количества с исчисляемыми и неисчисляемыми существительными, правильный порядок прилагательных,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take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 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Поход по магазинам. Карманные деньги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выражение значения количества с исчисляемыми и неисчисляемыми существительными, правильный порядок прилагательных,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take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9 (Контрольная работа 9 на тему «Время покупок»)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10.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Healthy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body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healthy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mind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(В здоровом теле – здоровый дух)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признаки стресса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статью о том, как справляться со стрессом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should/shouldn’t, if/unless, </w:t>
            </w:r>
            <w:r w:rsidRPr="000D69CA">
              <w:rPr>
                <w:rFonts w:eastAsiaTheme="minorEastAsia"/>
                <w:sz w:val="20"/>
                <w:szCs w:val="20"/>
              </w:rPr>
              <w:t>фразовый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глагол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fall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Stress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free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(Жизнь без стрессов)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заканичивают диалоги в стандартных ситуациях общения (записываются в поликлинику, к врачу)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аутентичный текст (диалог)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возвратные местоимения и практикуются в их правильном употреблении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Accident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prone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(Невезучий)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заканичивают диалоги в стандартных ситуациях общения (записываются в поликлинику, к врачу)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-изучают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if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unless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, возвратные местоимения и практикуются в их правильном употреблении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Doctor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doctor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!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Врача!)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введения нового лексико-грамматического материала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способы словообразования прилагательных от глаголов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corner. RSDFA The Royal Flying Doctor Service of Australia (</w:t>
            </w:r>
            <w:r w:rsidRPr="000D69CA">
              <w:rPr>
                <w:rFonts w:eastAsiaTheme="minorEastAsia"/>
                <w:sz w:val="20"/>
                <w:szCs w:val="20"/>
              </w:rPr>
              <w:t>Королевская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воздушная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медицинская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служба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Австралии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96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Health Matters </w:t>
            </w:r>
            <w:r w:rsidRPr="000D69CA">
              <w:rPr>
                <w:rFonts w:eastAsiaTheme="minorEastAsia"/>
                <w:sz w:val="20"/>
                <w:szCs w:val="20"/>
              </w:rPr>
              <w:t>(Вопросы здоровья)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(у врача)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-воспринимают на слух и полностью понимают речь учителя, одноклассников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At the school nurse (</w:t>
            </w:r>
            <w:r w:rsidRPr="000D69CA">
              <w:rPr>
                <w:rFonts w:eastAsiaTheme="minorEastAsia"/>
                <w:sz w:val="20"/>
                <w:szCs w:val="20"/>
              </w:rPr>
              <w:t>У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школьного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врача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выражение значения количества с исчисляемыми и неисчисляемыми существительными, правильный порядок прилагательных,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fall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изученные лексические единицы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curriculum: Literature. Daniel Defoe. Robinson Crusoe (</w:t>
            </w:r>
            <w:r w:rsidRPr="000D69CA">
              <w:rPr>
                <w:rFonts w:eastAsiaTheme="minorEastAsia"/>
                <w:sz w:val="20"/>
                <w:szCs w:val="20"/>
              </w:rPr>
              <w:t>Д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</w:t>
            </w:r>
            <w:r w:rsidRPr="000D69CA">
              <w:rPr>
                <w:rFonts w:eastAsiaTheme="minorEastAsia"/>
                <w:sz w:val="20"/>
                <w:szCs w:val="20"/>
              </w:rPr>
              <w:t>Дефо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Робинзон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Крузо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if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unless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, возвратные местоимения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изученные лексические единицы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10. Самоконтроль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-правильно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shouldn</w:t>
            </w:r>
            <w:r w:rsidRPr="000D69CA">
              <w:rPr>
                <w:rFonts w:eastAsiaTheme="minorEastAsia"/>
                <w:sz w:val="20"/>
                <w:szCs w:val="20"/>
              </w:rPr>
              <w:t>’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if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unless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, возвратные местоимения и практикуются в их правильном употреблении в 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изученные лексические единицы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10 (Контрольная работа 10 на тему «В здоровом теле- здоровый дух»)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C157FA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Home-reading lesson. (</w:t>
            </w:r>
            <w:r w:rsidRPr="000D69CA">
              <w:rPr>
                <w:rFonts w:eastAsiaTheme="minorEastAsia"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D3770A" w:rsidRPr="000D69CA" w:rsidTr="00C157FA">
        <w:tc>
          <w:tcPr>
            <w:tcW w:w="567" w:type="dxa"/>
            <w:vMerge w:val="restart"/>
          </w:tcPr>
          <w:p w:rsidR="00D3770A" w:rsidRPr="000D69CA" w:rsidRDefault="00D3770A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102</w:t>
            </w:r>
          </w:p>
        </w:tc>
        <w:tc>
          <w:tcPr>
            <w:tcW w:w="4253" w:type="dxa"/>
            <w:vMerge w:val="restart"/>
          </w:tcPr>
          <w:p w:rsidR="00D3770A" w:rsidRPr="000D69CA" w:rsidRDefault="00D3770A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D3770A" w:rsidRPr="000D69CA" w:rsidRDefault="00D3770A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D3770A" w:rsidRPr="000D69CA" w:rsidRDefault="00D3770A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D3770A" w:rsidRPr="000D69CA" w:rsidRDefault="00D3770A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D3770A" w:rsidRPr="000D69CA" w:rsidTr="00C157FA">
        <w:tc>
          <w:tcPr>
            <w:tcW w:w="567" w:type="dxa"/>
            <w:vMerge/>
          </w:tcPr>
          <w:p w:rsidR="00D3770A" w:rsidRPr="000D69CA" w:rsidRDefault="00D3770A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D3770A" w:rsidRPr="000D69CA" w:rsidRDefault="00D3770A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D3770A" w:rsidRPr="000D69CA" w:rsidRDefault="00D3770A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D3770A" w:rsidRPr="000D69CA" w:rsidRDefault="00D3770A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D3770A" w:rsidRPr="000D69CA" w:rsidRDefault="00D3770A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</w:tbl>
    <w:p w:rsidR="008E52F2" w:rsidRPr="000D69CA" w:rsidRDefault="008E52F2" w:rsidP="008E52F2">
      <w:pPr>
        <w:rPr>
          <w:rFonts w:eastAsia="Calibri"/>
          <w:b/>
          <w:sz w:val="20"/>
          <w:szCs w:val="20"/>
          <w:lang w:eastAsia="en-US"/>
        </w:rPr>
      </w:pPr>
    </w:p>
    <w:p w:rsidR="0002542B" w:rsidRDefault="0002542B" w:rsidP="008E52F2">
      <w:pPr>
        <w:rPr>
          <w:rFonts w:eastAsia="Calibri"/>
          <w:b/>
          <w:bCs/>
          <w:sz w:val="20"/>
          <w:szCs w:val="20"/>
          <w:lang w:eastAsia="en-US"/>
        </w:rPr>
      </w:pPr>
    </w:p>
    <w:p w:rsidR="00972BE6" w:rsidRDefault="00972BE6" w:rsidP="008E52F2">
      <w:pPr>
        <w:rPr>
          <w:rFonts w:eastAsia="Calibri"/>
          <w:b/>
          <w:bCs/>
          <w:sz w:val="20"/>
          <w:szCs w:val="20"/>
          <w:lang w:eastAsia="en-US"/>
        </w:rPr>
      </w:pPr>
    </w:p>
    <w:p w:rsidR="00972BE6" w:rsidRDefault="00972BE6" w:rsidP="008E52F2">
      <w:pPr>
        <w:rPr>
          <w:rFonts w:eastAsia="Calibri"/>
          <w:b/>
          <w:bCs/>
          <w:sz w:val="20"/>
          <w:szCs w:val="20"/>
          <w:lang w:eastAsia="en-US"/>
        </w:rPr>
      </w:pPr>
    </w:p>
    <w:p w:rsidR="00972BE6" w:rsidRDefault="00972BE6" w:rsidP="008E52F2">
      <w:pPr>
        <w:rPr>
          <w:rFonts w:eastAsia="Calibri"/>
          <w:b/>
          <w:bCs/>
          <w:sz w:val="20"/>
          <w:szCs w:val="20"/>
          <w:lang w:eastAsia="en-US"/>
        </w:rPr>
      </w:pPr>
    </w:p>
    <w:p w:rsidR="00972BE6" w:rsidRDefault="00972BE6" w:rsidP="008E52F2">
      <w:pPr>
        <w:rPr>
          <w:rFonts w:eastAsia="Calibri"/>
          <w:b/>
          <w:bCs/>
          <w:sz w:val="20"/>
          <w:szCs w:val="20"/>
          <w:lang w:eastAsia="en-US"/>
        </w:rPr>
      </w:pPr>
    </w:p>
    <w:p w:rsidR="00972BE6" w:rsidRDefault="00972BE6" w:rsidP="008E52F2">
      <w:pPr>
        <w:rPr>
          <w:rFonts w:eastAsia="Calibri"/>
          <w:b/>
          <w:bCs/>
          <w:sz w:val="20"/>
          <w:szCs w:val="20"/>
          <w:lang w:eastAsia="en-US"/>
        </w:rPr>
      </w:pPr>
    </w:p>
    <w:p w:rsidR="001A2597" w:rsidRDefault="001A2597" w:rsidP="00846014">
      <w:pPr>
        <w:jc w:val="center"/>
        <w:rPr>
          <w:rFonts w:eastAsia="Calibri"/>
          <w:b/>
          <w:bCs/>
          <w:sz w:val="20"/>
          <w:szCs w:val="20"/>
          <w:lang w:eastAsia="en-US"/>
        </w:rPr>
      </w:pPr>
    </w:p>
    <w:p w:rsidR="001A2597" w:rsidRPr="001A2597" w:rsidRDefault="001A2597" w:rsidP="001A2597">
      <w:pPr>
        <w:jc w:val="center"/>
        <w:rPr>
          <w:rFonts w:eastAsia="Calibri"/>
          <w:b/>
          <w:bCs/>
          <w:sz w:val="20"/>
          <w:szCs w:val="20"/>
          <w:lang w:eastAsia="en-US"/>
        </w:rPr>
      </w:pPr>
      <w:r w:rsidRPr="001A2597">
        <w:rPr>
          <w:rFonts w:eastAsia="Calibri"/>
          <w:b/>
          <w:bCs/>
          <w:sz w:val="20"/>
          <w:szCs w:val="20"/>
          <w:lang w:eastAsia="en-US"/>
        </w:rPr>
        <w:lastRenderedPageBreak/>
        <w:t xml:space="preserve">Тематическое планирование с определением основных видов учебной деятельности учащихся </w:t>
      </w:r>
    </w:p>
    <w:p w:rsidR="001A2597" w:rsidRPr="001A2597" w:rsidRDefault="001A2597" w:rsidP="001A2597">
      <w:pPr>
        <w:jc w:val="center"/>
        <w:rPr>
          <w:rFonts w:eastAsia="Calibri"/>
          <w:b/>
          <w:bCs/>
          <w:sz w:val="20"/>
          <w:szCs w:val="20"/>
          <w:lang w:eastAsia="en-US"/>
        </w:rPr>
      </w:pPr>
      <w:r>
        <w:rPr>
          <w:rFonts w:eastAsia="Calibri"/>
          <w:b/>
          <w:bCs/>
          <w:sz w:val="20"/>
          <w:szCs w:val="20"/>
          <w:lang w:eastAsia="en-US"/>
        </w:rPr>
        <w:t xml:space="preserve">8 класс </w:t>
      </w:r>
      <w:r w:rsidRPr="001A2597">
        <w:rPr>
          <w:rFonts w:eastAsia="Calibri"/>
          <w:b/>
          <w:bCs/>
          <w:sz w:val="20"/>
          <w:szCs w:val="20"/>
          <w:lang w:eastAsia="en-US"/>
        </w:rPr>
        <w:t>(102 часа)</w:t>
      </w:r>
    </w:p>
    <w:tbl>
      <w:tblPr>
        <w:tblStyle w:val="27"/>
        <w:tblpPr w:leftFromText="180" w:rightFromText="180" w:vertAnchor="text" w:horzAnchor="margin" w:tblpY="98"/>
        <w:tblW w:w="15735" w:type="dxa"/>
        <w:tblLayout w:type="fixed"/>
        <w:tblLook w:val="04A0"/>
      </w:tblPr>
      <w:tblGrid>
        <w:gridCol w:w="567"/>
        <w:gridCol w:w="4253"/>
        <w:gridCol w:w="6662"/>
        <w:gridCol w:w="2126"/>
        <w:gridCol w:w="2127"/>
      </w:tblGrid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№ урока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Дидактические единицы/элементы содержания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Основные виды учебной деятельности 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Тема урока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Тип урока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приветствия и знакомств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Вводный урок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ind w:left="113" w:right="113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1: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Socialising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(Общение)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чувства и эмоции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 о способах поведения и решения конфликтов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советы, как начать диалог, преодолеть сложности 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способы словообразования прилагательных и практикуются в их правильном употреблении в речи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(Общение: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продолжают, заканчивают диалоги в стандартных ситуациях общения (знакомство, решение разногласий)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повторяют интонацию предложений, фраз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на слух и адекватно произносят звуки, интонационные модели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.Общение: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формы настоящего времени, глаголы состояния, различные способы выражения будущего времени и практикуются в их правильном употреблении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(Общение: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внешность и характер людей с употреблением новых лексических единиц и грамматических конструкций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степени сравнения прилагательных и наречий, наречия степени и практикуются в их правильном употреблении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Общение: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чувства и эмоции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поздравительные открытки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(Общение: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способы словообразования прилагательных и практикуются в их правильном употреблении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(Общение: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традиции и обычаи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Socialising in the UK (</w:t>
            </w:r>
            <w:r w:rsidRPr="000D69CA">
              <w:rPr>
                <w:rFonts w:eastAsiaTheme="minorEastAsia"/>
                <w:sz w:val="20"/>
                <w:szCs w:val="20"/>
              </w:rPr>
              <w:t>Правила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этикета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Великобритании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Culture corner 1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традиции и обычаи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Socialising in Russia (</w:t>
            </w:r>
            <w:r w:rsidRPr="000D69CA">
              <w:rPr>
                <w:rFonts w:eastAsiaTheme="minorEastAsia"/>
                <w:sz w:val="20"/>
                <w:szCs w:val="20"/>
              </w:rPr>
              <w:t>Правила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этикета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России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Sp on R 1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 о способах поведения и решения конфликтов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PSHE (Personal Social &amp; Health Education) Dealing with Conflict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(Конфликты и способы их разрешения)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curriculum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</w:rPr>
              <w:t>формы настоящего времени, глаголы состояния, различные способы выражения будущего времени, степени сравнения прилагательных и наречий, наречия степени, способы словообразования прилагательных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употребляют изученные лексические единицы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Progress check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1 (самоконтроль)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Лучший друг/подруга.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</w:rPr>
              <w:t>формы настоящего времени, глаголы состояния, различные способы выражения будущего времени, степени сравнения прилагательных и наречий, наречия степени, способы словообразования прилагательных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употребляют изученные лексические единицы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№1 «Общение»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lastRenderedPageBreak/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Home-reading lesson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lastRenderedPageBreak/>
              <w:t xml:space="preserve">Модуль 2: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Food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Shopping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(Продукты питания и покупки)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составляют план, тезис устного сообщения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(Продукты питания и покупки: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вопросы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(объяснение маршрута)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на слух и адекватно произносят интонационные модели вопросительных предложений, фразовые ударения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 (</w:t>
            </w:r>
            <w:r w:rsidRPr="000D69CA">
              <w:rPr>
                <w:rFonts w:eastAsiaTheme="minorEastAsia"/>
                <w:sz w:val="20"/>
                <w:szCs w:val="20"/>
              </w:rPr>
              <w:t>Продукты питания и покупки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gone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>, единственное/множественное число существительных, исчисляемы и неисчисляемые существительные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Продукты питания и покупки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(заказа обеда в ресторане)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(рецепты)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единственное/множественное число существительных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Продукты питания и покупки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(электронные письма)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пишут неформальное личное электронное письмо 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порядок употребления имен прилагательных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Продукты питания и покупки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>, способы словообразования прилагательных с отрицательным значением и практикуются в их правильном употреблении в речи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Продукты питания и покупки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-формируют представление о сходстве и различиях в традициях своей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Charity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begins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home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(Благотворительность начинается с помощи близким)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corner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традиции и обычаи. Здоровый образ жизни.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Russian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cuisine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(Особенности русской национальной кухни)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 о способах поведения и решения конфликтов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Paper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bag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VS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plastic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bag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(Какой пакет выбрать пластиковый и ли бумажный)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спортом, здоровое питание, отказ от вредных привычек.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gone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>, единственное/множественное число существительных, исчисляемы и неисчисляемые существительные, единственное/множественное число существительных</w:t>
            </w:r>
            <w:r w:rsidRPr="000D69CA">
              <w:rPr>
                <w:rFonts w:eastAsia="Calibri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</w:rPr>
              <w:t>, способы словообразования прилагательных, порядок употребления имен прилагательных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 xml:space="preserve"> - употребляют изученные лексические единицы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2 (самоконтроль 2)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спортом, здоровое питание, отказ от вредных привычек.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Поход по магазинам. Карманные деньги.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 xml:space="preserve">-правильно употребляют в речи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gone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has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>, единственное/множественное число существительных, исчисляемы и неисчисляемые существительные, единственное/множественное число существительных</w:t>
            </w:r>
            <w:r w:rsidRPr="000D69CA">
              <w:rPr>
                <w:rFonts w:eastAsia="Calibri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</w:rPr>
              <w:t>, способы словообразования прилагательных, порядок употребления имен прилагательных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 xml:space="preserve"> - употребляют изученные лексические единицы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№2 «Продукты питания и покупки»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Home-reading lesson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3: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Great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minds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(Великие умы человечества)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Путешествия. Транспорт. Страны изучаемого языка и родная страна.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аудиотексты, выделяя нужную информацию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информацию, обобщают и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(Великие умы человечества: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профессии, учебных предметах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правильно воспроизводят интонацию вопросительных предложений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 (</w:t>
            </w:r>
            <w:r w:rsidRPr="000D69CA">
              <w:rPr>
                <w:rFonts w:eastAsiaTheme="minorEastAsia"/>
                <w:sz w:val="20"/>
                <w:szCs w:val="20"/>
              </w:rPr>
              <w:t>Великие умы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Perfect/Past Perfect Continuous, Past Simple, Past Continuous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Великие умы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 информацию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аутентичные тексты 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 устного сообщения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пишут биографию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Великие умы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-рассказывают истории собственного сочинения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аутентичные тексты 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 письменного сообщения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выражение последовательности событий в сложноподчиненных предложениях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Великие умы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Perfect/Past Perfect Continuous, Past Simple, Past Continuous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Великие умы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 banknotes (</w:t>
            </w:r>
            <w:r w:rsidRPr="000D69CA">
              <w:rPr>
                <w:rFonts w:eastAsiaTheme="minorEastAsia"/>
                <w:sz w:val="20"/>
                <w:szCs w:val="20"/>
              </w:rPr>
              <w:t>Английские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банкноты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-Culture corner 3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-употребляют фоновую лексику и знакомятся с реалиями стран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Pioneers of space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Пионеры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космоса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-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3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34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 о способах поведения и решения конфликтов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History</w:t>
            </w:r>
          </w:p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The Master Thief of the Unknown World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(Железный пират неоткрытых морей)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curriculum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3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Транспорт. 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0D69CA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="Calibri"/>
                <w:sz w:val="20"/>
                <w:szCs w:val="20"/>
              </w:rPr>
              <w:t>правильно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="Calibri"/>
                <w:sz w:val="20"/>
                <w:szCs w:val="20"/>
              </w:rPr>
              <w:t>употребляют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="Calibri"/>
                <w:sz w:val="20"/>
                <w:szCs w:val="20"/>
              </w:rPr>
              <w:t>в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="Calibri"/>
                <w:sz w:val="20"/>
                <w:szCs w:val="20"/>
              </w:rPr>
              <w:t>речи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 Perfect/Past Perfect Continuous, Past Simple, Past Continuous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употребляют изученные лексические единицы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Progress check 3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(самоконтроль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3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Транспорт. 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0D69CA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="Calibri"/>
                <w:sz w:val="20"/>
                <w:szCs w:val="20"/>
              </w:rPr>
              <w:t>правильно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="Calibri"/>
                <w:sz w:val="20"/>
                <w:szCs w:val="20"/>
              </w:rPr>
              <w:t>употребляют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="Calibri"/>
                <w:sz w:val="20"/>
                <w:szCs w:val="20"/>
              </w:rPr>
              <w:t>в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="Calibri"/>
                <w:sz w:val="20"/>
                <w:szCs w:val="20"/>
              </w:rPr>
              <w:t>речи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Past Perfect/Past Perfect Continuous, Past Simple, Past Continuous</w:t>
            </w:r>
            <w:r w:rsidRPr="000D69C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употребляют изученные лексические единицы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№3 «Великие умы человечества»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Home-reading lesson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4: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yourself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(Будь самим собой)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чувства и эмоции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внешность и характер людей с употреблением новых лексических единиц и грамматических конструкций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аутентичный текст (статья)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 о способах поведение и решения конфликтов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-пишут советы, как начать диалог, преодолеть сложности общения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(Будь самим собой: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39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том, как подростки тратят деньги на карманные расходы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 (</w:t>
            </w:r>
            <w:r w:rsidRPr="000D69CA">
              <w:rPr>
                <w:rFonts w:eastAsiaTheme="minorEastAsia"/>
                <w:sz w:val="20"/>
                <w:szCs w:val="20"/>
              </w:rPr>
              <w:t>Будь самим собой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изучают формы глагола в страдательном залоге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Будь самим собой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изучают каузативные формы глагола в страдательном залоге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Будь самим собой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составляют план, тезисы устного сообщения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электронное письмо друг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Будь самим собой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школе. Молодежная мода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каузативные формы глагола в страдательном залоге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Будь самим собой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Traditional costumes in the British Isles (</w:t>
            </w:r>
            <w:r w:rsidRPr="000D69CA">
              <w:rPr>
                <w:rFonts w:eastAsiaTheme="minorEastAsia"/>
                <w:sz w:val="20"/>
                <w:szCs w:val="20"/>
              </w:rPr>
              <w:t>Национальные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костюмы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на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Британских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островах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 Culture corner 4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National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costumes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(Национальные костюмы)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4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46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ECO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clothes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(Экология в одежде)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4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школе. Молодежная мода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каузативные формы глагола в страдательном залоге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4 (самоконтроль 4)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Мои друзья. Внешность и черты характера. Межличностные взаимоотношения с друзьями и в школе. Молодежная мода</w:t>
            </w:r>
          </w:p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каузативные формы глагола в страдательном залоге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№4 «Будь самим собой»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Home-reading lesson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5: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Global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issues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(Глобальные проблемы человечества)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аудиотексты, выделяя нужную информацию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расспрашивают собеседника и отвечают на его вопросы, высказывают свою точку зрения о проблемах экологии, животном мире, погоде, природных катастрофах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(Глобальные проблемы человечества: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расспрашивают собеседника и отвечают на его вопросы, высказывают свою точку зрения о проблемах экологии, животном мире, погоде, природных катастрофах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структуры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 (</w:t>
            </w:r>
            <w:r w:rsidRPr="000D69CA">
              <w:rPr>
                <w:rFonts w:eastAsiaTheme="minorEastAsia"/>
                <w:sz w:val="20"/>
                <w:szCs w:val="20"/>
              </w:rPr>
              <w:t>Глобальные проблемы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структуры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infinitive</w:t>
            </w:r>
            <w:r w:rsidRPr="000D69CA">
              <w:rPr>
                <w:rFonts w:eastAsiaTheme="minorEastAsia"/>
                <w:sz w:val="20"/>
                <w:szCs w:val="20"/>
              </w:rPr>
              <w:t>/-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формы глагола,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get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Глобальные проблемы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-распознают и употребляют в речи изученные лексические единицы и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грамматические структуры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infinitive</w:t>
            </w:r>
            <w:r w:rsidRPr="000D69CA">
              <w:rPr>
                <w:rFonts w:eastAsiaTheme="minorEastAsia"/>
                <w:sz w:val="20"/>
                <w:szCs w:val="20"/>
              </w:rPr>
              <w:t>/-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формы глагола,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get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и практикуются в их правильном употреблении в речи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lastRenderedPageBreak/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Глобальные проблемы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развития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54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эссе о проблемах утилизации и переработки отходов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Глобальные проблемы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существительных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-практикуют времена глагола и их правильное употребление в речи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структуры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Глобальные проблемы человечества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Scottish Coos (</w:t>
            </w:r>
            <w:r w:rsidRPr="000D69CA">
              <w:rPr>
                <w:rFonts w:eastAsiaTheme="minorEastAsia"/>
                <w:sz w:val="20"/>
                <w:szCs w:val="20"/>
              </w:rPr>
              <w:t>Шотландские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коровы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5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 Natural World: Lily-of the-valley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(Мир природы: Ландыш)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Science</w:t>
            </w:r>
          </w:p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Tornadoes. Hail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Торнадо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. </w:t>
            </w:r>
            <w:r w:rsidRPr="000D69CA">
              <w:rPr>
                <w:rFonts w:eastAsiaTheme="minorEastAsia"/>
                <w:sz w:val="20"/>
                <w:szCs w:val="20"/>
              </w:rPr>
              <w:t>Град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infinitive/-ing </w:t>
            </w:r>
            <w:r w:rsidRPr="000D69CA">
              <w:rPr>
                <w:rFonts w:eastAsiaTheme="minorEastAsia"/>
                <w:sz w:val="20"/>
                <w:szCs w:val="20"/>
              </w:rPr>
              <w:t>формы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глагола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, used to/be/get used to 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Progress check 5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самоконтроль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5)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infinitive/-ing </w:t>
            </w:r>
            <w:r w:rsidRPr="000D69CA">
              <w:rPr>
                <w:rFonts w:eastAsiaTheme="minorEastAsia"/>
                <w:sz w:val="20"/>
                <w:szCs w:val="20"/>
              </w:rPr>
              <w:t>формы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глагола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, used to/be/get used to 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№5 «Глобальные проблемы человечества»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lastRenderedPageBreak/>
              <w:t xml:space="preserve">- читают несложные аутентичные тексты разных жанров и стилей с разной </w:t>
            </w:r>
            <w:r w:rsidRPr="000D69CA">
              <w:rPr>
                <w:rFonts w:eastAsia="Calibri"/>
                <w:sz w:val="20"/>
                <w:szCs w:val="20"/>
              </w:rPr>
              <w:lastRenderedPageBreak/>
              <w:t>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lastRenderedPageBreak/>
              <w:t xml:space="preserve">Home-reading lesson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lastRenderedPageBreak/>
              <w:t>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дополнительного чтения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ind w:left="113" w:right="113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lastRenderedPageBreak/>
              <w:t xml:space="preserve">Модуль 6: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Culture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Exchanges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(Культурные обмены)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(Культурные обмены: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структуры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на слух и адекватно произносят интонационные модели предложений, фразовые ударения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 (</w:t>
            </w:r>
            <w:r w:rsidRPr="000D69CA">
              <w:rPr>
                <w:rFonts w:eastAsiaTheme="minorEastAsia"/>
                <w:sz w:val="20"/>
                <w:szCs w:val="20"/>
              </w:rPr>
              <w:t>Культурные обмены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прямую и косвенную речь и практикуются в их правильном употреблении в речи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Культурные обмены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прямую и косвенную речь и практикуются в их правильном употреблении в речи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Культурные обмены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план, тезисы письменного сообщения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пишут неформальное личное письмо-приглашение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Культурные обмены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существительных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-практикуют времена глагола и их правильное употребление в речи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структуры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Культурные обмены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Liquid History: the Thames (</w:t>
            </w:r>
            <w:r w:rsidRPr="000D69CA">
              <w:rPr>
                <w:rFonts w:eastAsiaTheme="minorEastAsia"/>
                <w:sz w:val="20"/>
                <w:szCs w:val="20"/>
              </w:rPr>
              <w:t>История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реки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: </w:t>
            </w:r>
            <w:r w:rsidRPr="000D69CA">
              <w:rPr>
                <w:rFonts w:eastAsiaTheme="minorEastAsia"/>
                <w:sz w:val="20"/>
                <w:szCs w:val="20"/>
              </w:rPr>
              <w:t>Темза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</w:t>
            </w:r>
            <w:r w:rsidRPr="000D69CA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69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Kizhi (</w:t>
            </w:r>
            <w:r w:rsidRPr="000D69CA">
              <w:rPr>
                <w:rFonts w:eastAsiaTheme="minorEastAsia"/>
                <w:sz w:val="20"/>
                <w:szCs w:val="20"/>
              </w:rPr>
              <w:t>Кижи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Sp on R 6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World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Monuments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Danger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(Памятники мировой культуры в опасности)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 Green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6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Progress check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6 (самоконтроль 6)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 6 «Культурные обмены»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Home-reading lesson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7: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Education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(Образование)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 репликам прогнозируют содержание текста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читают аутентичный текст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оценивают прочитанную информацию, обобщают и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(Образование: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 (</w:t>
            </w:r>
            <w:r w:rsidRPr="000D69CA">
              <w:rPr>
                <w:rFonts w:eastAsiaTheme="minorEastAsia"/>
                <w:sz w:val="20"/>
                <w:szCs w:val="20"/>
              </w:rPr>
              <w:t>Образование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Школа. Школьная жизнь. Правила поведения в школе. Изучаемые предметы и отношения к ним. Внеклассные мероприятия. Кружки.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 изучают модальные глаголы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Образование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Образование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план, тезисы письменного сообщения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полуофициальное письмо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Образование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сложных существительных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изучают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give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-практикуют времена глагола и их правильное употребление в речи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структуры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Образование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Trinity College Dublin: 400 years of history (</w:t>
            </w:r>
            <w:r w:rsidRPr="000D69CA">
              <w:rPr>
                <w:rFonts w:eastAsiaTheme="minorEastAsia"/>
                <w:sz w:val="20"/>
                <w:szCs w:val="20"/>
              </w:rPr>
              <w:t>Колледж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.</w:t>
            </w:r>
            <w:r w:rsidRPr="000D69CA">
              <w:rPr>
                <w:rFonts w:eastAsiaTheme="minorEastAsia"/>
                <w:sz w:val="20"/>
                <w:szCs w:val="20"/>
              </w:rPr>
              <w:t>Троицы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Дублине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: 400 </w:t>
            </w:r>
            <w:r w:rsidRPr="000D69CA">
              <w:rPr>
                <w:rFonts w:eastAsiaTheme="minorEastAsia"/>
                <w:sz w:val="20"/>
                <w:szCs w:val="20"/>
              </w:rPr>
              <w:t>лет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истории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Culture corner 7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Russian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Education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system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(Российская система школьного образования)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 on R 7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ICT</w:t>
            </w:r>
          </w:p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Using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Computer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Network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(Использование компьютерных сетей)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curriculum7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Школа. Школьная жизнь. Правила поведения в школе. Изучаемые предметы и отношения к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lastRenderedPageBreak/>
              <w:t>Progress check 7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(самоконтроль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7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Школа.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7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«Образование»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Home-reading lesson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15735" w:type="dxa"/>
            <w:gridSpan w:val="5"/>
          </w:tcPr>
          <w:p w:rsidR="001668A1" w:rsidRPr="000D69CA" w:rsidRDefault="001668A1" w:rsidP="001668A1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8: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Pastimes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(На досуге)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 и выражают свое мнение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Reading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. (На досуге: чтение и словарь)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любимых командах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правильно повторяют интонацию предложений, фраз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Listening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 (</w:t>
            </w:r>
            <w:r w:rsidRPr="000D69CA">
              <w:rPr>
                <w:rFonts w:eastAsiaTheme="minorEastAsia"/>
                <w:sz w:val="20"/>
                <w:szCs w:val="20"/>
              </w:rPr>
              <w:t>На досуге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аудирование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изучают сослагательные предложения 0,1,2,3 типа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Grammar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На досуге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грамматика)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Vocabulary</w:t>
            </w:r>
            <w:r w:rsidRPr="000D69CA">
              <w:rPr>
                <w:rFonts w:eastAsiaTheme="minorEastAsia"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Speaking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На досуге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Словарь и говорение)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план, тезисы письменного сообщения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полуофициальное письмо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воспринимают на слух и полностью понимают речь учителя, одноклассников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Writing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skills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На досуге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письмо)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91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сложных прилагательных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изучают фразовый глагол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take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-практикуют времена глагола и их правильное употребление в речи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структуры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English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Use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На досуге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: английский на практике)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92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Mascots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(Талисманы)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Culture corner </w:t>
            </w:r>
            <w:r w:rsidRPr="000D69CA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93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The Festival of the North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(</w:t>
            </w:r>
            <w:r w:rsidRPr="000D69CA">
              <w:rPr>
                <w:rFonts w:eastAsiaTheme="minorEastAsia"/>
                <w:sz w:val="20"/>
                <w:szCs w:val="20"/>
              </w:rPr>
              <w:t>Праздник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Севера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)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Sp on R </w:t>
            </w:r>
            <w:r w:rsidRPr="000D69CA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94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(статьи) с разной глубиной понимания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-используют различные приемы смысловой переработки текста (языковой догадки, выборочного перевода)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Project A.W.A.R.E.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(Экологический проект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W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E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.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)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Across the curriculum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8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95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Progress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check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 xml:space="preserve"> 8 (самоконтроль 8)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96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увлечения. Виды отдыха. Спорт. Виды спорта. Спортивные игры. Спортивные соревнования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изученные лексические единицы и грамматические конструкции</w:t>
            </w:r>
          </w:p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</w:rPr>
              <w:t>Контрольная работа №8 «На досуге»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97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 читают несложные аутентичные тексты разных жанров и стилей с разной глубиной понимания, оценивают полученную информацию, выражают свое мнение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  <w:r w:rsidRPr="000D69CA">
              <w:rPr>
                <w:rFonts w:eastAsia="Calibri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1668A1" w:rsidRPr="000D69CA" w:rsidRDefault="001668A1" w:rsidP="001668A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Home-reading lesson (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Домашнее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iCs/>
                <w:sz w:val="20"/>
                <w:szCs w:val="20"/>
              </w:rPr>
              <w:t>чтение</w:t>
            </w:r>
            <w:r w:rsidRPr="000D69CA">
              <w:rPr>
                <w:rFonts w:eastAsiaTheme="minorEastAsia"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98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Активизация изученного материала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Урок активизации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знаний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99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1668A1" w:rsidRPr="000D69CA" w:rsidTr="001668A1"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101</w:t>
            </w: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Повторение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1668A1" w:rsidRPr="000D69CA" w:rsidTr="001668A1">
        <w:trPr>
          <w:trHeight w:val="2070"/>
        </w:trPr>
        <w:tc>
          <w:tcPr>
            <w:tcW w:w="567" w:type="dxa"/>
          </w:tcPr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102</w:t>
            </w:r>
          </w:p>
          <w:p w:rsidR="001668A1" w:rsidRPr="000D69CA" w:rsidRDefault="001668A1" w:rsidP="001668A1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253" w:type="dxa"/>
          </w:tcPr>
          <w:p w:rsidR="001668A1" w:rsidRPr="000D69CA" w:rsidRDefault="001668A1" w:rsidP="001668A1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-выполняют контрольную работу за весь изученный материал</w:t>
            </w:r>
          </w:p>
        </w:tc>
        <w:tc>
          <w:tcPr>
            <w:tcW w:w="2126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Exit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test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(Итоговая контрольная работа)</w:t>
            </w:r>
          </w:p>
        </w:tc>
        <w:tc>
          <w:tcPr>
            <w:tcW w:w="2127" w:type="dxa"/>
          </w:tcPr>
          <w:p w:rsidR="001668A1" w:rsidRPr="000D69CA" w:rsidRDefault="001668A1" w:rsidP="001668A1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</w:tbl>
    <w:p w:rsidR="008E52F2" w:rsidRPr="000D69CA" w:rsidRDefault="008E52F2" w:rsidP="008E52F2">
      <w:pPr>
        <w:rPr>
          <w:rFonts w:eastAsia="Calibri"/>
          <w:b/>
          <w:sz w:val="20"/>
          <w:szCs w:val="20"/>
          <w:lang w:eastAsia="en-US"/>
        </w:rPr>
      </w:pPr>
    </w:p>
    <w:p w:rsidR="00385763" w:rsidRDefault="00385763" w:rsidP="00385763">
      <w:pPr>
        <w:jc w:val="center"/>
        <w:rPr>
          <w:rFonts w:eastAsia="Calibri"/>
          <w:b/>
          <w:bCs/>
          <w:sz w:val="20"/>
          <w:szCs w:val="20"/>
          <w:lang w:eastAsia="en-US"/>
        </w:rPr>
      </w:pPr>
      <w:r w:rsidRPr="00385763">
        <w:rPr>
          <w:rFonts w:eastAsia="Calibri"/>
          <w:b/>
          <w:bCs/>
          <w:sz w:val="20"/>
          <w:szCs w:val="20"/>
          <w:lang w:eastAsia="en-US"/>
        </w:rPr>
        <w:lastRenderedPageBreak/>
        <w:t xml:space="preserve">Тематическое планирование с определением основных видов учебной деятельности учащихся </w:t>
      </w:r>
    </w:p>
    <w:p w:rsidR="00385763" w:rsidRPr="00385763" w:rsidRDefault="00385763" w:rsidP="00385763">
      <w:pPr>
        <w:jc w:val="center"/>
        <w:rPr>
          <w:rFonts w:eastAsia="Calibri"/>
          <w:b/>
          <w:bCs/>
          <w:sz w:val="20"/>
          <w:szCs w:val="20"/>
          <w:lang w:eastAsia="en-US"/>
        </w:rPr>
      </w:pPr>
    </w:p>
    <w:p w:rsidR="008D0292" w:rsidRDefault="003665ED" w:rsidP="00385763">
      <w:pPr>
        <w:jc w:val="center"/>
        <w:rPr>
          <w:rFonts w:eastAsia="Calibri"/>
          <w:b/>
          <w:bCs/>
          <w:sz w:val="20"/>
          <w:szCs w:val="20"/>
          <w:lang w:eastAsia="en-US"/>
        </w:rPr>
      </w:pPr>
      <w:r>
        <w:rPr>
          <w:rFonts w:eastAsia="Calibri"/>
          <w:b/>
          <w:bCs/>
          <w:sz w:val="20"/>
          <w:szCs w:val="20"/>
          <w:lang w:eastAsia="en-US"/>
        </w:rPr>
        <w:t>9 класс (99 часов</w:t>
      </w:r>
      <w:bookmarkStart w:id="0" w:name="_GoBack"/>
      <w:bookmarkEnd w:id="0"/>
      <w:r w:rsidR="0002542B" w:rsidRPr="0002542B">
        <w:rPr>
          <w:rFonts w:eastAsia="Calibri"/>
          <w:b/>
          <w:bCs/>
          <w:sz w:val="20"/>
          <w:szCs w:val="20"/>
          <w:lang w:eastAsia="en-US"/>
        </w:rPr>
        <w:t>)</w:t>
      </w:r>
    </w:p>
    <w:p w:rsidR="00385763" w:rsidRPr="000D69CA" w:rsidRDefault="00385763" w:rsidP="00385763">
      <w:pPr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Style w:val="27"/>
        <w:tblW w:w="15735" w:type="dxa"/>
        <w:tblLayout w:type="fixed"/>
        <w:tblLook w:val="04A0"/>
      </w:tblPr>
      <w:tblGrid>
        <w:gridCol w:w="567"/>
        <w:gridCol w:w="4253"/>
        <w:gridCol w:w="6662"/>
        <w:gridCol w:w="2126"/>
        <w:gridCol w:w="2127"/>
      </w:tblGrid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№ урока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Дидактические единицы/элементы содержания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Основные виды учебной деятельности 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Тема урока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Тип урока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Культурные особенности: национальные праздники,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 и заканчивают диалог в стандартной ситуации приветствия и знакомств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Вводный урок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bCs/>
                <w:sz w:val="20"/>
                <w:szCs w:val="20"/>
              </w:rPr>
              <w:t>МОДУЛЬ 1: CELEBRATIONS (</w:t>
            </w:r>
            <w:r w:rsidRPr="000D69CA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Праздники)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Культурные особенности: национальные праздники,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аутентичные тексты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информацию, обобщают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Праздники: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Культурные особенности: национальные праздники,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запрашивают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-представляют монологическое высказывание о реалиях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-обсуждают проблемные вопросы и предлагают свои способы их решения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Предрассудки и </w:t>
            </w:r>
          </w:p>
          <w:p w:rsidR="008D0292" w:rsidRPr="000D69CA" w:rsidRDefault="008D0292" w:rsidP="008D0292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суеверия: </w:t>
            </w:r>
          </w:p>
          <w:p w:rsidR="008D0292" w:rsidRPr="000D69CA" w:rsidRDefault="008D0292" w:rsidP="008D0292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аудирование</w:t>
            </w:r>
          </w:p>
          <w:p w:rsidR="008D0292" w:rsidRPr="000D69CA" w:rsidRDefault="008D0292" w:rsidP="008D0292">
            <w:pPr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Simple, Present Continuous, Present Perfect, Present Perfect Continuous; </w:t>
            </w:r>
            <w:r w:rsidRPr="000D69CA">
              <w:rPr>
                <w:rFonts w:eastAsiaTheme="minorEastAsia"/>
                <w:sz w:val="20"/>
                <w:szCs w:val="20"/>
              </w:rPr>
              <w:t>восклицательные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междометия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Настоящие времена: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определительные придаточные предложения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Праздники: лексика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аутентичный текст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статью о празднике в своей стране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Праздники в нашей стране: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Simple, Present Continuous, Present Perfect, Present Perfect 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причастий настоящего/прошедшего времени глагола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Английский в использовании: словообразование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1: национальный праздник индейцев Северной Америки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Татьянин день – день студентов.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1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День памяти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Simple, Present Continuous, Present Perfect, Present Perfect 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правильно употребляют в речи фразовые глаголы, предлоги, способы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словообразования причастий настоящего/прошедшего времени глагола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Самоконтроль 1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12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Страны, столицы, крупные города. Культурные особенности: национальные праздники,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Present Simple, Present Continuous, Present Perfect, Present Perfect Continuous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предлоги, способы словообразования причастий настоящего/прошедшего времени глагола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№1 на тему «Праздники»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Домашнее чтение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bCs/>
                <w:sz w:val="20"/>
                <w:szCs w:val="20"/>
              </w:rPr>
              <w:t xml:space="preserve">МОДУЛЬ 2: LIFE &amp; LIVING </w:t>
            </w:r>
            <w:r w:rsidRPr="000D69CA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(Жизнь/Образ жизни и Среда обитания)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 репликам 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Жизнь в космосе: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Моя семья. Взаимоотношения в семье. Конфликтные ситуации и способы их решения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проблемах взаимоотношений в семье, семейных обязанностях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употребляют в речи идиомы по теме «Дом»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Семья: аудирование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infinitive/-ing </w:t>
            </w:r>
            <w:r w:rsidRPr="000D69CA">
              <w:rPr>
                <w:rFonts w:eastAsiaTheme="minorEastAsia"/>
                <w:sz w:val="20"/>
                <w:szCs w:val="20"/>
              </w:rPr>
              <w:t>формы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, too/enough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Неличные формы глагола: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аудиотексты, выделяя нужную информацию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Город и село: лексика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представляют, обобщают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прямые/косвенные вопросы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письмо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Личное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19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Жизнь в городе/в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infinitive</w:t>
            </w:r>
            <w:r w:rsidRPr="000D69CA">
              <w:rPr>
                <w:rFonts w:eastAsiaTheme="minorEastAsia"/>
                <w:sz w:val="20"/>
                <w:szCs w:val="20"/>
              </w:rPr>
              <w:t>/-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формы,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enough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прямые/ косвенные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вопросы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Английский в использовании: словообразование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2: резиденция премьер-министра Великобритании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Старые северные русские деревни.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2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Животные в опасности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infinitive</w:t>
            </w:r>
            <w:r w:rsidRPr="000D69CA">
              <w:rPr>
                <w:rFonts w:eastAsiaTheme="minorEastAsia"/>
                <w:sz w:val="20"/>
                <w:szCs w:val="20"/>
              </w:rPr>
              <w:t>/-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формы,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enough</w:t>
            </w:r>
            <w:r w:rsidRPr="000D69CA">
              <w:rPr>
                <w:rFonts w:eastAsiaTheme="minorEastAsia"/>
                <w:sz w:val="20"/>
                <w:szCs w:val="20"/>
              </w:rPr>
              <w:t>, прямые/ косвенные вопросы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фразовые глаголы, предлоги,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Самоконтроль 2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животные. Погода. Проблемы экологии. Защита окружающей среды. Жизнь в городе/в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infinitive</w:t>
            </w:r>
            <w:r w:rsidRPr="000D69CA">
              <w:rPr>
                <w:rFonts w:eastAsiaTheme="minorEastAsia"/>
                <w:sz w:val="20"/>
                <w:szCs w:val="20"/>
              </w:rPr>
              <w:t>/-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формы,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too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enough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прямые/ косвенные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вопросы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в речи фразовые глаголы, предлоги,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Контрольная работа №2 «Жизнь/образ жизни и среда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обитания»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Урок 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25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Домашнее чтение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864117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МОДУЛЬ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 3: SEE IT TO BELIEVE IT (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Очевидное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невероятное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 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 поисках Несси: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Сны и кошмары: аудирование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Simple, Past Continuous, Past Perfect, Past Perfect Continuous, used to, would </w:t>
            </w:r>
            <w:r w:rsidRPr="000D69CA">
              <w:rPr>
                <w:rFonts w:eastAsiaTheme="minorEastAsia"/>
                <w:sz w:val="20"/>
                <w:szCs w:val="20"/>
              </w:rPr>
              <w:t>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практикуются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их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употреблении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речи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Видовременные формы глагола. Прошедшее время: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информацию, обобщают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Иллюзии: лексика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 и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(рассказы)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-оценивают прочитанную информацию, обобщают и выражают свое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планы/тезисы письменного сообщения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письмо о необычном случае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Рассказы: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31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Simple, Past Continuous, Past Perfect, Past Perfect Continuous, used to, would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сложных прилагательных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Английский в использовании: словообразование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3: самый знаменитый английский замок с привидениями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 домовых и русалках: русских призраках.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3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Стили в живописи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lastRenderedPageBreak/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Simple, Past Continuous, Past Perfect, Past Perfect Continuous, used to, would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фразовые глаголы, предлоги, способы словообразования сложных прилагательных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Самоконтроль 3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36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Страны изучаемого языка и родная страна. Географическое положение. Климат. Культурные особенности: традиции и обычаи.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</w:rPr>
              <w:t>употребляют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Past Simple, Past Continuous, Past Perfect, Past Perfect Continuous, used to, would 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фразовые глаголы, предлоги, способы словообразования сложных прилагательных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№3 «Очевидное – невероятное»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Домашнее чтение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МОДУЛЬ 4: TECHNOLOGY (Современные технологии)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 репликам 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с разной глубиной понимания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Роботы: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39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-обсуждают проблемные вопросы и предлагают способы решения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проблемах использования компьютера в различных сферах жизнедеятельности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Компьютерные проблемы: аудирование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  <w:lang w:val="en-US"/>
              </w:rPr>
              <w:t>-</w:t>
            </w:r>
            <w:r w:rsidRPr="000D69CA">
              <w:rPr>
                <w:rFonts w:eastAsiaTheme="minorEastAsia"/>
                <w:sz w:val="20"/>
                <w:szCs w:val="20"/>
              </w:rPr>
              <w:t>изучают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способы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выражения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будущего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действия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(Future Simple, be going to, Future Continuous, Future Perfect, Future Perfect Continuous, Present Continuous, Present Simple), </w:t>
            </w:r>
            <w:r w:rsidRPr="000D69CA">
              <w:rPr>
                <w:rFonts w:eastAsiaTheme="minorEastAsia"/>
                <w:sz w:val="20"/>
                <w:szCs w:val="20"/>
              </w:rPr>
              <w:t>придаточные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предложения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</w:rPr>
              <w:t>времени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</w:rPr>
              <w:t>цели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</w:rPr>
              <w:t>следствия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Будущие времена. Условные придаточные предложения: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41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-высказывают свою точку зрения о проблемах пользования сетью Интернет, о качестве веб-сайтов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идиомы по теме «Технологии»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Всемирная сеть: лексика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-обсуждают проблемные вопросы и предлагают свои способы их решения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план/тезисы письменного сообщения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эссе о проблемах использования современных информационных технологий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Сочинение «Ваше мнение»: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способы выражения будущего действия (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), придаточные предложения времени, цели, следствия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Английский в использовании: словообразование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4: ТВ-программа о</w:t>
            </w:r>
          </w:p>
          <w:p w:rsidR="008D0292" w:rsidRPr="000D69CA" w:rsidRDefault="008D0292" w:rsidP="008D0292">
            <w:pPr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новинках в</w:t>
            </w:r>
          </w:p>
          <w:p w:rsidR="008D0292" w:rsidRPr="000D69CA" w:rsidRDefault="008D0292" w:rsidP="008D0292">
            <w:pPr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мире высоких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технологий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Робототехника в России.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4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-узнают об особенностях образа жизни, быта и культуры стран изучаемого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Электронный мусор и экология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47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Роль средств массовой информации в жизни общества. Средства массовой информации: пресса, телевидение, радио, Интернет.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способы выражения будущего действия (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), придаточные предложения времени, цели, следствия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фразовые глаголы, предлоги,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Самоконтроль 4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Проблемы экологии. Защита окружающей среды. Жизнь в городе/в сельской местности. Средства массовой информации: пресса, телевидение, радио, Интернет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способы выражения будущего действия (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Perfect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Theme="minorEastAsia"/>
                <w:sz w:val="20"/>
                <w:szCs w:val="20"/>
              </w:rPr>
              <w:t>), придаточные предложения времени, цели, следствия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-правильно употребляют фразовые глаголы, предлоги,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№4 на тему «Современные технологии»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49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Домашнее чтение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5: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Art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Literature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(Искусство и литература)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 репликам 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понимают основное содержание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(с разной глубиной понимания)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информацию, обобщают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Это искусство?: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Свободное время. Досуг и увлечения (музыка, чтение: посещение театра, кинотеатра, музея, выставки). Виды отдыха. Страны изучаемого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-Начинают, ведут/продолжают и заканчивают диалоги в стандартных ситуациях общения (выражение предпочтения)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-воспринимают на слух и полностью понимают речь учителя,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одноклассников, аудиотекстов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Музыка: аудирование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52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сравнительную и превосходную степень сравнения прилагательных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Степени сравнения прилагательных: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-прогнозируют содержание текста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-обсуждают проблемные вопросы и предлагают свои способы их решения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-изучают конструкции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would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prefer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would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rather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sooner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практикуются в их правильном употреблении в речи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Фильмы: лексика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(письмо-рецензия на книгу)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план/тезисы письменного сообщения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личное письмо-рецензию на книгу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-выражают собственное мнение и дают рекомендации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Рецензия на книгу/фильм: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Английский в использовании: словообразование,лексика,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5: Уильям Шекспир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Великие произведения искусства: Третьяковская галерея.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5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58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Уильям Шекспир «Венецианский купец»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59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степени сравнения прилагательных, конструкции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would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prefer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would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rather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sooner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Самоконтроль 5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Свободное время. Досуг и увлечения (музыка, чтение: посещение театра, кинотеатра, музея, выставки). Виды отдыха. Страны изучаемого языка и родная страна. Культурные особенности: традиции и обычаи.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употребляют степени сравнения прилагательных, конструкции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would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prefer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would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rather</w:t>
            </w:r>
            <w:r w:rsidRPr="000D69CA">
              <w:rPr>
                <w:rFonts w:eastAsiaTheme="minorEastAsia"/>
                <w:sz w:val="20"/>
                <w:szCs w:val="20"/>
              </w:rPr>
              <w:t>/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sooner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№5 на тему «Искусство и литература»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Домашнее чтение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6: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Town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&amp;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Community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(Город и общественная жизнь)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(статья)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информацию, обобщают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-обсуждают проблемные вопросы и предлагают свои способы их решения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Благотворительность: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проблемах безопасности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Уличное движение и дорожные знаки: аудирование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Окружающий мир. Природа: растения и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-изучают страдательный залог, каузативную форму глагола в страдательном залоге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Страдательный залог: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освоения нового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65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(вызов экстренной службы, запрос информации)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выборочно понимают аудиотексты, выделяя нужную информацию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возвратные и усилительные местоимения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Общественные услуги, профессии: лексика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(письмо-описание)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план/тезисы письменного сообщения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личное письмо-описание о проведенной дневной поездке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-выражают собственное мнение и дают рекомендации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изучают прилагательные с эмоционально-оценочным значением и практикуются в их употреблении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Электронное письмо о впечатлениях о поездке: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абстрактных существительных, страдательного залога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Английский в использовании: лексика и словообразование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6: добро пожаловать в Сидней, Австралия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69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Московский Кремль.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6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-читают несложные аутентичные тексты разных жанров и стилей с разной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Экологически безопасные виды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транспорта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дополнительного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страдательный залог, каузативную форму глагола в страдательном залоге, возвратные и усилительные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Самоконтроль 6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страдательный залог, каузативную форму глагола в страдательном залоге, возвратные и усилительные местоимения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существительных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№6 «Город и общественная жизнь»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Домашнее чтение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7: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Staying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>safe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 (Вопросы личной безопасности)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(статья)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информацию, обобщают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-обсуждают проблемные вопросы и предлагают свои способы их решения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идиомы по теме «Эмоции»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Страхи и фобии: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своих страхах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-воспринимают на слух и полностью понимают речь учителя,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-начинают, ведут/продолжают и заканчивают диалоги в стандартных ситуациях общения (беседа по телефону, вызов экстренной службы)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Скорая помощь: аудирование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76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придаточные условные предложения (0,1,2,3 типа)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Придаточные предложения условия: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 проблемах здорового образа жизни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модальные глаголы в настоящем времени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Привычки: лексика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(сочинение «За и против»)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-составляют план/тезисы письменного сообщения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сочинение «за и против»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-выражают собственное мнение и дают рекомендации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Сочинение «За и против»: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79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Английский в использовании: словообразование,лексика,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Окружающий мир. Природа: растения и животные. Погода. Проблемы экологии. Защита окружающей среды. Жизнь в городе/в сельской местности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7: Осторожно! Опасные животные США.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Решение проблем: телефон доверия.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7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82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-высказывают свою точку зрения о проблемах собственной безопасности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Защити себя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сам – об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основах личной безопасности и самообороны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придаточные условные предложения (0,1,2,3 типа), модальные глаголы в настоящем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Самоконтроль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7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жизни: режим труда и отдыха, занятия спортом,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придаточные условные предложения (0,1,2,3 типа), модальные глаголы в настоящем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№7 на тему «Вопросы личной безопасности»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Домашнее чтение 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15735" w:type="dxa"/>
            <w:gridSpan w:val="5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  <w:lang w:val="en-US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 xml:space="preserve">МОДУЛЬ 8: </w:t>
            </w:r>
            <w:r w:rsidRPr="000D69CA">
              <w:rPr>
                <w:rFonts w:eastAsiaTheme="minorEastAsia"/>
                <w:b/>
                <w:sz w:val="20"/>
                <w:szCs w:val="20"/>
                <w:lang w:val="en-US"/>
              </w:rPr>
              <w:t xml:space="preserve">Challenges </w:t>
            </w:r>
            <w:r w:rsidRPr="000D69CA">
              <w:rPr>
                <w:rFonts w:eastAsiaTheme="minorEastAsia"/>
                <w:b/>
                <w:sz w:val="20"/>
                <w:szCs w:val="20"/>
              </w:rPr>
              <w:t>(Трудности)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разных жанров и стилей (статья)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-оценивают прочитанную информацию, обобщают и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-обсуждают проблемные вопросы и предлагают свои способы их решения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Никогда не сдавайся: чтение и лексика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чтения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87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-расспрашивают собеседника и отвечают на его вопросы, высказывают свою точку зрения об опасных ситуациях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-воспринимают на слух и полностью понимают речь учителя, одноклассников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Идти на риск: аудирование 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аудирования и устной речи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88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косвенную речь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распознают и у потребляют в речи изученные лексические единицы и грамматические конструкции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Косвенная речь: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освоения нового грамматического материала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89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Здоровый образ жизни. Режим труда и отдыха,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занятия спортом. Здоровое питание, отказ от вредных привычек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-расспрашивают собеседника и отвечают на его вопросы, высказывают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свою точку зрения об опасных ситуациях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идиомы по теме «Животные»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Выживание: лексика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и говорение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keepLines/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 xml:space="preserve">Урок развития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навыков речи, лексических навыков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90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аутентичные тексты (заявка на обучение)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-анализируют, обобщают, представляют информацию по теме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-заполняют форму заявки на обучение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-пишут официальное письмо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Письмо-заявление о приеме (на работу): письмо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развития навыков и умений продуктивного письма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91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словообразования.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Английский в использовании: словообразование, лексика, грамматика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речевого этикета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92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Культуроведение 8: Хелен Келлер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Культуроведческий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93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Вдохновляющая людей: Ирина Слуцкая.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Sp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Страноведческий урок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94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Путешествия. Путешествия по России и странам изучаемого языка. Транспорт </w:t>
            </w:r>
          </w:p>
          <w:p w:rsidR="008D0292" w:rsidRPr="000D69CA" w:rsidRDefault="008D0292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-описывают тематические картинки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-понимают роль владения иностранным языком в современном мире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-употребляют фоновую лексику и знакомятся с реалиями стран изучаемого языка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-высказывают свою точку зрения о проблемах собственной безопасности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Вызов Антарктиды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95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Здоровый образ жизни. Режим труда и отдыха, занятия спортом. Здоровое питание, отказ от </w:t>
            </w: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вредных привычек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- употребляют придаточные условные предложения (0,1,2,3 типа), модальные глаголы в настоящем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Самоконтроль 8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самоконтроля</w:t>
            </w:r>
          </w:p>
        </w:tc>
      </w:tr>
      <w:tr w:rsidR="008D0292" w:rsidRPr="000D69CA" w:rsidTr="0002542B">
        <w:tc>
          <w:tcPr>
            <w:tcW w:w="56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96</w:t>
            </w:r>
          </w:p>
        </w:tc>
        <w:tc>
          <w:tcPr>
            <w:tcW w:w="4253" w:type="dxa"/>
          </w:tcPr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Здоровый образ жизни. Режим труда и отдыха, занятия спортом. Здоровое питание, отказ от вредных привычек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Выбор профессии. Мир профессий. Проблема выбора профессии. Роль иностранного языка в планах на будущее.</w:t>
            </w:r>
          </w:p>
        </w:tc>
        <w:tc>
          <w:tcPr>
            <w:tcW w:w="6662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-распознают и употребляют в речи изученные лексические единицы и грамматические конструкции</w:t>
            </w:r>
          </w:p>
          <w:p w:rsidR="008D0292" w:rsidRPr="000D69CA" w:rsidRDefault="008D0292" w:rsidP="008D0292">
            <w:p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употребляют придаточные условные предложения (0,1,2,3 типа), модальные глаголы в настоящем времени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правильно употребляют в речи фразовые глаголы, предлоги</w:t>
            </w:r>
          </w:p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-изучают и тренируют способы глаголов</w:t>
            </w:r>
          </w:p>
        </w:tc>
        <w:tc>
          <w:tcPr>
            <w:tcW w:w="2126" w:type="dxa"/>
          </w:tcPr>
          <w:p w:rsidR="008D0292" w:rsidRPr="000D69CA" w:rsidRDefault="008D0292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№8 на тему «Трудности»</w:t>
            </w:r>
          </w:p>
        </w:tc>
        <w:tc>
          <w:tcPr>
            <w:tcW w:w="2127" w:type="dxa"/>
          </w:tcPr>
          <w:p w:rsidR="008D0292" w:rsidRPr="000D69CA" w:rsidRDefault="008D0292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4626C6" w:rsidRPr="000D69CA" w:rsidTr="004626C6">
        <w:trPr>
          <w:trHeight w:val="450"/>
        </w:trPr>
        <w:tc>
          <w:tcPr>
            <w:tcW w:w="567" w:type="dxa"/>
          </w:tcPr>
          <w:p w:rsidR="004626C6" w:rsidRPr="000D69CA" w:rsidRDefault="004626C6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97</w:t>
            </w:r>
          </w:p>
        </w:tc>
        <w:tc>
          <w:tcPr>
            <w:tcW w:w="4253" w:type="dxa"/>
            <w:vMerge w:val="restart"/>
          </w:tcPr>
          <w:p w:rsidR="004626C6" w:rsidRPr="000D69CA" w:rsidRDefault="004626C6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  <w:vMerge w:val="restart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-читают несложные аутентичные тексты разных жанров и стилей с разной глубиной понимая, оценивают полученную информацию, выражают свое мнение</w:t>
            </w:r>
          </w:p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-узнают об особенностях образа жизни, быта и культуры стран изучаемого языка</w:t>
            </w:r>
          </w:p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-формируют представление о сходстве и различиях в традициях своей страны и стран изучаемого языка</w:t>
            </w:r>
          </w:p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Домашнее чтение </w:t>
            </w:r>
          </w:p>
        </w:tc>
        <w:tc>
          <w:tcPr>
            <w:tcW w:w="2127" w:type="dxa"/>
            <w:vMerge w:val="restart"/>
          </w:tcPr>
          <w:p w:rsidR="004626C6" w:rsidRPr="000D69CA" w:rsidRDefault="004626C6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дополнительного чтения</w:t>
            </w:r>
          </w:p>
        </w:tc>
      </w:tr>
      <w:tr w:rsidR="004626C6" w:rsidRPr="000D69CA" w:rsidTr="004626C6">
        <w:trPr>
          <w:trHeight w:val="420"/>
        </w:trPr>
        <w:tc>
          <w:tcPr>
            <w:tcW w:w="567" w:type="dxa"/>
          </w:tcPr>
          <w:p w:rsidR="004626C6" w:rsidRPr="000D69CA" w:rsidRDefault="004626C6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98</w:t>
            </w:r>
          </w:p>
        </w:tc>
        <w:tc>
          <w:tcPr>
            <w:tcW w:w="4253" w:type="dxa"/>
            <w:vMerge/>
          </w:tcPr>
          <w:p w:rsidR="004626C6" w:rsidRPr="000D69CA" w:rsidRDefault="004626C6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4626C6" w:rsidRPr="000D69CA" w:rsidRDefault="004626C6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626C6" w:rsidRPr="000D69CA" w:rsidTr="0002542B">
        <w:trPr>
          <w:trHeight w:val="1185"/>
        </w:trPr>
        <w:tc>
          <w:tcPr>
            <w:tcW w:w="567" w:type="dxa"/>
          </w:tcPr>
          <w:p w:rsidR="004626C6" w:rsidRPr="000D69CA" w:rsidRDefault="004626C6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99</w:t>
            </w:r>
          </w:p>
        </w:tc>
        <w:tc>
          <w:tcPr>
            <w:tcW w:w="4253" w:type="dxa"/>
            <w:vMerge/>
          </w:tcPr>
          <w:p w:rsidR="004626C6" w:rsidRPr="000D69CA" w:rsidRDefault="004626C6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4626C6" w:rsidRPr="000D69CA" w:rsidRDefault="004626C6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4626C6" w:rsidRPr="000D69CA" w:rsidTr="0002542B">
        <w:tc>
          <w:tcPr>
            <w:tcW w:w="567" w:type="dxa"/>
          </w:tcPr>
          <w:p w:rsidR="004626C6" w:rsidRPr="000D69CA" w:rsidRDefault="004626C6" w:rsidP="008D0292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4253" w:type="dxa"/>
            <w:vMerge w:val="restart"/>
          </w:tcPr>
          <w:p w:rsidR="004626C6" w:rsidRPr="000D69CA" w:rsidRDefault="004626C6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Страны изучаемого языка и родная страна. Страны, столицы, крупные города. Государственные символы. Географическое положение. Климат. Население. Достопримечательности. Культурные</w:t>
            </w:r>
          </w:p>
        </w:tc>
        <w:tc>
          <w:tcPr>
            <w:tcW w:w="6662" w:type="dxa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Активизация изученного материала</w:t>
            </w:r>
          </w:p>
        </w:tc>
        <w:tc>
          <w:tcPr>
            <w:tcW w:w="2126" w:type="dxa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Повторение </w:t>
            </w:r>
          </w:p>
        </w:tc>
        <w:tc>
          <w:tcPr>
            <w:tcW w:w="2127" w:type="dxa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активизации знаний</w:t>
            </w:r>
          </w:p>
        </w:tc>
      </w:tr>
      <w:tr w:rsidR="004626C6" w:rsidRPr="000D69CA" w:rsidTr="004626C6">
        <w:trPr>
          <w:trHeight w:val="300"/>
        </w:trPr>
        <w:tc>
          <w:tcPr>
            <w:tcW w:w="567" w:type="dxa"/>
          </w:tcPr>
          <w:p w:rsidR="004626C6" w:rsidRPr="000D69CA" w:rsidRDefault="004626C6" w:rsidP="00D3770A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101</w:t>
            </w:r>
          </w:p>
        </w:tc>
        <w:tc>
          <w:tcPr>
            <w:tcW w:w="4253" w:type="dxa"/>
            <w:vMerge/>
          </w:tcPr>
          <w:p w:rsidR="004626C6" w:rsidRPr="000D69CA" w:rsidRDefault="004626C6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  <w:vMerge w:val="restart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-выполняют контрольную работу за весь изученный материал</w:t>
            </w:r>
          </w:p>
        </w:tc>
        <w:tc>
          <w:tcPr>
            <w:tcW w:w="2126" w:type="dxa"/>
            <w:vMerge w:val="restart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2127" w:type="dxa"/>
            <w:vMerge w:val="restart"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Урок контроля</w:t>
            </w:r>
          </w:p>
        </w:tc>
      </w:tr>
      <w:tr w:rsidR="004626C6" w:rsidRPr="000D69CA" w:rsidTr="004626C6">
        <w:trPr>
          <w:trHeight w:val="405"/>
        </w:trPr>
        <w:tc>
          <w:tcPr>
            <w:tcW w:w="567" w:type="dxa"/>
            <w:vMerge w:val="restart"/>
          </w:tcPr>
          <w:p w:rsidR="004626C6" w:rsidRDefault="004626C6" w:rsidP="00D3770A">
            <w:pPr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102</w:t>
            </w:r>
          </w:p>
        </w:tc>
        <w:tc>
          <w:tcPr>
            <w:tcW w:w="4253" w:type="dxa"/>
            <w:vMerge/>
          </w:tcPr>
          <w:p w:rsidR="004626C6" w:rsidRPr="000D69CA" w:rsidRDefault="004626C6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6662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4626C6" w:rsidRPr="000D69CA" w:rsidTr="0002542B">
        <w:trPr>
          <w:trHeight w:val="900"/>
        </w:trPr>
        <w:tc>
          <w:tcPr>
            <w:tcW w:w="567" w:type="dxa"/>
            <w:vMerge/>
          </w:tcPr>
          <w:p w:rsidR="004626C6" w:rsidRDefault="004626C6" w:rsidP="00D3770A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253" w:type="dxa"/>
          </w:tcPr>
          <w:p w:rsidR="004626C6" w:rsidRPr="000D69CA" w:rsidRDefault="004626C6" w:rsidP="008D0292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 особенности: национальные праздники, памятные даты, исторические события, традиции и обычаи. Выдающиеся люди и их вклад в науку и мировую культуру</w:t>
            </w:r>
          </w:p>
        </w:tc>
        <w:tc>
          <w:tcPr>
            <w:tcW w:w="6662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4626C6" w:rsidRPr="000D69CA" w:rsidRDefault="004626C6" w:rsidP="008D0292">
            <w:pPr>
              <w:rPr>
                <w:rFonts w:eastAsiaTheme="minorEastAsia"/>
                <w:sz w:val="20"/>
                <w:szCs w:val="20"/>
              </w:rPr>
            </w:pPr>
          </w:p>
        </w:tc>
      </w:tr>
    </w:tbl>
    <w:p w:rsidR="00602984" w:rsidRDefault="00602984" w:rsidP="00602984">
      <w:pPr>
        <w:spacing w:line="276" w:lineRule="auto"/>
        <w:jc w:val="center"/>
        <w:rPr>
          <w:b/>
          <w:bCs/>
          <w:sz w:val="20"/>
          <w:szCs w:val="20"/>
        </w:rPr>
      </w:pPr>
      <w:bookmarkStart w:id="1" w:name="_Toc428440699"/>
    </w:p>
    <w:p w:rsidR="008B0206" w:rsidRDefault="008B0206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8B0206" w:rsidRDefault="008B0206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8B0206" w:rsidRDefault="008B0206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A16A9C" w:rsidRDefault="00A16A9C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8B0206" w:rsidRDefault="008B0206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3665ED" w:rsidRDefault="003665ED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D3770A" w:rsidRDefault="00602984" w:rsidP="00602984">
      <w:pPr>
        <w:spacing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7.</w:t>
      </w:r>
      <w:r w:rsidR="006B579C" w:rsidRPr="000D69CA">
        <w:rPr>
          <w:b/>
          <w:bCs/>
          <w:sz w:val="20"/>
          <w:szCs w:val="20"/>
        </w:rPr>
        <w:t>Описание у</w:t>
      </w:r>
      <w:r w:rsidR="00D3770A" w:rsidRPr="000D69CA">
        <w:rPr>
          <w:b/>
          <w:bCs/>
          <w:sz w:val="20"/>
          <w:szCs w:val="20"/>
        </w:rPr>
        <w:t>чебно</w:t>
      </w:r>
      <w:r w:rsidR="00A16A9C">
        <w:rPr>
          <w:b/>
          <w:bCs/>
          <w:sz w:val="20"/>
          <w:szCs w:val="20"/>
        </w:rPr>
        <w:t xml:space="preserve"> </w:t>
      </w:r>
      <w:r w:rsidR="00D3770A" w:rsidRPr="000D69CA">
        <w:rPr>
          <w:b/>
          <w:bCs/>
          <w:sz w:val="20"/>
          <w:szCs w:val="20"/>
        </w:rPr>
        <w:t>-</w:t>
      </w:r>
      <w:r w:rsidR="00A16A9C">
        <w:rPr>
          <w:b/>
          <w:bCs/>
          <w:sz w:val="20"/>
          <w:szCs w:val="20"/>
        </w:rPr>
        <w:t xml:space="preserve"> </w:t>
      </w:r>
      <w:r w:rsidR="00D3770A" w:rsidRPr="000D69CA">
        <w:rPr>
          <w:b/>
          <w:bCs/>
          <w:sz w:val="20"/>
          <w:szCs w:val="20"/>
        </w:rPr>
        <w:t>методическо</w:t>
      </w:r>
      <w:r w:rsidR="006B579C" w:rsidRPr="000D69CA">
        <w:rPr>
          <w:b/>
          <w:bCs/>
          <w:sz w:val="20"/>
          <w:szCs w:val="20"/>
        </w:rPr>
        <w:t>го</w:t>
      </w:r>
      <w:r w:rsidR="00D3770A" w:rsidRPr="000D69CA">
        <w:rPr>
          <w:b/>
          <w:bCs/>
          <w:sz w:val="20"/>
          <w:szCs w:val="20"/>
        </w:rPr>
        <w:t xml:space="preserve"> и материально-техническо</w:t>
      </w:r>
      <w:r w:rsidR="006B579C" w:rsidRPr="000D69CA">
        <w:rPr>
          <w:b/>
          <w:bCs/>
          <w:sz w:val="20"/>
          <w:szCs w:val="20"/>
        </w:rPr>
        <w:t>го</w:t>
      </w:r>
      <w:r w:rsidR="00D3770A" w:rsidRPr="000D69CA">
        <w:rPr>
          <w:b/>
          <w:bCs/>
          <w:sz w:val="20"/>
          <w:szCs w:val="20"/>
        </w:rPr>
        <w:t xml:space="preserve"> обеспечение образовательной деятельности</w:t>
      </w:r>
      <w:bookmarkEnd w:id="1"/>
    </w:p>
    <w:p w:rsidR="00602984" w:rsidRPr="000D69CA" w:rsidRDefault="00602984" w:rsidP="00602984">
      <w:pPr>
        <w:spacing w:line="276" w:lineRule="auto"/>
        <w:jc w:val="center"/>
        <w:rPr>
          <w:b/>
          <w:bCs/>
          <w:sz w:val="20"/>
          <w:szCs w:val="20"/>
        </w:rPr>
      </w:pPr>
    </w:p>
    <w:p w:rsidR="00D3770A" w:rsidRPr="000D69CA" w:rsidRDefault="00D3770A" w:rsidP="00D3770A">
      <w:pPr>
        <w:spacing w:line="276" w:lineRule="auto"/>
        <w:rPr>
          <w:b/>
          <w:bCs/>
          <w:sz w:val="20"/>
          <w:szCs w:val="20"/>
        </w:rPr>
      </w:pPr>
      <w:bookmarkStart w:id="2" w:name="_Toc428440700"/>
      <w:r w:rsidRPr="000D69CA">
        <w:rPr>
          <w:b/>
          <w:bCs/>
          <w:sz w:val="20"/>
          <w:szCs w:val="20"/>
        </w:rPr>
        <w:t>Учебно-методическое обеспечение</w:t>
      </w:r>
      <w:bookmarkEnd w:id="2"/>
    </w:p>
    <w:tbl>
      <w:tblPr>
        <w:tblStyle w:val="af4"/>
        <w:tblW w:w="15735" w:type="dxa"/>
        <w:tblLayout w:type="fixed"/>
        <w:tblLook w:val="04A0"/>
      </w:tblPr>
      <w:tblGrid>
        <w:gridCol w:w="567"/>
        <w:gridCol w:w="4111"/>
        <w:gridCol w:w="4536"/>
        <w:gridCol w:w="6521"/>
      </w:tblGrid>
      <w:tr w:rsidR="00D3770A" w:rsidRPr="000D69CA" w:rsidTr="00602984">
        <w:tc>
          <w:tcPr>
            <w:tcW w:w="567" w:type="dxa"/>
          </w:tcPr>
          <w:p w:rsidR="00D3770A" w:rsidRPr="000D69CA" w:rsidRDefault="00D3770A" w:rsidP="00D3770A">
            <w:pPr>
              <w:spacing w:line="276" w:lineRule="auto"/>
              <w:rPr>
                <w:b/>
                <w:sz w:val="20"/>
                <w:szCs w:val="20"/>
              </w:rPr>
            </w:pPr>
            <w:r w:rsidRPr="000D69CA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4111" w:type="dxa"/>
          </w:tcPr>
          <w:p w:rsidR="00D3770A" w:rsidRPr="000D69CA" w:rsidRDefault="00D3770A" w:rsidP="00D3770A">
            <w:pPr>
              <w:spacing w:line="276" w:lineRule="auto"/>
              <w:rPr>
                <w:b/>
                <w:sz w:val="20"/>
                <w:szCs w:val="20"/>
              </w:rPr>
            </w:pPr>
            <w:r w:rsidRPr="000D69CA">
              <w:rPr>
                <w:b/>
                <w:sz w:val="20"/>
                <w:szCs w:val="20"/>
              </w:rPr>
              <w:t>Учебник</w:t>
            </w:r>
          </w:p>
        </w:tc>
        <w:tc>
          <w:tcPr>
            <w:tcW w:w="4536" w:type="dxa"/>
          </w:tcPr>
          <w:p w:rsidR="00D3770A" w:rsidRPr="000D69CA" w:rsidRDefault="00D3770A" w:rsidP="00D3770A">
            <w:pPr>
              <w:spacing w:line="276" w:lineRule="auto"/>
              <w:rPr>
                <w:b/>
                <w:sz w:val="20"/>
                <w:szCs w:val="20"/>
              </w:rPr>
            </w:pPr>
            <w:r w:rsidRPr="000D69CA">
              <w:rPr>
                <w:b/>
                <w:sz w:val="20"/>
                <w:szCs w:val="20"/>
              </w:rPr>
              <w:t>Дидактические материалы</w:t>
            </w:r>
          </w:p>
        </w:tc>
        <w:tc>
          <w:tcPr>
            <w:tcW w:w="6521" w:type="dxa"/>
          </w:tcPr>
          <w:p w:rsidR="00D3770A" w:rsidRPr="000D69CA" w:rsidRDefault="00D3770A" w:rsidP="00D3770A">
            <w:pPr>
              <w:spacing w:line="276" w:lineRule="auto"/>
              <w:rPr>
                <w:b/>
                <w:sz w:val="20"/>
                <w:szCs w:val="20"/>
              </w:rPr>
            </w:pPr>
            <w:r w:rsidRPr="000D69CA">
              <w:rPr>
                <w:b/>
                <w:sz w:val="20"/>
                <w:szCs w:val="20"/>
              </w:rPr>
              <w:t>Методические пособия</w:t>
            </w:r>
          </w:p>
        </w:tc>
      </w:tr>
      <w:tr w:rsidR="00D3770A" w:rsidRPr="000D69CA" w:rsidTr="00602984">
        <w:tc>
          <w:tcPr>
            <w:tcW w:w="567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Английский в фокусе: учеб. для 5 кл. общеобразоват.учреждений/ [Ю.Е. Ваулина, Дж.Дули, О.Е. Подоляко, В.Эванс]</w:t>
            </w:r>
          </w:p>
        </w:tc>
        <w:tc>
          <w:tcPr>
            <w:tcW w:w="4536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Рабочая тетрадь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Языковой портфель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Книга для чтения «Джек и бобовое зернышко»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Контрольные задания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Аудиокурс для занятий в классе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Тренировочные упражнения в формате ГИА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Сборник устных тем для подготовки к ГИА</w:t>
            </w:r>
          </w:p>
        </w:tc>
        <w:tc>
          <w:tcPr>
            <w:tcW w:w="652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Рабочие программы. Предметная линия учебников «Английский в фокусе» 5-9 классы: пособие для учителей общеобразоват.учреждений/ В.Г.Апальков. – М.: Просвещение, 2012. -87 с. ISBN 978-5-09-024621-7.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 xml:space="preserve">Книга для учителя. 5 класс: пособие для общеобр. учреждений/ [Ю.Е.Ваулина, Д.Дули, О.Е.Подоляко, В.Эванс]. – 3-е изд., доп. И перераб. – М.: </w:t>
            </w:r>
            <w:r w:rsidRPr="000D69CA">
              <w:rPr>
                <w:sz w:val="20"/>
                <w:szCs w:val="20"/>
                <w:lang w:val="en-US"/>
              </w:rPr>
              <w:t>Express</w:t>
            </w:r>
            <w:r w:rsidRPr="000D69CA">
              <w:rPr>
                <w:sz w:val="20"/>
                <w:szCs w:val="20"/>
              </w:rPr>
              <w:t xml:space="preserve"> </w:t>
            </w:r>
            <w:r w:rsidRPr="000D69CA">
              <w:rPr>
                <w:sz w:val="20"/>
                <w:szCs w:val="20"/>
                <w:lang w:val="en-US"/>
              </w:rPr>
              <w:t>Publishing</w:t>
            </w:r>
            <w:r w:rsidRPr="000D69CA">
              <w:rPr>
                <w:sz w:val="20"/>
                <w:szCs w:val="20"/>
              </w:rPr>
              <w:t xml:space="preserve">: Просвещение, 2012. – 192с.: ил. – (Английский в фокусе). – </w:t>
            </w:r>
            <w:r w:rsidRPr="000D69CA">
              <w:rPr>
                <w:sz w:val="20"/>
                <w:szCs w:val="20"/>
                <w:lang w:val="en-US"/>
              </w:rPr>
              <w:t>ISBN</w:t>
            </w:r>
            <w:r w:rsidRPr="000D69CA">
              <w:rPr>
                <w:sz w:val="20"/>
                <w:szCs w:val="20"/>
              </w:rPr>
              <w:t xml:space="preserve"> 978-5-09-025379-6</w:t>
            </w:r>
          </w:p>
        </w:tc>
      </w:tr>
      <w:tr w:rsidR="00D3770A" w:rsidRPr="000D69CA" w:rsidTr="00602984">
        <w:tc>
          <w:tcPr>
            <w:tcW w:w="567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Английский в фокусе: учеб. для 6 кл. общеобразоват.учреждений/ [Ю.Е. Ваулина, Дж.Дули, О.Е. Подоляко, В.Эванс]</w:t>
            </w:r>
          </w:p>
        </w:tc>
        <w:tc>
          <w:tcPr>
            <w:tcW w:w="4536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Рабочая тетрадь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Языковой портфель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Книга для чтения «Алиса в стране чудес» по Л.Кэроллу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Контрольные задания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Аудиокурс для занятий в классе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Тренировочные упражнения в формате ГИА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Сборник устных тем для подготовки к ГИА</w:t>
            </w:r>
          </w:p>
        </w:tc>
        <w:tc>
          <w:tcPr>
            <w:tcW w:w="652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Рабочие программы. Предметная линия учебников «Английский в фокусе» 5-9 классы: пособие для учителей общеобразоват.учреждений/ В.Г.Апальков. – М.: Просвещение, 2012. -87 с. ISBN 978-5-09-024621-7.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 xml:space="preserve">Книга для учителя. 6 класс: пособие для общеобр. учреждений/ [Ю.Е.Ваулина, Д.Дули, О.Е.Подоляко, В.Эванс]. – 3-е изд., доп. И перераб. – М.: </w:t>
            </w:r>
            <w:r w:rsidRPr="000D69CA">
              <w:rPr>
                <w:sz w:val="20"/>
                <w:szCs w:val="20"/>
                <w:lang w:val="en-US"/>
              </w:rPr>
              <w:t>Express</w:t>
            </w:r>
            <w:r w:rsidRPr="000D69CA">
              <w:rPr>
                <w:sz w:val="20"/>
                <w:szCs w:val="20"/>
              </w:rPr>
              <w:t xml:space="preserve"> </w:t>
            </w:r>
            <w:r w:rsidRPr="000D69CA">
              <w:rPr>
                <w:sz w:val="20"/>
                <w:szCs w:val="20"/>
                <w:lang w:val="en-US"/>
              </w:rPr>
              <w:t>Publishing</w:t>
            </w:r>
            <w:r w:rsidRPr="000D69CA">
              <w:rPr>
                <w:sz w:val="20"/>
                <w:szCs w:val="20"/>
              </w:rPr>
              <w:t xml:space="preserve">: Просвещение, 2012. – 184с.: ил. – (Английский в фокусе). – </w:t>
            </w:r>
            <w:r w:rsidRPr="000D69CA">
              <w:rPr>
                <w:sz w:val="20"/>
                <w:szCs w:val="20"/>
                <w:lang w:val="en-US"/>
              </w:rPr>
              <w:t>ISBN</w:t>
            </w:r>
            <w:r w:rsidRPr="000D69CA">
              <w:rPr>
                <w:sz w:val="20"/>
                <w:szCs w:val="20"/>
              </w:rPr>
              <w:t xml:space="preserve"> 978-5-09-025380-2</w:t>
            </w:r>
          </w:p>
        </w:tc>
      </w:tr>
      <w:tr w:rsidR="00D3770A" w:rsidRPr="000D69CA" w:rsidTr="00602984">
        <w:tc>
          <w:tcPr>
            <w:tcW w:w="567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Английский в фокусе: учеб. для 7 кл. общеобразоват.учреждений/ [Ю.Е. Ваулина, Дж.Дули, О.Е. Подоляко, В.Эванс]</w:t>
            </w:r>
          </w:p>
        </w:tc>
        <w:tc>
          <w:tcPr>
            <w:tcW w:w="4536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Рабочая тетрадь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Языковой портфель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Книга для чтения «Джек и бобовое зернышко»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Контрольные задания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Аудиокурс для занятий в классе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Тренировочные упражнения в формате ГИА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Сборник устных тем для подготовки к ГИА</w:t>
            </w:r>
          </w:p>
        </w:tc>
        <w:tc>
          <w:tcPr>
            <w:tcW w:w="652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Рабочие программы. Предметная линия учебников «Английский в фокусе» 5-9 классы: пособие для учителей общеобразоват.учреждений/ В.Г.Апальков. – М.: Просвещение, 2012. -87 с. ISBN 978-5-09-024621-7.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 xml:space="preserve">Книга для учителя. 7 класс: пособие для общеобр. организаций/ [Ю.Е.Ваулина, Д.Дули, О.Е.Подоляко, В.Эванс]. – 3-е изд., доп. И перераб. – М.: </w:t>
            </w:r>
            <w:r w:rsidRPr="000D69CA">
              <w:rPr>
                <w:sz w:val="20"/>
                <w:szCs w:val="20"/>
                <w:lang w:val="en-US"/>
              </w:rPr>
              <w:t>Express</w:t>
            </w:r>
            <w:r w:rsidRPr="000D69CA">
              <w:rPr>
                <w:sz w:val="20"/>
                <w:szCs w:val="20"/>
              </w:rPr>
              <w:t xml:space="preserve"> </w:t>
            </w:r>
            <w:r w:rsidRPr="000D69CA">
              <w:rPr>
                <w:sz w:val="20"/>
                <w:szCs w:val="20"/>
                <w:lang w:val="en-US"/>
              </w:rPr>
              <w:t>Publishing</w:t>
            </w:r>
            <w:r w:rsidRPr="000D69CA">
              <w:rPr>
                <w:sz w:val="20"/>
                <w:szCs w:val="20"/>
              </w:rPr>
              <w:t xml:space="preserve">: Просвещение, 2014. – 160с.: ил. – (Английский в фокусе). – </w:t>
            </w:r>
            <w:r w:rsidRPr="000D69CA">
              <w:rPr>
                <w:sz w:val="20"/>
                <w:szCs w:val="20"/>
                <w:lang w:val="en-US"/>
              </w:rPr>
              <w:t>ISBN</w:t>
            </w:r>
            <w:r w:rsidRPr="000D69CA">
              <w:rPr>
                <w:sz w:val="20"/>
                <w:szCs w:val="20"/>
              </w:rPr>
              <w:t xml:space="preserve"> 978-5-09-031812-9</w:t>
            </w:r>
          </w:p>
        </w:tc>
      </w:tr>
      <w:tr w:rsidR="00D3770A" w:rsidRPr="000D69CA" w:rsidTr="00602984">
        <w:tc>
          <w:tcPr>
            <w:tcW w:w="567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Английский в фокусе: учеб. для 8 кл. общеобразоват.учреждений/ [Ю.Е. Ваулина, Дж.Дули, О.Е. Подоляко, В.Эванс]</w:t>
            </w:r>
          </w:p>
        </w:tc>
        <w:tc>
          <w:tcPr>
            <w:tcW w:w="4536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Рабочая тетрадь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Языковой портфель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Книга для чтения «Кентервильское привидение» по О.Уайльду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Контрольные задания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Аудиокурс для занятий в классе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Сборник устных тем для подготовки к ГИА</w:t>
            </w:r>
          </w:p>
        </w:tc>
        <w:tc>
          <w:tcPr>
            <w:tcW w:w="652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Английский язык. Рабочие программы. Предметная линия учебников «Английский в фокусе» 5-9 классы: пособие для учителей общеобразоват.учреждений/ В.Г.Апальков. – М.: Просвещение, 2012. -87 с. ISBN 978-5-09-024621-7.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 xml:space="preserve">Книга для учителя. 5 класс: пособие для общеобр. учреждений/ [Ю.Е.Ваулина, Д.Дули, О.Е.Подоляко, В.Эванс]. – 3-е изд., доп. И перераб. – М.: </w:t>
            </w:r>
            <w:r w:rsidRPr="000D69CA">
              <w:rPr>
                <w:sz w:val="20"/>
                <w:szCs w:val="20"/>
                <w:lang w:val="en-US"/>
              </w:rPr>
              <w:t>Express</w:t>
            </w:r>
            <w:r w:rsidRPr="000D69CA">
              <w:rPr>
                <w:sz w:val="20"/>
                <w:szCs w:val="20"/>
              </w:rPr>
              <w:t xml:space="preserve"> </w:t>
            </w:r>
            <w:r w:rsidRPr="000D69CA">
              <w:rPr>
                <w:sz w:val="20"/>
                <w:szCs w:val="20"/>
                <w:lang w:val="en-US"/>
              </w:rPr>
              <w:t>Publishing</w:t>
            </w:r>
            <w:r w:rsidRPr="000D69CA">
              <w:rPr>
                <w:sz w:val="20"/>
                <w:szCs w:val="20"/>
              </w:rPr>
              <w:t xml:space="preserve">: Просвещение, 2011. – 182с.: ил. – (Английский в фокусе). – </w:t>
            </w:r>
            <w:r w:rsidRPr="000D69CA">
              <w:rPr>
                <w:sz w:val="20"/>
                <w:szCs w:val="20"/>
                <w:lang w:val="en-US"/>
              </w:rPr>
              <w:t>ISBN</w:t>
            </w:r>
            <w:r w:rsidRPr="000D69CA">
              <w:rPr>
                <w:sz w:val="20"/>
                <w:szCs w:val="20"/>
              </w:rPr>
              <w:t xml:space="preserve"> 978-5-09-019198-2</w:t>
            </w:r>
          </w:p>
        </w:tc>
      </w:tr>
      <w:tr w:rsidR="00D3770A" w:rsidRPr="000D69CA" w:rsidTr="00602984">
        <w:tc>
          <w:tcPr>
            <w:tcW w:w="567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 xml:space="preserve">Английский язык. Английский в фокусе: учеб. для 9 кл. общеобразоват.учреждений/ </w:t>
            </w:r>
            <w:r w:rsidRPr="000D69CA">
              <w:rPr>
                <w:sz w:val="20"/>
                <w:szCs w:val="20"/>
              </w:rPr>
              <w:lastRenderedPageBreak/>
              <w:t>[Ю.Е. Ваулина, Дж.Дули, О.Е. Подоляко, В.Эванс]</w:t>
            </w:r>
          </w:p>
        </w:tc>
        <w:tc>
          <w:tcPr>
            <w:tcW w:w="4536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lastRenderedPageBreak/>
              <w:t>Рабочая тетрадь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Языковой портфель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lastRenderedPageBreak/>
              <w:t>Книга для чтения «Пигмалион» по Б.Шоу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Контрольные задания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Аудиокурс для занятий в классе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Сборник устных тем для подготовки к ГИА</w:t>
            </w:r>
          </w:p>
        </w:tc>
        <w:tc>
          <w:tcPr>
            <w:tcW w:w="6521" w:type="dxa"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lastRenderedPageBreak/>
              <w:t xml:space="preserve">Английский язык. Рабочие программы. Предметная линия учебников «Английский в фокусе» 5-9 классы: пособие для учителей </w:t>
            </w:r>
            <w:r w:rsidRPr="000D69CA">
              <w:rPr>
                <w:sz w:val="20"/>
                <w:szCs w:val="20"/>
              </w:rPr>
              <w:lastRenderedPageBreak/>
              <w:t>общеобразоват.учреждений/ В.Г.Апальков. – М.: Просвещение, 2012. -87 с. ISBN 978-5-09-024621-7.</w:t>
            </w:r>
          </w:p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D3770A" w:rsidRPr="000D69CA" w:rsidRDefault="00D3770A" w:rsidP="00D3770A">
      <w:pPr>
        <w:spacing w:line="276" w:lineRule="auto"/>
        <w:rPr>
          <w:sz w:val="20"/>
          <w:szCs w:val="20"/>
        </w:rPr>
      </w:pPr>
    </w:p>
    <w:p w:rsidR="00D3770A" w:rsidRPr="000D69CA" w:rsidRDefault="00D3770A" w:rsidP="00D3770A">
      <w:pPr>
        <w:spacing w:line="276" w:lineRule="auto"/>
        <w:rPr>
          <w:b/>
          <w:bCs/>
          <w:sz w:val="20"/>
          <w:szCs w:val="20"/>
        </w:rPr>
      </w:pPr>
      <w:bookmarkStart w:id="3" w:name="_Toc428440701"/>
      <w:r w:rsidRPr="000D69CA">
        <w:rPr>
          <w:b/>
          <w:bCs/>
          <w:sz w:val="20"/>
          <w:szCs w:val="20"/>
        </w:rPr>
        <w:t>Электронно-образовательные ресурсы</w:t>
      </w:r>
      <w:bookmarkEnd w:id="3"/>
    </w:p>
    <w:p w:rsidR="00D3770A" w:rsidRPr="000D69CA" w:rsidRDefault="00D3770A" w:rsidP="00D3770A">
      <w:pPr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 xml:space="preserve">Единая коллекция цифровых образовательных ресурсов. – Режим доступа. </w:t>
      </w:r>
      <w:hyperlink r:id="rId6" w:history="1">
        <w:r w:rsidRPr="000D69CA">
          <w:rPr>
            <w:rStyle w:val="af3"/>
            <w:sz w:val="20"/>
            <w:szCs w:val="20"/>
            <w:lang w:val="en-US"/>
          </w:rPr>
          <w:t>http</w:t>
        </w:r>
        <w:r w:rsidRPr="000D69CA">
          <w:rPr>
            <w:rStyle w:val="af3"/>
            <w:sz w:val="20"/>
            <w:szCs w:val="20"/>
          </w:rPr>
          <w:t>://</w:t>
        </w:r>
        <w:r w:rsidRPr="000D69CA">
          <w:rPr>
            <w:rStyle w:val="af3"/>
            <w:sz w:val="20"/>
            <w:szCs w:val="20"/>
            <w:lang w:val="en-US"/>
          </w:rPr>
          <w:t>school</w:t>
        </w:r>
        <w:r w:rsidRPr="000D69CA">
          <w:rPr>
            <w:rStyle w:val="af3"/>
            <w:sz w:val="20"/>
            <w:szCs w:val="20"/>
          </w:rPr>
          <w:t>-</w:t>
        </w:r>
        <w:r w:rsidRPr="000D69CA">
          <w:rPr>
            <w:rStyle w:val="af3"/>
            <w:sz w:val="20"/>
            <w:szCs w:val="20"/>
            <w:lang w:val="en-US"/>
          </w:rPr>
          <w:t>collection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edu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ru</w:t>
        </w:r>
        <w:r w:rsidRPr="000D69CA">
          <w:rPr>
            <w:rStyle w:val="af3"/>
            <w:sz w:val="20"/>
            <w:szCs w:val="20"/>
          </w:rPr>
          <w:t>/</w:t>
        </w:r>
      </w:hyperlink>
    </w:p>
    <w:p w:rsidR="00D3770A" w:rsidRPr="000D69CA" w:rsidRDefault="00D3770A" w:rsidP="00D3770A">
      <w:pPr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 xml:space="preserve">Федеральный портал «Российское образование» - Режим доступа: </w:t>
      </w:r>
      <w:hyperlink r:id="rId7" w:history="1">
        <w:r w:rsidRPr="000D69CA">
          <w:rPr>
            <w:rStyle w:val="af3"/>
            <w:sz w:val="20"/>
            <w:szCs w:val="20"/>
            <w:lang w:val="en-US"/>
          </w:rPr>
          <w:t>http</w:t>
        </w:r>
        <w:r w:rsidRPr="000D69CA">
          <w:rPr>
            <w:rStyle w:val="af3"/>
            <w:sz w:val="20"/>
            <w:szCs w:val="20"/>
          </w:rPr>
          <w:t>://</w:t>
        </w:r>
        <w:r w:rsidRPr="000D69CA">
          <w:rPr>
            <w:rStyle w:val="af3"/>
            <w:sz w:val="20"/>
            <w:szCs w:val="20"/>
            <w:lang w:val="en-US"/>
          </w:rPr>
          <w:t>www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edu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ru</w:t>
        </w:r>
      </w:hyperlink>
    </w:p>
    <w:p w:rsidR="00D3770A" w:rsidRPr="000D69CA" w:rsidRDefault="00D3770A" w:rsidP="00D3770A">
      <w:pPr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 xml:space="preserve">Российский общеобразовательный портал – Режим доступа: </w:t>
      </w:r>
      <w:hyperlink r:id="rId8" w:history="1">
        <w:r w:rsidRPr="000D69CA">
          <w:rPr>
            <w:rStyle w:val="af3"/>
            <w:sz w:val="20"/>
            <w:szCs w:val="20"/>
            <w:lang w:val="en-US"/>
          </w:rPr>
          <w:t>http</w:t>
        </w:r>
        <w:r w:rsidRPr="000D69CA">
          <w:rPr>
            <w:rStyle w:val="af3"/>
            <w:sz w:val="20"/>
            <w:szCs w:val="20"/>
          </w:rPr>
          <w:t>://</w:t>
        </w:r>
        <w:r w:rsidRPr="000D69CA">
          <w:rPr>
            <w:rStyle w:val="af3"/>
            <w:sz w:val="20"/>
            <w:szCs w:val="20"/>
            <w:lang w:val="en-US"/>
          </w:rPr>
          <w:t>www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school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edu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ru</w:t>
        </w:r>
      </w:hyperlink>
    </w:p>
    <w:p w:rsidR="00D3770A" w:rsidRPr="000D69CA" w:rsidRDefault="00D3770A" w:rsidP="00D3770A">
      <w:pPr>
        <w:spacing w:line="276" w:lineRule="auto"/>
        <w:rPr>
          <w:sz w:val="20"/>
          <w:szCs w:val="20"/>
        </w:rPr>
      </w:pPr>
      <w:r w:rsidRPr="000D69CA">
        <w:rPr>
          <w:sz w:val="20"/>
          <w:szCs w:val="20"/>
        </w:rPr>
        <w:t xml:space="preserve">Интернет-сайт УМК: </w:t>
      </w:r>
      <w:hyperlink r:id="rId9" w:history="1">
        <w:r w:rsidRPr="000D69CA">
          <w:rPr>
            <w:rStyle w:val="af3"/>
            <w:sz w:val="20"/>
            <w:szCs w:val="20"/>
            <w:lang w:val="en-US"/>
          </w:rPr>
          <w:t>http</w:t>
        </w:r>
        <w:r w:rsidRPr="000D69CA">
          <w:rPr>
            <w:rStyle w:val="af3"/>
            <w:sz w:val="20"/>
            <w:szCs w:val="20"/>
          </w:rPr>
          <w:t>://</w:t>
        </w:r>
        <w:r w:rsidRPr="000D69CA">
          <w:rPr>
            <w:rStyle w:val="af3"/>
            <w:sz w:val="20"/>
            <w:szCs w:val="20"/>
            <w:lang w:val="en-US"/>
          </w:rPr>
          <w:t>prosv</w:t>
        </w:r>
        <w:r w:rsidRPr="000D69CA">
          <w:rPr>
            <w:rStyle w:val="af3"/>
            <w:sz w:val="20"/>
            <w:szCs w:val="20"/>
          </w:rPr>
          <w:t>.</w:t>
        </w:r>
        <w:r w:rsidRPr="000D69CA">
          <w:rPr>
            <w:rStyle w:val="af3"/>
            <w:sz w:val="20"/>
            <w:szCs w:val="20"/>
            <w:lang w:val="en-US"/>
          </w:rPr>
          <w:t>ru</w:t>
        </w:r>
        <w:r w:rsidRPr="000D69CA">
          <w:rPr>
            <w:rStyle w:val="af3"/>
            <w:sz w:val="20"/>
            <w:szCs w:val="20"/>
          </w:rPr>
          <w:t>/</w:t>
        </w:r>
        <w:r w:rsidRPr="000D69CA">
          <w:rPr>
            <w:rStyle w:val="af3"/>
            <w:sz w:val="20"/>
            <w:szCs w:val="20"/>
            <w:lang w:val="en-US"/>
          </w:rPr>
          <w:t>umk</w:t>
        </w:r>
        <w:r w:rsidRPr="000D69CA">
          <w:rPr>
            <w:rStyle w:val="af3"/>
            <w:sz w:val="20"/>
            <w:szCs w:val="20"/>
          </w:rPr>
          <w:t>/</w:t>
        </w:r>
        <w:r w:rsidRPr="000D69CA">
          <w:rPr>
            <w:rStyle w:val="af3"/>
            <w:sz w:val="20"/>
            <w:szCs w:val="20"/>
            <w:lang w:val="en-US"/>
          </w:rPr>
          <w:t>spotlight</w:t>
        </w:r>
      </w:hyperlink>
    </w:p>
    <w:p w:rsidR="00D3770A" w:rsidRPr="000D69CA" w:rsidRDefault="00D3770A" w:rsidP="00D3770A">
      <w:pPr>
        <w:spacing w:line="276" w:lineRule="auto"/>
        <w:rPr>
          <w:b/>
          <w:bCs/>
          <w:sz w:val="20"/>
          <w:szCs w:val="20"/>
        </w:rPr>
      </w:pPr>
      <w:bookmarkStart w:id="4" w:name="_Toc428440702"/>
      <w:r w:rsidRPr="000D69CA">
        <w:rPr>
          <w:b/>
          <w:bCs/>
          <w:sz w:val="20"/>
          <w:szCs w:val="20"/>
        </w:rPr>
        <w:t>Материально-техническое обеспечение предмета, курса</w:t>
      </w:r>
      <w:bookmarkEnd w:id="4"/>
    </w:p>
    <w:tbl>
      <w:tblPr>
        <w:tblStyle w:val="af4"/>
        <w:tblW w:w="0" w:type="auto"/>
        <w:tblLook w:val="04A0"/>
      </w:tblPr>
      <w:tblGrid>
        <w:gridCol w:w="10740"/>
        <w:gridCol w:w="2409"/>
      </w:tblGrid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602984" w:rsidRDefault="00D3770A" w:rsidP="00D3770A">
            <w:pPr>
              <w:spacing w:line="276" w:lineRule="auto"/>
              <w:rPr>
                <w:b/>
                <w:sz w:val="20"/>
                <w:szCs w:val="20"/>
              </w:rPr>
            </w:pPr>
            <w:r w:rsidRPr="00602984">
              <w:rPr>
                <w:b/>
                <w:sz w:val="20"/>
                <w:szCs w:val="20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602984" w:rsidRDefault="00D3770A" w:rsidP="00D3770A">
            <w:pPr>
              <w:spacing w:line="276" w:lineRule="auto"/>
              <w:rPr>
                <w:b/>
                <w:sz w:val="20"/>
                <w:szCs w:val="20"/>
              </w:rPr>
            </w:pPr>
            <w:r w:rsidRPr="00602984">
              <w:rPr>
                <w:b/>
                <w:sz w:val="20"/>
                <w:szCs w:val="20"/>
              </w:rPr>
              <w:t>Количество</w:t>
            </w:r>
          </w:p>
        </w:tc>
      </w:tr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Предметный кабинет иностранного языка, оснащенный РМУ (компьютер, принтер/многофункциональное устройство)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2</w:t>
            </w:r>
          </w:p>
        </w:tc>
      </w:tr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Мультимедийный проектор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2</w:t>
            </w:r>
          </w:p>
        </w:tc>
      </w:tr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Экран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2</w:t>
            </w:r>
          </w:p>
        </w:tc>
      </w:tr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Аудиторная доска с магнитной поверхностью и набором приспособлений для крепления таблиц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2</w:t>
            </w:r>
          </w:p>
        </w:tc>
      </w:tr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Принтер лазерный цветной формата А4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2</w:t>
            </w:r>
          </w:p>
        </w:tc>
      </w:tr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Карты географические на иностранном языке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3770A" w:rsidRPr="000D69CA" w:rsidTr="00602984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Комплекты таблиц демонстрационных по иностранному языку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0A" w:rsidRPr="000D69CA" w:rsidRDefault="00D3770A" w:rsidP="00D3770A">
            <w:pPr>
              <w:spacing w:line="276" w:lineRule="auto"/>
              <w:rPr>
                <w:sz w:val="20"/>
                <w:szCs w:val="20"/>
              </w:rPr>
            </w:pPr>
            <w:r w:rsidRPr="000D69CA">
              <w:rPr>
                <w:sz w:val="20"/>
                <w:szCs w:val="20"/>
              </w:rPr>
              <w:t>2</w:t>
            </w:r>
          </w:p>
        </w:tc>
      </w:tr>
    </w:tbl>
    <w:p w:rsidR="00602984" w:rsidRPr="00A16A9C" w:rsidRDefault="00602984" w:rsidP="00602984">
      <w:pPr>
        <w:keepNext/>
        <w:keepLines/>
        <w:spacing w:before="200" w:line="276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bookmarkStart w:id="5" w:name="_Toc428440704"/>
      <w:r w:rsidRPr="00A16A9C">
        <w:rPr>
          <w:rFonts w:asciiTheme="majorHAnsi" w:eastAsiaTheme="majorEastAsia" w:hAnsiTheme="majorHAnsi" w:cstheme="majorBidi"/>
          <w:b/>
          <w:bCs/>
          <w:sz w:val="20"/>
          <w:szCs w:val="20"/>
        </w:rPr>
        <w:t>8.Планируемые результаты учебного предмета, курса.</w:t>
      </w:r>
    </w:p>
    <w:p w:rsidR="00390F08" w:rsidRPr="00A16A9C" w:rsidRDefault="00390F08" w:rsidP="00A16A9C">
      <w:pPr>
        <w:keepNext/>
        <w:keepLines/>
        <w:spacing w:before="200" w:line="276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00A16A9C">
        <w:rPr>
          <w:rFonts w:asciiTheme="majorHAnsi" w:eastAsiaTheme="majorEastAsia" w:hAnsiTheme="majorHAnsi" w:cstheme="majorBidi"/>
          <w:b/>
          <w:bCs/>
          <w:sz w:val="20"/>
          <w:szCs w:val="20"/>
        </w:rPr>
        <w:t>5 класс</w:t>
      </w:r>
      <w:bookmarkEnd w:id="5"/>
    </w:p>
    <w:tbl>
      <w:tblPr>
        <w:tblStyle w:val="35"/>
        <w:tblW w:w="15701" w:type="dxa"/>
        <w:tblLook w:val="04A0"/>
      </w:tblPr>
      <w:tblGrid>
        <w:gridCol w:w="10314"/>
        <w:gridCol w:w="5387"/>
      </w:tblGrid>
      <w:tr w:rsidR="00602984" w:rsidRPr="000D69CA" w:rsidTr="00602984">
        <w:trPr>
          <w:trHeight w:val="278"/>
        </w:trPr>
        <w:tc>
          <w:tcPr>
            <w:tcW w:w="10314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Планируемый результат</w:t>
            </w:r>
          </w:p>
        </w:tc>
        <w:tc>
          <w:tcPr>
            <w:tcW w:w="5387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Форма контроля</w:t>
            </w:r>
          </w:p>
        </w:tc>
      </w:tr>
      <w:tr w:rsidR="00602984" w:rsidRPr="000D69CA" w:rsidTr="00602984">
        <w:trPr>
          <w:trHeight w:val="277"/>
        </w:trPr>
        <w:tc>
          <w:tcPr>
            <w:tcW w:w="10314" w:type="dxa"/>
            <w:vMerge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602984" w:rsidRPr="000D69CA" w:rsidTr="00602984">
        <w:tc>
          <w:tcPr>
            <w:tcW w:w="10314" w:type="dxa"/>
          </w:tcPr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Вести диалог (диалог этикетного характера, диалог-расспрос, диалог побуждение к действию,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Строить связное монологическое высказывание с опорой на зрительную наглядность или вербальные опоры (ключевые, план, вопросы) в рамках освоенной тематики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Описывать события с опорой на зрительную наглядность или вербальную опору (ключевые слова, план, вопросы)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Передавать основное содержание прочитанного текста с опорой или без опоры на текс, ключевые слова/план/вопросы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Описывать картинку/фото с опорой или без опоры на ключевые слова/план/вопросы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Выразительно читать вслух небольшие построенные на изученном языковом материале аутентичные тексты, демонстрируя понимание прочитанного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Заполнять анкеты и формуляры, сообщая о себе основные сведения (имя, фамилия, пол, возраст, гражданство, национальность, адрес и т.д.)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Соблюдать правильное ударение в изученных словах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Числительные при помощи суффиксов –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teen</w:t>
            </w:r>
            <w:r w:rsidRPr="000D69CA">
              <w:rPr>
                <w:rFonts w:eastAsia="Times New Roman"/>
                <w:sz w:val="20"/>
                <w:szCs w:val="20"/>
              </w:rPr>
              <w:t>, -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ty</w:t>
            </w:r>
            <w:r w:rsidRPr="000D69CA">
              <w:rPr>
                <w:rFonts w:eastAsia="Times New Roman"/>
                <w:sz w:val="20"/>
                <w:szCs w:val="20"/>
              </w:rPr>
              <w:t>, -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th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lastRenderedPageBreak/>
              <w:t xml:space="preserve">Распознавать и употреблять в речи предложения с начальным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it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предложения с начальным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There</w:t>
            </w:r>
            <w:r w:rsidRPr="000D69CA">
              <w:rPr>
                <w:rFonts w:eastAsia="Times New Roman"/>
                <w:sz w:val="20"/>
                <w:szCs w:val="20"/>
              </w:rPr>
              <w:t>+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be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имена существительные в единственном числе и во множественном числе, образованные по правилу, и исключения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</w:t>
            </w:r>
          </w:p>
        </w:tc>
        <w:tc>
          <w:tcPr>
            <w:tcW w:w="5387" w:type="dxa"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Контрольная работа №1 на тему «Школьные дни»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№2 на тему «Это я»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№3 на тему «Мой дом - моя крепость»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№4 на тему «Семейные узы»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Зачетная работа (в зимнюю сессию)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№5 на тему «Животные со всего света»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№6 на тему «С утра до вечера»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№7 на тему «В любую погоду»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№8 на тему «Особые дни»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№9 на тему «Жить в ногу со временем»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№10 на тему «Каникулы»</w:t>
            </w:r>
          </w:p>
        </w:tc>
      </w:tr>
    </w:tbl>
    <w:p w:rsidR="00390F08" w:rsidRPr="00D7059D" w:rsidRDefault="00390F08" w:rsidP="00D7059D">
      <w:pPr>
        <w:keepNext/>
        <w:keepLines/>
        <w:spacing w:before="200" w:line="276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bookmarkStart w:id="6" w:name="_Toc428440705"/>
      <w:r w:rsidRPr="00D7059D">
        <w:rPr>
          <w:rFonts w:asciiTheme="majorHAnsi" w:eastAsiaTheme="majorEastAsia" w:hAnsiTheme="majorHAnsi" w:cstheme="majorBidi"/>
          <w:b/>
          <w:bCs/>
          <w:sz w:val="20"/>
          <w:szCs w:val="20"/>
        </w:rPr>
        <w:lastRenderedPageBreak/>
        <w:t>6 класс</w:t>
      </w:r>
      <w:bookmarkEnd w:id="6"/>
    </w:p>
    <w:tbl>
      <w:tblPr>
        <w:tblStyle w:val="35"/>
        <w:tblW w:w="15701" w:type="dxa"/>
        <w:tblLook w:val="04A0"/>
      </w:tblPr>
      <w:tblGrid>
        <w:gridCol w:w="10314"/>
        <w:gridCol w:w="5387"/>
      </w:tblGrid>
      <w:tr w:rsidR="00602984" w:rsidRPr="000D69CA" w:rsidTr="00602984">
        <w:trPr>
          <w:trHeight w:val="230"/>
        </w:trPr>
        <w:tc>
          <w:tcPr>
            <w:tcW w:w="10314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Планируемый результат</w:t>
            </w:r>
          </w:p>
        </w:tc>
        <w:tc>
          <w:tcPr>
            <w:tcW w:w="5387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Форма контроля</w:t>
            </w:r>
          </w:p>
        </w:tc>
      </w:tr>
      <w:tr w:rsidR="00602984" w:rsidRPr="000D69CA" w:rsidTr="00602984">
        <w:trPr>
          <w:trHeight w:val="230"/>
        </w:trPr>
        <w:tc>
          <w:tcPr>
            <w:tcW w:w="10314" w:type="dxa"/>
            <w:vMerge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</w:p>
        </w:tc>
      </w:tr>
      <w:tr w:rsidR="00602984" w:rsidRPr="000D69CA" w:rsidTr="00602984">
        <w:tc>
          <w:tcPr>
            <w:tcW w:w="10314" w:type="dxa"/>
          </w:tcPr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30-40 слов, включая адрес)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Расставлять в личном письме знаки препинания, диктуемые его форматом, в соответствии с нормами, принятыми в стране изучаемого языка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т.д. (объемом 100-120 слов, включая адрес)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Различать коммуникативные типы предложений по их интонации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</w:t>
            </w:r>
          </w:p>
          <w:p w:rsidR="00602984" w:rsidRPr="000D69CA" w:rsidRDefault="00602984" w:rsidP="002270AA">
            <w:pPr>
              <w:numPr>
                <w:ilvl w:val="0"/>
                <w:numId w:val="20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количественные и порядковые числительные</w:t>
            </w:r>
          </w:p>
        </w:tc>
        <w:tc>
          <w:tcPr>
            <w:tcW w:w="5387" w:type="dxa"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№1 на тему «Кто есть кто?»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№2 на тему «Вот и мы»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№3 на тему «Поехали»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№4 на тему «День за днем»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№5 на тему «Праздники»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№6 на тему «На досуге»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№7 на тему «Вчера, сегодня, завтра»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№8 на тему «Правила и инструкции»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№9 на тему «Еда и прохладительные напитки»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№10 на тему «Каникулы»</w:t>
            </w:r>
          </w:p>
        </w:tc>
      </w:tr>
    </w:tbl>
    <w:p w:rsidR="00390F08" w:rsidRPr="00D7059D" w:rsidRDefault="00390F08" w:rsidP="00D7059D">
      <w:pPr>
        <w:keepNext/>
        <w:keepLines/>
        <w:spacing w:before="200" w:line="276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bookmarkStart w:id="7" w:name="_Toc428440706"/>
      <w:r w:rsidRPr="00D7059D">
        <w:rPr>
          <w:rFonts w:asciiTheme="majorHAnsi" w:eastAsiaTheme="majorEastAsia" w:hAnsiTheme="majorHAnsi" w:cstheme="majorBidi"/>
          <w:b/>
          <w:bCs/>
          <w:sz w:val="20"/>
          <w:szCs w:val="20"/>
        </w:rPr>
        <w:t>7 класс</w:t>
      </w:r>
      <w:bookmarkEnd w:id="7"/>
    </w:p>
    <w:tbl>
      <w:tblPr>
        <w:tblStyle w:val="35"/>
        <w:tblW w:w="15701" w:type="dxa"/>
        <w:tblLayout w:type="fixed"/>
        <w:tblLook w:val="04A0"/>
      </w:tblPr>
      <w:tblGrid>
        <w:gridCol w:w="10314"/>
        <w:gridCol w:w="5387"/>
      </w:tblGrid>
      <w:tr w:rsidR="00602984" w:rsidRPr="000D69CA" w:rsidTr="00602984">
        <w:trPr>
          <w:trHeight w:val="230"/>
        </w:trPr>
        <w:tc>
          <w:tcPr>
            <w:tcW w:w="10314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Планируемый результат</w:t>
            </w:r>
          </w:p>
        </w:tc>
        <w:tc>
          <w:tcPr>
            <w:tcW w:w="5387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Форма контроля</w:t>
            </w:r>
          </w:p>
        </w:tc>
      </w:tr>
      <w:tr w:rsidR="00602984" w:rsidRPr="000D69CA" w:rsidTr="00602984">
        <w:trPr>
          <w:trHeight w:val="230"/>
        </w:trPr>
        <w:tc>
          <w:tcPr>
            <w:tcW w:w="10314" w:type="dxa"/>
            <w:vMerge/>
          </w:tcPr>
          <w:p w:rsidR="00602984" w:rsidRPr="000D69CA" w:rsidRDefault="00602984" w:rsidP="00390F08">
            <w:pPr>
              <w:ind w:left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602984" w:rsidRPr="000D69CA" w:rsidTr="00602984">
        <w:tc>
          <w:tcPr>
            <w:tcW w:w="10314" w:type="dxa"/>
          </w:tcPr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Писать небольшие письменные высказывания с опорой на образец/план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Правильно писать изученные слова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глаголы в наиболее употребительных временных формах действительного залога: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="Times New Roman"/>
                <w:sz w:val="20"/>
                <w:szCs w:val="20"/>
              </w:rPr>
              <w:t>\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Continuous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lastRenderedPageBreak/>
              <w:t>Понимать социокультурные реалии при чтении и аудировании в рамках изученного материала</w:t>
            </w:r>
          </w:p>
          <w:p w:rsidR="00602984" w:rsidRPr="000D69CA" w:rsidRDefault="00602984" w:rsidP="002270AA">
            <w:pPr>
              <w:numPr>
                <w:ilvl w:val="0"/>
                <w:numId w:val="19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Давать краткую характеристику реальных людей и литературных персонажей</w:t>
            </w:r>
          </w:p>
          <w:p w:rsidR="00602984" w:rsidRPr="000D69CA" w:rsidRDefault="00602984" w:rsidP="002270AA">
            <w:pPr>
              <w:numPr>
                <w:ilvl w:val="0"/>
                <w:numId w:val="19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</w:t>
            </w:r>
          </w:p>
          <w:p w:rsidR="00602984" w:rsidRPr="000D69CA" w:rsidRDefault="00602984" w:rsidP="002270AA">
            <w:pPr>
              <w:numPr>
                <w:ilvl w:val="0"/>
                <w:numId w:val="19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неявном виде</w:t>
            </w:r>
          </w:p>
          <w:p w:rsidR="00602984" w:rsidRPr="000D69CA" w:rsidRDefault="00602984" w:rsidP="002270AA">
            <w:pPr>
              <w:numPr>
                <w:ilvl w:val="0"/>
                <w:numId w:val="19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Расставлять в личном письме знаки препинания, диктуемые его форматом, в соответствии с нормами, принятыми в стране изучаемого языка</w:t>
            </w:r>
          </w:p>
          <w:p w:rsidR="00602984" w:rsidRPr="000D69CA" w:rsidRDefault="00602984" w:rsidP="002270AA">
            <w:pPr>
              <w:numPr>
                <w:ilvl w:val="0"/>
                <w:numId w:val="19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</w:t>
            </w:r>
          </w:p>
          <w:p w:rsidR="00602984" w:rsidRPr="000D69CA" w:rsidRDefault="00602984" w:rsidP="002270AA">
            <w:pPr>
              <w:numPr>
                <w:ilvl w:val="0"/>
                <w:numId w:val="19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Соблюдать существующие в английском языке нормы лексической сочетаемости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глаголы в наиболее употребительных временных формах действительного залога: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Читать и полностью понимать несложные аутентичные тексты, построенные на изученном языковом материале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в соответствии с решаемой коммуникативной задачей)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сложносочиненные предложения с сочинительными союзами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and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but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or</w:t>
            </w:r>
          </w:p>
          <w:p w:rsidR="00602984" w:rsidRPr="000D69CA" w:rsidRDefault="00602984" w:rsidP="002270AA">
            <w:pPr>
              <w:numPr>
                <w:ilvl w:val="0"/>
                <w:numId w:val="18"/>
              </w:numPr>
              <w:ind w:left="317" w:hanging="317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Имена прилагательные при помощи аффиксов –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able</w:t>
            </w:r>
            <w:r w:rsidRPr="000D69CA">
              <w:rPr>
                <w:rFonts w:eastAsia="Times New Roman"/>
                <w:sz w:val="20"/>
                <w:szCs w:val="20"/>
              </w:rPr>
              <w:t>/-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ible</w:t>
            </w:r>
            <w:r w:rsidRPr="000D69CA">
              <w:rPr>
                <w:rFonts w:eastAsia="Times New Roman"/>
                <w:sz w:val="20"/>
                <w:szCs w:val="20"/>
              </w:rPr>
              <w:t>, -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y</w:t>
            </w:r>
            <w:r w:rsidRPr="000D69CA">
              <w:rPr>
                <w:rFonts w:eastAsia="Times New Roman"/>
                <w:sz w:val="20"/>
                <w:szCs w:val="20"/>
              </w:rPr>
              <w:t>, -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ive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глаголы в наиболее употребительных временных формах действительного залога: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и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и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Continuous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Perfect</w:t>
            </w:r>
          </w:p>
        </w:tc>
        <w:tc>
          <w:tcPr>
            <w:tcW w:w="5387" w:type="dxa"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Контрольная работа №1 на тему «Образ жизни»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№2 на тему «Время рассказов»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№3 на тему «Внешность и характер»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№4 на тему «Об этом говорят и пишут»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№5 на тему «Что ждет нас в будущем»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№6 на тему «Развлечения»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№7 на тему «В центре внимания»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№8 на тему «Проблемы экологии»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№9 на тему «Время покупок»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№10 на тему «В здоровом теле – здоровый дух»</w:t>
            </w:r>
          </w:p>
        </w:tc>
      </w:tr>
    </w:tbl>
    <w:p w:rsidR="00390F08" w:rsidRPr="00D7059D" w:rsidRDefault="00390F08" w:rsidP="00D7059D">
      <w:pPr>
        <w:keepNext/>
        <w:keepLines/>
        <w:spacing w:before="200" w:line="276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bookmarkStart w:id="8" w:name="_Toc428440707"/>
      <w:r w:rsidRPr="00D7059D">
        <w:rPr>
          <w:rFonts w:asciiTheme="majorHAnsi" w:eastAsiaTheme="majorEastAsia" w:hAnsiTheme="majorHAnsi" w:cstheme="majorBidi"/>
          <w:b/>
          <w:bCs/>
          <w:sz w:val="20"/>
          <w:szCs w:val="20"/>
        </w:rPr>
        <w:lastRenderedPageBreak/>
        <w:t>8 класс</w:t>
      </w:r>
      <w:bookmarkEnd w:id="8"/>
    </w:p>
    <w:tbl>
      <w:tblPr>
        <w:tblStyle w:val="35"/>
        <w:tblW w:w="15701" w:type="dxa"/>
        <w:tblLayout w:type="fixed"/>
        <w:tblLook w:val="04A0"/>
      </w:tblPr>
      <w:tblGrid>
        <w:gridCol w:w="10314"/>
        <w:gridCol w:w="5387"/>
      </w:tblGrid>
      <w:tr w:rsidR="00602984" w:rsidRPr="000D69CA" w:rsidTr="00602984">
        <w:trPr>
          <w:trHeight w:val="230"/>
        </w:trPr>
        <w:tc>
          <w:tcPr>
            <w:tcW w:w="10314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Планируемый результат</w:t>
            </w:r>
          </w:p>
        </w:tc>
        <w:tc>
          <w:tcPr>
            <w:tcW w:w="5387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Форма контроля</w:t>
            </w:r>
          </w:p>
        </w:tc>
      </w:tr>
      <w:tr w:rsidR="00602984" w:rsidRPr="000D69CA" w:rsidTr="00602984">
        <w:trPr>
          <w:trHeight w:val="244"/>
        </w:trPr>
        <w:tc>
          <w:tcPr>
            <w:tcW w:w="10314" w:type="dxa"/>
            <w:vMerge/>
          </w:tcPr>
          <w:p w:rsidR="00602984" w:rsidRPr="000D69CA" w:rsidRDefault="00602984" w:rsidP="00390F08">
            <w:pPr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602984" w:rsidRPr="000D69CA" w:rsidTr="00602984">
        <w:tc>
          <w:tcPr>
            <w:tcW w:w="10314" w:type="dxa"/>
          </w:tcPr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283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      </w:r>
          </w:p>
          <w:p w:rsidR="00602984" w:rsidRPr="000D69CA" w:rsidRDefault="00602984" w:rsidP="00390F08">
            <w:pPr>
              <w:ind w:left="51"/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имена прилагательные при помощи суффиксов -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ly</w:t>
            </w:r>
            <w:r w:rsidRPr="000D69CA">
              <w:rPr>
                <w:rFonts w:eastAsiaTheme="minorEastAsia"/>
                <w:sz w:val="20"/>
                <w:szCs w:val="20"/>
              </w:rPr>
              <w:t>,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ful</w:t>
            </w:r>
            <w:r w:rsidRPr="000D69CA">
              <w:rPr>
                <w:rFonts w:eastAsiaTheme="minorEastAsia"/>
                <w:sz w:val="20"/>
                <w:szCs w:val="20"/>
              </w:rPr>
              <w:t>,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al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, -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ic</w:t>
            </w:r>
            <w:r w:rsidRPr="000D69CA">
              <w:rPr>
                <w:rFonts w:eastAsiaTheme="minorEastAsia"/>
                <w:sz w:val="20"/>
                <w:szCs w:val="20"/>
              </w:rPr>
              <w:t>,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ous</w:t>
            </w:r>
            <w:r w:rsidRPr="000D69CA">
              <w:rPr>
                <w:rFonts w:eastAsiaTheme="minorEastAsia"/>
                <w:sz w:val="20"/>
                <w:szCs w:val="20"/>
              </w:rPr>
              <w:t>,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less</w:t>
            </w:r>
          </w:p>
          <w:p w:rsidR="00602984" w:rsidRPr="000D69CA" w:rsidRDefault="00602984" w:rsidP="00390F08">
            <w:pPr>
              <w:ind w:left="51"/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глаголы при помощи аффиксов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dis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-,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mis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-,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re</w:t>
            </w:r>
            <w:r w:rsidRPr="000D69CA">
              <w:rPr>
                <w:rFonts w:eastAsiaTheme="minorEastAsia"/>
                <w:sz w:val="20"/>
                <w:szCs w:val="20"/>
              </w:rPr>
              <w:t>-,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ize</w:t>
            </w:r>
            <w:r w:rsidRPr="000D69CA">
              <w:rPr>
                <w:rFonts w:eastAsiaTheme="minorEastAsia"/>
                <w:sz w:val="20"/>
                <w:szCs w:val="20"/>
              </w:rPr>
              <w:t>,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ise</w:t>
            </w:r>
          </w:p>
          <w:p w:rsidR="00602984" w:rsidRPr="000D69CA" w:rsidRDefault="00602984" w:rsidP="00390F08">
            <w:pPr>
              <w:ind w:left="51"/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 xml:space="preserve">- имена существительные, имена прилагательные, наречия при помощи отрицательных префиксов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un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-,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im</w:t>
            </w:r>
            <w:r w:rsidRPr="000D69CA">
              <w:rPr>
                <w:rFonts w:eastAsiaTheme="minorEastAsia"/>
                <w:sz w:val="20"/>
                <w:szCs w:val="20"/>
              </w:rPr>
              <w:t xml:space="preserve">- 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in</w:t>
            </w:r>
            <w:r w:rsidRPr="000D69CA">
              <w:rPr>
                <w:rFonts w:eastAsiaTheme="minorEastAsia"/>
                <w:sz w:val="20"/>
                <w:szCs w:val="20"/>
              </w:rPr>
              <w:t>-</w:t>
            </w:r>
          </w:p>
          <w:p w:rsidR="00602984" w:rsidRPr="000D69CA" w:rsidRDefault="00602984" w:rsidP="00390F08">
            <w:pPr>
              <w:ind w:left="51"/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- имена существительные при помощи суффиксов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sion</w:t>
            </w:r>
            <w:r w:rsidRPr="000D69CA">
              <w:rPr>
                <w:rFonts w:eastAsiaTheme="minorEastAsia"/>
                <w:sz w:val="20"/>
                <w:szCs w:val="20"/>
              </w:rPr>
              <w:t>/-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tion</w:t>
            </w:r>
            <w:r w:rsidRPr="000D69CA">
              <w:rPr>
                <w:rFonts w:eastAsiaTheme="minorEastAsia"/>
                <w:sz w:val="20"/>
                <w:szCs w:val="20"/>
              </w:rPr>
              <w:t>, 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nce</w:t>
            </w:r>
            <w:r w:rsidRPr="000D69CA">
              <w:rPr>
                <w:rFonts w:eastAsiaTheme="minorEastAsia"/>
                <w:sz w:val="20"/>
                <w:szCs w:val="20"/>
              </w:rPr>
              <w:t>/-</w:t>
            </w:r>
            <w:r w:rsidRPr="000D69CA">
              <w:rPr>
                <w:rFonts w:eastAsiaTheme="minorEastAsia"/>
                <w:sz w:val="20"/>
                <w:szCs w:val="20"/>
                <w:lang w:val="en-US"/>
              </w:rPr>
              <w:t>ence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глаголы в следующих формах страдательного залога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Passive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Past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Passive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предлоги места, времени, направления; предлоги, употребляемые при глаголах в страдательном залоге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Использовать косвенную речь в утвердительных и вопросительных предложениях в настоящем и прошедшем времени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условные предложения реального характера и нереального характера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lastRenderedPageBreak/>
      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модальные глаголы и их эквиваленты (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may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can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could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able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must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have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should</w:t>
            </w:r>
            <w:r w:rsidRPr="000D69C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5387" w:type="dxa"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lastRenderedPageBreak/>
              <w:t>Контрольная работа №1 на тему «Общение»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№2 на тему «Продукты питания и покупки»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№3 на тему «Великие умы человечества»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№4 на тему «Будь самим собой»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№5 на тему «Глобальные проблемы человечества»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№6 на тему «Культурные обмены»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№7 на тему «Образование»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№8 на тему «На досуге»</w:t>
            </w:r>
          </w:p>
        </w:tc>
      </w:tr>
    </w:tbl>
    <w:p w:rsidR="00390F08" w:rsidRPr="00D7059D" w:rsidRDefault="00390F08" w:rsidP="00D7059D">
      <w:pPr>
        <w:keepNext/>
        <w:keepLines/>
        <w:spacing w:before="200" w:line="276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bookmarkStart w:id="9" w:name="_Toc428440708"/>
      <w:r w:rsidRPr="00D7059D">
        <w:rPr>
          <w:rFonts w:asciiTheme="majorHAnsi" w:eastAsiaTheme="majorEastAsia" w:hAnsiTheme="majorHAnsi" w:cstheme="majorBidi"/>
          <w:b/>
          <w:bCs/>
          <w:sz w:val="20"/>
          <w:szCs w:val="20"/>
        </w:rPr>
        <w:lastRenderedPageBreak/>
        <w:t>9 класс</w:t>
      </w:r>
      <w:bookmarkEnd w:id="9"/>
    </w:p>
    <w:tbl>
      <w:tblPr>
        <w:tblStyle w:val="35"/>
        <w:tblW w:w="15701" w:type="dxa"/>
        <w:tblLayout w:type="fixed"/>
        <w:tblLook w:val="04A0"/>
      </w:tblPr>
      <w:tblGrid>
        <w:gridCol w:w="10314"/>
        <w:gridCol w:w="5387"/>
      </w:tblGrid>
      <w:tr w:rsidR="00602984" w:rsidRPr="000D69CA" w:rsidTr="00602984">
        <w:trPr>
          <w:trHeight w:val="230"/>
        </w:trPr>
        <w:tc>
          <w:tcPr>
            <w:tcW w:w="10314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Планируемый результат</w:t>
            </w:r>
          </w:p>
        </w:tc>
        <w:tc>
          <w:tcPr>
            <w:tcW w:w="5387" w:type="dxa"/>
            <w:vMerge w:val="restart"/>
          </w:tcPr>
          <w:p w:rsidR="00602984" w:rsidRPr="000D69CA" w:rsidRDefault="00602984" w:rsidP="00390F08">
            <w:pPr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0D69CA">
              <w:rPr>
                <w:rFonts w:eastAsiaTheme="minorEastAsia"/>
                <w:b/>
                <w:sz w:val="20"/>
                <w:szCs w:val="20"/>
              </w:rPr>
              <w:t>Форма контроля</w:t>
            </w:r>
          </w:p>
        </w:tc>
      </w:tr>
      <w:tr w:rsidR="00602984" w:rsidRPr="000D69CA" w:rsidTr="00602984">
        <w:trPr>
          <w:trHeight w:val="244"/>
        </w:trPr>
        <w:tc>
          <w:tcPr>
            <w:tcW w:w="10314" w:type="dxa"/>
            <w:vMerge/>
          </w:tcPr>
          <w:p w:rsidR="00602984" w:rsidRPr="000D69CA" w:rsidRDefault="00602984" w:rsidP="00390F08">
            <w:pPr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602984" w:rsidRPr="000D69CA" w:rsidTr="00602984">
        <w:tc>
          <w:tcPr>
            <w:tcW w:w="10314" w:type="dxa"/>
          </w:tcPr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Выходить из положения при дефиците языковых средств: использовать переспрос при говорении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сложноподчиненные предложения с союзами и союзными словами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because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if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that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who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which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what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when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where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how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why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Членить предложение на смысловые группы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Распознавать и употреблять в речи наречия времени и образа действия и слова, выражающие количество (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many</w:t>
            </w:r>
            <w:r w:rsidRPr="000D69CA">
              <w:rPr>
                <w:rFonts w:eastAsia="Times New Roman"/>
                <w:sz w:val="20"/>
                <w:szCs w:val="20"/>
              </w:rPr>
              <w:t>/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much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few</w:t>
            </w:r>
            <w:r w:rsidRPr="000D69CA">
              <w:rPr>
                <w:rFonts w:eastAsia="Times New Roman"/>
                <w:sz w:val="20"/>
                <w:szCs w:val="20"/>
              </w:rPr>
              <w:t>/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few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little</w:t>
            </w:r>
            <w:r w:rsidRPr="000D69CA">
              <w:rPr>
                <w:rFonts w:eastAsia="Times New Roman"/>
                <w:sz w:val="20"/>
                <w:szCs w:val="20"/>
              </w:rPr>
              <w:t>/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a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little</w:t>
            </w:r>
            <w:r w:rsidRPr="000D69CA">
              <w:rPr>
                <w:rFonts w:eastAsia="Times New Roman"/>
                <w:sz w:val="20"/>
                <w:szCs w:val="20"/>
              </w:rPr>
              <w:t>); наречия в положительной, сравнительной и превосходной степенях, образованные по правилу и исключения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различные грамматические средства для выражения будущего времени: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Simple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Future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be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going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to</w:t>
            </w:r>
            <w:r w:rsidRPr="000D69CA">
              <w:rPr>
                <w:rFonts w:eastAsia="Times New Roman"/>
                <w:sz w:val="20"/>
                <w:szCs w:val="20"/>
              </w:rPr>
              <w:t xml:space="preserve">,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Present</w:t>
            </w:r>
            <w:r w:rsidRPr="000D69CA">
              <w:rPr>
                <w:rFonts w:eastAsia="Times New Roman"/>
                <w:sz w:val="20"/>
                <w:szCs w:val="20"/>
              </w:rPr>
              <w:t xml:space="preserve"> </w:t>
            </w:r>
            <w:r w:rsidRPr="000D69CA">
              <w:rPr>
                <w:rFonts w:eastAsia="Times New Roman"/>
                <w:sz w:val="20"/>
                <w:szCs w:val="20"/>
                <w:lang w:val="en-US"/>
              </w:rPr>
              <w:t>Continuous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>Представлять родную страну и культуру на английском языке</w:t>
            </w:r>
          </w:p>
          <w:p w:rsidR="00602984" w:rsidRPr="000D69CA" w:rsidRDefault="00602984" w:rsidP="002270AA">
            <w:pPr>
              <w:numPr>
                <w:ilvl w:val="0"/>
                <w:numId w:val="21"/>
              </w:numPr>
              <w:ind w:left="334" w:hanging="334"/>
              <w:contextualSpacing/>
              <w:jc w:val="both"/>
              <w:rPr>
                <w:rFonts w:eastAsia="Times New Roman"/>
                <w:sz w:val="20"/>
                <w:szCs w:val="20"/>
              </w:rPr>
            </w:pPr>
            <w:r w:rsidRPr="000D69CA">
              <w:rPr>
                <w:rFonts w:eastAsia="Times New Roman"/>
                <w:sz w:val="20"/>
                <w:szCs w:val="20"/>
              </w:rPr>
      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форме),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 </w:t>
            </w:r>
          </w:p>
        </w:tc>
        <w:tc>
          <w:tcPr>
            <w:tcW w:w="5387" w:type="dxa"/>
          </w:tcPr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№1 на тему «Праздники»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№2 на тему «Жизнь/образ жизни и среда обитания»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№3 на тему «Очевидное - невероятное»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№4 на тему «Современные технологии»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№5 на тему «Искусство и литература»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№6 на тему «Город и общественная жизнь»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№7 на тему «Вопросы личной безопасности»</w:t>
            </w: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:rsidR="00602984" w:rsidRPr="000D69CA" w:rsidRDefault="00602984" w:rsidP="00390F08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0D69CA">
              <w:rPr>
                <w:rFonts w:eastAsiaTheme="minorEastAsia"/>
                <w:sz w:val="20"/>
                <w:szCs w:val="20"/>
              </w:rPr>
              <w:t>Контрольная работа №8 на тему «Трудности»</w:t>
            </w:r>
          </w:p>
        </w:tc>
      </w:tr>
    </w:tbl>
    <w:p w:rsidR="008B0206" w:rsidRPr="002270AA" w:rsidRDefault="008B0206" w:rsidP="002270AA">
      <w:pPr>
        <w:spacing w:line="276" w:lineRule="auto"/>
        <w:ind w:left="360"/>
        <w:rPr>
          <w:b/>
          <w:sz w:val="20"/>
          <w:szCs w:val="20"/>
        </w:rPr>
      </w:pPr>
      <w:r w:rsidRPr="002270AA">
        <w:rPr>
          <w:b/>
          <w:sz w:val="20"/>
          <w:szCs w:val="20"/>
        </w:rPr>
        <w:t>Коммуникативные умения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Говорение.Диалогическая речь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научится:</w:t>
      </w:r>
    </w:p>
    <w:p w:rsidR="008B0206" w:rsidRPr="002270AA" w:rsidRDefault="008B0206" w:rsidP="002270AA">
      <w:pPr>
        <w:pStyle w:val="af5"/>
        <w:numPr>
          <w:ilvl w:val="0"/>
          <w:numId w:val="2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8B0206" w:rsidRPr="002270AA" w:rsidRDefault="002270AA" w:rsidP="002270AA">
      <w:pPr>
        <w:spacing w:line="276" w:lineRule="auto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    </w:t>
      </w:r>
      <w:r w:rsidR="008B0206" w:rsidRPr="002270AA">
        <w:rPr>
          <w:sz w:val="20"/>
          <w:szCs w:val="20"/>
        </w:rPr>
        <w:t xml:space="preserve">Выпускник </w:t>
      </w:r>
      <w:r w:rsidR="008B0206" w:rsidRPr="002270AA">
        <w:rPr>
          <w:sz w:val="20"/>
          <w:szCs w:val="20"/>
          <w:u w:val="single"/>
        </w:rPr>
        <w:t>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2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вести диалог-обмен мнениями; </w:t>
      </w:r>
    </w:p>
    <w:p w:rsidR="008B0206" w:rsidRPr="002270AA" w:rsidRDefault="008B0206" w:rsidP="002270AA">
      <w:pPr>
        <w:pStyle w:val="af5"/>
        <w:numPr>
          <w:ilvl w:val="0"/>
          <w:numId w:val="2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брать и давать интервью;</w:t>
      </w:r>
    </w:p>
    <w:p w:rsidR="008B0206" w:rsidRPr="002270AA" w:rsidRDefault="008B0206" w:rsidP="002270AA">
      <w:pPr>
        <w:pStyle w:val="af5"/>
        <w:numPr>
          <w:ilvl w:val="0"/>
          <w:numId w:val="2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вести диалог-расспрос на основе нелинейного текста (таблицы, диаграммы и т. д.).</w:t>
      </w:r>
    </w:p>
    <w:p w:rsidR="008B0206" w:rsidRPr="008B0206" w:rsidRDefault="008B0206" w:rsidP="002270AA">
      <w:pPr>
        <w:spacing w:line="276" w:lineRule="auto"/>
        <w:rPr>
          <w:sz w:val="20"/>
          <w:szCs w:val="20"/>
        </w:rPr>
      </w:pP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Говорение. Монологическая речь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научится:</w:t>
      </w:r>
    </w:p>
    <w:p w:rsidR="008B0206" w:rsidRPr="002270AA" w:rsidRDefault="008B0206" w:rsidP="002270AA">
      <w:pPr>
        <w:pStyle w:val="af5"/>
        <w:numPr>
          <w:ilvl w:val="0"/>
          <w:numId w:val="24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lastRenderedPageBreak/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8B0206" w:rsidRPr="002270AA" w:rsidRDefault="008B0206" w:rsidP="002270AA">
      <w:pPr>
        <w:pStyle w:val="af5"/>
        <w:numPr>
          <w:ilvl w:val="0"/>
          <w:numId w:val="24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8B0206" w:rsidRPr="002270AA" w:rsidRDefault="008B0206" w:rsidP="002270AA">
      <w:pPr>
        <w:pStyle w:val="af5"/>
        <w:numPr>
          <w:ilvl w:val="0"/>
          <w:numId w:val="24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давать краткую характеристику реальных людей и литературных персонажей; </w:t>
      </w:r>
    </w:p>
    <w:p w:rsidR="008B0206" w:rsidRPr="002270AA" w:rsidRDefault="008B0206" w:rsidP="002270AA">
      <w:pPr>
        <w:pStyle w:val="af5"/>
        <w:numPr>
          <w:ilvl w:val="0"/>
          <w:numId w:val="24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8B0206" w:rsidRPr="002270AA" w:rsidRDefault="008B0206" w:rsidP="002270AA">
      <w:pPr>
        <w:pStyle w:val="af5"/>
        <w:numPr>
          <w:ilvl w:val="0"/>
          <w:numId w:val="24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описывать картинку/ фото с опорой или без опоры на ключевые слова/ план/ вопросы.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 xml:space="preserve">Выпускник получит возможность научиться: </w:t>
      </w:r>
    </w:p>
    <w:p w:rsidR="008B0206" w:rsidRPr="002270AA" w:rsidRDefault="008B0206" w:rsidP="002270AA">
      <w:pPr>
        <w:pStyle w:val="af5"/>
        <w:numPr>
          <w:ilvl w:val="0"/>
          <w:numId w:val="2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делать сообщение на заданную тему на основе прочитанного; </w:t>
      </w:r>
    </w:p>
    <w:p w:rsidR="008B0206" w:rsidRPr="002270AA" w:rsidRDefault="008B0206" w:rsidP="002270AA">
      <w:pPr>
        <w:pStyle w:val="af5"/>
        <w:numPr>
          <w:ilvl w:val="0"/>
          <w:numId w:val="2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8B0206" w:rsidRPr="002270AA" w:rsidRDefault="008B0206" w:rsidP="002270AA">
      <w:pPr>
        <w:pStyle w:val="af5"/>
        <w:numPr>
          <w:ilvl w:val="0"/>
          <w:numId w:val="2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8B0206" w:rsidRPr="002270AA" w:rsidRDefault="008B0206" w:rsidP="002270AA">
      <w:pPr>
        <w:pStyle w:val="af5"/>
        <w:numPr>
          <w:ilvl w:val="0"/>
          <w:numId w:val="2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кратко высказываться с опорой на нелинейный текст (таблицы, диаграммы, расписание и т. п.);</w:t>
      </w:r>
    </w:p>
    <w:p w:rsidR="008B0206" w:rsidRPr="002270AA" w:rsidRDefault="008B0206" w:rsidP="002270AA">
      <w:pPr>
        <w:pStyle w:val="af5"/>
        <w:numPr>
          <w:ilvl w:val="0"/>
          <w:numId w:val="2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кратко излагать результаты выполненной проектной работы.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Аудирование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 xml:space="preserve">Выпускник научится: </w:t>
      </w:r>
    </w:p>
    <w:p w:rsidR="008B0206" w:rsidRPr="002270AA" w:rsidRDefault="008B0206" w:rsidP="002270AA">
      <w:pPr>
        <w:pStyle w:val="af5"/>
        <w:numPr>
          <w:ilvl w:val="0"/>
          <w:numId w:val="2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8B0206" w:rsidRPr="002270AA" w:rsidRDefault="008B0206" w:rsidP="002270AA">
      <w:pPr>
        <w:pStyle w:val="af5"/>
        <w:numPr>
          <w:ilvl w:val="0"/>
          <w:numId w:val="2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2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выделять основную тему в воспринимаемом на слух тексте;</w:t>
      </w:r>
    </w:p>
    <w:p w:rsidR="008B0206" w:rsidRPr="002270AA" w:rsidRDefault="008B0206" w:rsidP="002270AA">
      <w:pPr>
        <w:pStyle w:val="af5"/>
        <w:numPr>
          <w:ilvl w:val="0"/>
          <w:numId w:val="2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 xml:space="preserve">Чтение 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 xml:space="preserve">Выпускник научится: </w:t>
      </w:r>
    </w:p>
    <w:p w:rsidR="008B0206" w:rsidRPr="002270AA" w:rsidRDefault="008B0206" w:rsidP="002270AA">
      <w:pPr>
        <w:pStyle w:val="af5"/>
        <w:numPr>
          <w:ilvl w:val="0"/>
          <w:numId w:val="2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8B0206" w:rsidRPr="002270AA" w:rsidRDefault="008B0206" w:rsidP="002270AA">
      <w:pPr>
        <w:pStyle w:val="af5"/>
        <w:numPr>
          <w:ilvl w:val="0"/>
          <w:numId w:val="2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8B0206" w:rsidRPr="002270AA" w:rsidRDefault="008B0206" w:rsidP="002270AA">
      <w:pPr>
        <w:pStyle w:val="af5"/>
        <w:numPr>
          <w:ilvl w:val="0"/>
          <w:numId w:val="2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читать и полностью понимать несложные аутентичные тексты, построенные на изученном языковом материале;</w:t>
      </w:r>
    </w:p>
    <w:p w:rsidR="008B0206" w:rsidRPr="002270AA" w:rsidRDefault="008B0206" w:rsidP="002270AA">
      <w:pPr>
        <w:pStyle w:val="af5"/>
        <w:numPr>
          <w:ilvl w:val="0"/>
          <w:numId w:val="28"/>
        </w:numPr>
        <w:spacing w:line="276" w:lineRule="auto"/>
        <w:rPr>
          <w:sz w:val="20"/>
          <w:szCs w:val="20"/>
          <w:u w:val="single"/>
        </w:rPr>
      </w:pPr>
      <w:r w:rsidRPr="002270AA">
        <w:rPr>
          <w:sz w:val="20"/>
          <w:szCs w:val="20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</w:t>
      </w:r>
      <w:r w:rsidRPr="002270AA">
        <w:rPr>
          <w:sz w:val="20"/>
          <w:szCs w:val="20"/>
        </w:rPr>
        <w:t>:</w:t>
      </w:r>
    </w:p>
    <w:p w:rsidR="008B0206" w:rsidRPr="002270AA" w:rsidRDefault="008B0206" w:rsidP="002270AA">
      <w:pPr>
        <w:pStyle w:val="af5"/>
        <w:numPr>
          <w:ilvl w:val="0"/>
          <w:numId w:val="29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8B0206" w:rsidRPr="002270AA" w:rsidRDefault="008B0206" w:rsidP="002270AA">
      <w:pPr>
        <w:pStyle w:val="af5"/>
        <w:numPr>
          <w:ilvl w:val="0"/>
          <w:numId w:val="29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восстанавливать текст из разрозненных абзацев или путем добавления выпущенных фрагментов.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 xml:space="preserve">Письменная речь 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 xml:space="preserve">Выпускник научится: </w:t>
      </w:r>
    </w:p>
    <w:p w:rsidR="008B0206" w:rsidRPr="002270AA" w:rsidRDefault="008B0206" w:rsidP="002270AA">
      <w:pPr>
        <w:pStyle w:val="af5"/>
        <w:numPr>
          <w:ilvl w:val="0"/>
          <w:numId w:val="30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8B0206" w:rsidRPr="002270AA" w:rsidRDefault="008B0206" w:rsidP="002270AA">
      <w:pPr>
        <w:pStyle w:val="af5"/>
        <w:numPr>
          <w:ilvl w:val="0"/>
          <w:numId w:val="30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8B0206" w:rsidRPr="002270AA" w:rsidRDefault="008B0206" w:rsidP="002270AA">
      <w:pPr>
        <w:pStyle w:val="af5"/>
        <w:numPr>
          <w:ilvl w:val="0"/>
          <w:numId w:val="30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8B0206" w:rsidRPr="002270AA" w:rsidRDefault="008B0206" w:rsidP="002270AA">
      <w:pPr>
        <w:pStyle w:val="af5"/>
        <w:numPr>
          <w:ilvl w:val="0"/>
          <w:numId w:val="30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писать небольшие письменные высказывания с опорой на образец/ план.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lastRenderedPageBreak/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3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делать краткие выписки из текста с целью их использования в собственных устных высказываниях;</w:t>
      </w:r>
    </w:p>
    <w:p w:rsidR="008B0206" w:rsidRPr="002270AA" w:rsidRDefault="008B0206" w:rsidP="002270AA">
      <w:pPr>
        <w:pStyle w:val="af5"/>
        <w:numPr>
          <w:ilvl w:val="0"/>
          <w:numId w:val="3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писать электронное письмо (e-mail) зарубежному другу в ответ на электронное письмо-стимул;</w:t>
      </w:r>
    </w:p>
    <w:p w:rsidR="008B0206" w:rsidRPr="002270AA" w:rsidRDefault="008B0206" w:rsidP="002270AA">
      <w:pPr>
        <w:pStyle w:val="af5"/>
        <w:numPr>
          <w:ilvl w:val="0"/>
          <w:numId w:val="3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составлять план/ тезисы устного или письменного сообщения; </w:t>
      </w:r>
    </w:p>
    <w:p w:rsidR="008B0206" w:rsidRPr="002270AA" w:rsidRDefault="008B0206" w:rsidP="002270AA">
      <w:pPr>
        <w:pStyle w:val="af5"/>
        <w:numPr>
          <w:ilvl w:val="0"/>
          <w:numId w:val="3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кратко излагать в письменном виде результаты проектной деятельности;</w:t>
      </w:r>
    </w:p>
    <w:p w:rsidR="008B0206" w:rsidRPr="002270AA" w:rsidRDefault="008B0206" w:rsidP="002270AA">
      <w:pPr>
        <w:pStyle w:val="af5"/>
        <w:numPr>
          <w:ilvl w:val="0"/>
          <w:numId w:val="3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писать небольшое письменное высказывание с опорой на нелинейный текст (таблицы, диаграммы и т. п.).</w:t>
      </w:r>
    </w:p>
    <w:p w:rsidR="008B0206" w:rsidRPr="002270AA" w:rsidRDefault="008B0206" w:rsidP="002270AA">
      <w:pPr>
        <w:pStyle w:val="af5"/>
        <w:numPr>
          <w:ilvl w:val="0"/>
          <w:numId w:val="3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Языковые навыки и средства оперирования ими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Орфография и пунктуация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научится:</w:t>
      </w:r>
    </w:p>
    <w:p w:rsidR="008B0206" w:rsidRPr="002270AA" w:rsidRDefault="008B0206" w:rsidP="002270AA">
      <w:pPr>
        <w:pStyle w:val="af5"/>
        <w:numPr>
          <w:ilvl w:val="0"/>
          <w:numId w:val="32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правильно писать изученные слова;</w:t>
      </w:r>
    </w:p>
    <w:p w:rsidR="008B0206" w:rsidRPr="002270AA" w:rsidRDefault="008B0206" w:rsidP="002270AA">
      <w:pPr>
        <w:pStyle w:val="af5"/>
        <w:numPr>
          <w:ilvl w:val="0"/>
          <w:numId w:val="32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8B0206" w:rsidRPr="002270AA" w:rsidRDefault="008B0206" w:rsidP="002270AA">
      <w:pPr>
        <w:pStyle w:val="af5"/>
        <w:numPr>
          <w:ilvl w:val="0"/>
          <w:numId w:val="32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3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сравнивать и анализировать буквосочетания английского языка и их транскрипцию.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Фонетическая сторона речи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</w:rPr>
      </w:pPr>
      <w:r w:rsidRPr="002270AA">
        <w:rPr>
          <w:sz w:val="20"/>
          <w:szCs w:val="20"/>
          <w:u w:val="single"/>
        </w:rPr>
        <w:t>Выпускник научится</w:t>
      </w:r>
      <w:r w:rsidRPr="002270AA">
        <w:rPr>
          <w:sz w:val="20"/>
          <w:szCs w:val="20"/>
        </w:rPr>
        <w:t>:</w:t>
      </w:r>
    </w:p>
    <w:p w:rsidR="008B0206" w:rsidRPr="002270AA" w:rsidRDefault="008B0206" w:rsidP="002270AA">
      <w:pPr>
        <w:pStyle w:val="af5"/>
        <w:numPr>
          <w:ilvl w:val="0"/>
          <w:numId w:val="3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8B0206" w:rsidRPr="002270AA" w:rsidRDefault="008B0206" w:rsidP="002270AA">
      <w:pPr>
        <w:pStyle w:val="af5"/>
        <w:numPr>
          <w:ilvl w:val="0"/>
          <w:numId w:val="3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соблюдать правильное ударение в изученных словах;</w:t>
      </w:r>
    </w:p>
    <w:p w:rsidR="008B0206" w:rsidRPr="002270AA" w:rsidRDefault="008B0206" w:rsidP="002270AA">
      <w:pPr>
        <w:pStyle w:val="af5"/>
        <w:numPr>
          <w:ilvl w:val="0"/>
          <w:numId w:val="3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различать коммуникативные типы предложений по их интонации;</w:t>
      </w:r>
    </w:p>
    <w:p w:rsidR="008B0206" w:rsidRPr="002270AA" w:rsidRDefault="008B0206" w:rsidP="002270AA">
      <w:pPr>
        <w:pStyle w:val="af5"/>
        <w:numPr>
          <w:ilvl w:val="0"/>
          <w:numId w:val="3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членить предложение на смысловые группы;</w:t>
      </w:r>
    </w:p>
    <w:p w:rsidR="008B0206" w:rsidRPr="002270AA" w:rsidRDefault="008B0206" w:rsidP="002270AA">
      <w:pPr>
        <w:pStyle w:val="af5"/>
        <w:numPr>
          <w:ilvl w:val="0"/>
          <w:numId w:val="33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34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выражать модальные значения, чувства и эмоции с помощью интонации;</w:t>
      </w:r>
    </w:p>
    <w:p w:rsidR="008B0206" w:rsidRPr="002270AA" w:rsidRDefault="008B0206" w:rsidP="002270AA">
      <w:pPr>
        <w:pStyle w:val="af5"/>
        <w:numPr>
          <w:ilvl w:val="0"/>
          <w:numId w:val="34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различать британские и американские варианты английского языка в прослушанных высказываниях.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Лексическая сторона речи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научится: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соблюдать существующие в английском языке нормы лексической сочетаемости;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 xml:space="preserve">глаголы при помощи аффиксов dis-, mis-, re-, -ize/-ise; 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  <w:lang w:val="en-US"/>
        </w:rPr>
      </w:pPr>
      <w:r w:rsidRPr="002270AA">
        <w:rPr>
          <w:sz w:val="20"/>
          <w:szCs w:val="20"/>
        </w:rPr>
        <w:lastRenderedPageBreak/>
        <w:t>имена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существительные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при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помощи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суффиксов</w:t>
      </w:r>
      <w:r w:rsidRPr="002270AA">
        <w:rPr>
          <w:sz w:val="20"/>
          <w:szCs w:val="20"/>
          <w:lang w:val="en-US"/>
        </w:rPr>
        <w:t xml:space="preserve"> -or/ -er, -ist , -sion/-tion, -nce/-ence, -ment, -ity , -ness, -ship, -ing; 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  <w:lang w:val="en-US"/>
        </w:rPr>
      </w:pPr>
      <w:r w:rsidRPr="002270AA">
        <w:rPr>
          <w:sz w:val="20"/>
          <w:szCs w:val="20"/>
        </w:rPr>
        <w:t>имена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прилагательные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при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помощи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аффиксов</w:t>
      </w:r>
      <w:r w:rsidRPr="002270AA">
        <w:rPr>
          <w:sz w:val="20"/>
          <w:szCs w:val="20"/>
          <w:lang w:val="en-US"/>
        </w:rPr>
        <w:t xml:space="preserve"> inter-; -y, -ly, -ful , -al , -ic,-ian/an, -ing; -ous, -able/ible, -less, -ive;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наречия при помощи суффикса -ly;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имена существительные, имена прилагательные, наречия при помощи отрицательных префиксов un-, im-/in-;</w:t>
      </w:r>
    </w:p>
    <w:p w:rsidR="008B0206" w:rsidRPr="002270AA" w:rsidRDefault="008B0206" w:rsidP="002270AA">
      <w:pPr>
        <w:pStyle w:val="af5"/>
        <w:numPr>
          <w:ilvl w:val="0"/>
          <w:numId w:val="35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числительные при помощи суффиксов -teen, -ty; -th.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8B0206" w:rsidRPr="002270AA" w:rsidRDefault="008B0206" w:rsidP="002270AA">
      <w:pPr>
        <w:pStyle w:val="af5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8B0206" w:rsidRPr="002270AA" w:rsidRDefault="008B0206" w:rsidP="002270AA">
      <w:pPr>
        <w:pStyle w:val="af5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наиболее распространенные фразовые глаголы;</w:t>
      </w:r>
    </w:p>
    <w:p w:rsidR="008B0206" w:rsidRPr="002270AA" w:rsidRDefault="008B0206" w:rsidP="002270AA">
      <w:pPr>
        <w:pStyle w:val="af5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принадлежность слов к частям речи по аффиксам;</w:t>
      </w:r>
    </w:p>
    <w:p w:rsidR="008B0206" w:rsidRPr="002270AA" w:rsidRDefault="008B0206" w:rsidP="002270AA">
      <w:pPr>
        <w:pStyle w:val="af5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различные средства связи в тексте для обеспечения его целостности (firstly, to begin with, however, as for me, finally, at last, etc.);</w:t>
      </w:r>
    </w:p>
    <w:p w:rsidR="008B0206" w:rsidRPr="002270AA" w:rsidRDefault="008B0206" w:rsidP="002270AA">
      <w:pPr>
        <w:pStyle w:val="af5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Грамматическая сторона речи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научится: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вопросы),побудительные (в утвердительной и отрицательной форме) и восклицательные;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предложения с начальным It;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предложения с начальным There + to be;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сложносочиненные предложения с сочинительными союзами and, but, or;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сложноподчиненные предложения с союзами и союзными словами because, if,that, who, which,what, when, where, how,why;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  <w:lang w:val="en-US"/>
        </w:rPr>
      </w:pPr>
      <w:r w:rsidRPr="002270AA">
        <w:rPr>
          <w:sz w:val="20"/>
          <w:szCs w:val="20"/>
        </w:rPr>
        <w:t>распознаватьиупотреблятьвречиусловныепредложенияреальногохарактера</w:t>
      </w:r>
      <w:r w:rsidRPr="002270AA">
        <w:rPr>
          <w:sz w:val="20"/>
          <w:szCs w:val="20"/>
          <w:lang w:val="en-US"/>
        </w:rPr>
        <w:t xml:space="preserve"> (Conditional I – If I see Jim, I’ll invite him to our school party) </w:t>
      </w:r>
      <w:r w:rsidRPr="002270AA">
        <w:rPr>
          <w:sz w:val="20"/>
          <w:szCs w:val="20"/>
        </w:rPr>
        <w:t>инереальногохарактера</w:t>
      </w:r>
      <w:r w:rsidRPr="002270AA">
        <w:rPr>
          <w:sz w:val="20"/>
          <w:szCs w:val="20"/>
          <w:lang w:val="en-US"/>
        </w:rPr>
        <w:t xml:space="preserve"> (Conditional II – If I were you, I would start learning French);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существительные с определенным/ неопределенным/нулевым артиклем;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наречия времени и образа действия и слова, выражающие количество (many/much, few/afew, little/alittle); наречия в положительной, сравнительной и превосходной степенях, образованные по правилу и исключения;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количественные и порядковые числительные;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lastRenderedPageBreak/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модальные глаголы и их эквиваленты (may, can, could, be able to,must, have to, should);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глаголы в следующих формах страдательного залога: Present Simple Passive, Past Simple Passive;</w:t>
      </w:r>
    </w:p>
    <w:p w:rsidR="008B0206" w:rsidRPr="002270AA" w:rsidRDefault="008B0206" w:rsidP="002270AA">
      <w:pPr>
        <w:pStyle w:val="af5"/>
        <w:numPr>
          <w:ilvl w:val="0"/>
          <w:numId w:val="37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сложноподчиненные предложения с придаточными: времени с союзом since; цели с союзом so that; условия с союзом unless; определительными с союзами who, which, that;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сложноподчиненные предложения с союзами whoever, whatever, however, whenever;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предложения с конструкциями as … as; notso … as; either … or; neither … nor;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предложения с конструкцией I wish;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конструкции с глаголами на -ing: tolove/hatedoingsomething; Stoptalking;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  <w:lang w:val="en-US"/>
        </w:rPr>
      </w:pPr>
      <w:r w:rsidRPr="002270AA">
        <w:rPr>
          <w:sz w:val="20"/>
          <w:szCs w:val="20"/>
        </w:rPr>
        <w:t>распознавать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и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употреблять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в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речи</w:t>
      </w:r>
      <w:r w:rsidRPr="002270AA">
        <w:rPr>
          <w:sz w:val="20"/>
          <w:szCs w:val="20"/>
          <w:lang w:val="en-US"/>
        </w:rPr>
        <w:t xml:space="preserve"> </w:t>
      </w:r>
      <w:r w:rsidRPr="002270AA">
        <w:rPr>
          <w:sz w:val="20"/>
          <w:szCs w:val="20"/>
        </w:rPr>
        <w:t>конструкции</w:t>
      </w:r>
      <w:r w:rsidRPr="002270AA">
        <w:rPr>
          <w:sz w:val="20"/>
          <w:szCs w:val="20"/>
          <w:lang w:val="en-US"/>
        </w:rPr>
        <w:t xml:space="preserve"> It takes me …to do something; to look / feel / be happy;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глаголы во временных формах действительного залога: Past Perfect, Present Perfect Continuous, Future-in-the-Past; распознавать и употреблять в речи глаголы в формах страдательного залога Future Simple Passive, Present Perfect Passive;</w:t>
      </w:r>
    </w:p>
    <w:p w:rsidR="008B0206" w:rsidRPr="002270AA" w:rsidRDefault="008B0206" w:rsidP="002270AA">
      <w:pPr>
        <w:pStyle w:val="af5"/>
        <w:numPr>
          <w:ilvl w:val="0"/>
          <w:numId w:val="38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распознавать и употреблять в речи модальные глаголы need, shall, might, would; распознавать по формальным признакам и понимать значение неличных форм глагола (инфинитива, герундия, причастия Iи II, отглагольного существительного) без различения их функций и употреблять их в речи; распознавать и употреблять в речи словосочетания «Причастие I + существительное» (a playing child) и «Причастие II+ существительное» (a written poem).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Социокультурные знания и умения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научится:</w:t>
      </w:r>
    </w:p>
    <w:p w:rsidR="008B0206" w:rsidRPr="002270AA" w:rsidRDefault="008B0206" w:rsidP="002270AA">
      <w:pPr>
        <w:pStyle w:val="af5"/>
        <w:numPr>
          <w:ilvl w:val="0"/>
          <w:numId w:val="39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8B0206" w:rsidRPr="002270AA" w:rsidRDefault="008B0206" w:rsidP="002270AA">
      <w:pPr>
        <w:pStyle w:val="af5"/>
        <w:numPr>
          <w:ilvl w:val="0"/>
          <w:numId w:val="39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представлять родную страну и культуру на английском языке;</w:t>
      </w:r>
    </w:p>
    <w:p w:rsidR="008B0206" w:rsidRPr="002270AA" w:rsidRDefault="008B0206" w:rsidP="002270AA">
      <w:pPr>
        <w:pStyle w:val="af5"/>
        <w:numPr>
          <w:ilvl w:val="0"/>
          <w:numId w:val="39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понимать социокультурные реалии при чтении и аудировании в рамках изученного материала.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40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использовать социокультурные реалии при создании устных и письменных высказываний;</w:t>
      </w:r>
    </w:p>
    <w:p w:rsidR="008B0206" w:rsidRPr="002270AA" w:rsidRDefault="008B0206" w:rsidP="002270AA">
      <w:pPr>
        <w:pStyle w:val="af5"/>
        <w:numPr>
          <w:ilvl w:val="0"/>
          <w:numId w:val="40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находить сходство и различие в традициях родной страны и страны/стран изучаемого языка.</w:t>
      </w:r>
    </w:p>
    <w:p w:rsidR="008B0206" w:rsidRPr="002270AA" w:rsidRDefault="008B0206" w:rsidP="002270AA">
      <w:pPr>
        <w:spacing w:line="276" w:lineRule="auto"/>
        <w:ind w:left="360"/>
        <w:rPr>
          <w:i/>
          <w:sz w:val="20"/>
          <w:szCs w:val="20"/>
        </w:rPr>
      </w:pPr>
      <w:r w:rsidRPr="002270AA">
        <w:rPr>
          <w:i/>
          <w:sz w:val="20"/>
          <w:szCs w:val="20"/>
        </w:rPr>
        <w:t>Компенсаторные умения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научится:</w:t>
      </w:r>
    </w:p>
    <w:p w:rsidR="008B0206" w:rsidRPr="002270AA" w:rsidRDefault="008B0206" w:rsidP="002270AA">
      <w:pPr>
        <w:pStyle w:val="af5"/>
        <w:numPr>
          <w:ilvl w:val="0"/>
          <w:numId w:val="4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выходить из положения при дефиците языковых средств: использовать переспрос при говорении.</w:t>
      </w:r>
    </w:p>
    <w:p w:rsidR="008B0206" w:rsidRPr="002270AA" w:rsidRDefault="008B0206" w:rsidP="002270AA">
      <w:pPr>
        <w:spacing w:line="276" w:lineRule="auto"/>
        <w:ind w:left="360"/>
        <w:rPr>
          <w:sz w:val="20"/>
          <w:szCs w:val="20"/>
          <w:u w:val="single"/>
        </w:rPr>
      </w:pPr>
      <w:r w:rsidRPr="002270AA">
        <w:rPr>
          <w:sz w:val="20"/>
          <w:szCs w:val="20"/>
          <w:u w:val="single"/>
        </w:rPr>
        <w:t>Выпускник получит возможность научиться:</w:t>
      </w:r>
    </w:p>
    <w:p w:rsidR="008B0206" w:rsidRPr="002270AA" w:rsidRDefault="008B0206" w:rsidP="002270AA">
      <w:pPr>
        <w:pStyle w:val="af5"/>
        <w:numPr>
          <w:ilvl w:val="0"/>
          <w:numId w:val="4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использовать перифраз, синонимические и антонимические средства при говорении;</w:t>
      </w:r>
    </w:p>
    <w:p w:rsidR="00DC4C81" w:rsidRPr="002270AA" w:rsidRDefault="008B0206" w:rsidP="002270AA">
      <w:pPr>
        <w:pStyle w:val="af5"/>
        <w:numPr>
          <w:ilvl w:val="0"/>
          <w:numId w:val="41"/>
        </w:numPr>
        <w:spacing w:line="276" w:lineRule="auto"/>
        <w:rPr>
          <w:sz w:val="20"/>
          <w:szCs w:val="20"/>
        </w:rPr>
      </w:pPr>
      <w:r w:rsidRPr="002270AA">
        <w:rPr>
          <w:sz w:val="20"/>
          <w:szCs w:val="20"/>
        </w:rPr>
        <w:t>пользоваться языковой и контекстуальной догадкой при аудировании и чтении.</w:t>
      </w:r>
    </w:p>
    <w:p w:rsidR="00FD4A78" w:rsidRDefault="00FD4A78" w:rsidP="00FE1E2E">
      <w:pPr>
        <w:spacing w:line="276" w:lineRule="auto"/>
        <w:rPr>
          <w:b/>
          <w:sz w:val="20"/>
          <w:szCs w:val="20"/>
        </w:rPr>
      </w:pPr>
    </w:p>
    <w:p w:rsidR="00D7059D" w:rsidRDefault="00D7059D" w:rsidP="00FE1E2E">
      <w:pPr>
        <w:spacing w:line="276" w:lineRule="auto"/>
        <w:rPr>
          <w:b/>
          <w:sz w:val="20"/>
          <w:szCs w:val="20"/>
        </w:rPr>
      </w:pPr>
    </w:p>
    <w:p w:rsidR="00D7059D" w:rsidRDefault="00D7059D" w:rsidP="00FE1E2E">
      <w:pPr>
        <w:spacing w:line="276" w:lineRule="auto"/>
        <w:rPr>
          <w:b/>
          <w:sz w:val="20"/>
          <w:szCs w:val="20"/>
        </w:rPr>
      </w:pPr>
    </w:p>
    <w:p w:rsidR="00D7059D" w:rsidRDefault="00D7059D" w:rsidP="00FE1E2E">
      <w:pPr>
        <w:spacing w:line="276" w:lineRule="auto"/>
        <w:rPr>
          <w:b/>
          <w:sz w:val="20"/>
          <w:szCs w:val="20"/>
        </w:rPr>
      </w:pPr>
    </w:p>
    <w:p w:rsidR="00D7059D" w:rsidRDefault="00D7059D" w:rsidP="00FE1E2E">
      <w:pPr>
        <w:spacing w:line="276" w:lineRule="auto"/>
        <w:rPr>
          <w:b/>
          <w:sz w:val="20"/>
          <w:szCs w:val="20"/>
        </w:rPr>
      </w:pPr>
    </w:p>
    <w:p w:rsidR="00D7059D" w:rsidRDefault="00D7059D" w:rsidP="00FE1E2E">
      <w:pPr>
        <w:spacing w:line="276" w:lineRule="auto"/>
        <w:rPr>
          <w:b/>
          <w:sz w:val="20"/>
          <w:szCs w:val="20"/>
        </w:rPr>
      </w:pPr>
    </w:p>
    <w:p w:rsidR="00FE1E2E" w:rsidRPr="00FE1E2E" w:rsidRDefault="00FE1E2E" w:rsidP="00D7059D">
      <w:pPr>
        <w:spacing w:line="276" w:lineRule="auto"/>
        <w:jc w:val="center"/>
        <w:rPr>
          <w:b/>
          <w:sz w:val="20"/>
          <w:szCs w:val="20"/>
        </w:rPr>
      </w:pPr>
      <w:r w:rsidRPr="00FE1E2E">
        <w:rPr>
          <w:b/>
          <w:sz w:val="20"/>
          <w:szCs w:val="20"/>
        </w:rPr>
        <w:lastRenderedPageBreak/>
        <w:t>Критерии оценивания работ учащихся по предмету «Английский язык»</w:t>
      </w:r>
    </w:p>
    <w:p w:rsidR="00FE1E2E" w:rsidRPr="00FE1E2E" w:rsidRDefault="00FE1E2E" w:rsidP="00FE1E2E">
      <w:pPr>
        <w:spacing w:line="276" w:lineRule="auto"/>
        <w:rPr>
          <w:b/>
          <w:sz w:val="20"/>
          <w:szCs w:val="20"/>
        </w:rPr>
      </w:pPr>
      <w:r w:rsidRPr="00FE1E2E">
        <w:rPr>
          <w:b/>
          <w:sz w:val="20"/>
          <w:szCs w:val="20"/>
        </w:rPr>
        <w:t>1.Критерии оценивания письменных работ</w:t>
      </w:r>
    </w:p>
    <w:p w:rsidR="00FE1E2E" w:rsidRPr="00FE1E2E" w:rsidRDefault="00FE1E2E" w:rsidP="00FE1E2E">
      <w:pPr>
        <w:spacing w:line="276" w:lineRule="auto"/>
        <w:rPr>
          <w:sz w:val="20"/>
          <w:szCs w:val="20"/>
        </w:rPr>
      </w:pPr>
      <w:r w:rsidRPr="00FE1E2E">
        <w:rPr>
          <w:sz w:val="20"/>
          <w:szCs w:val="20"/>
        </w:rPr>
        <w:t>За письменные работы (контрольные работы, тестовые работы, словарные диктанты) оценка вычисляется исходя из процента правильных</w:t>
      </w:r>
    </w:p>
    <w:tbl>
      <w:tblPr>
        <w:tblStyle w:val="af4"/>
        <w:tblW w:w="0" w:type="auto"/>
        <w:tblLook w:val="04A0"/>
      </w:tblPr>
      <w:tblGrid>
        <w:gridCol w:w="3980"/>
        <w:gridCol w:w="3980"/>
        <w:gridCol w:w="3980"/>
        <w:gridCol w:w="3980"/>
      </w:tblGrid>
      <w:tr w:rsidR="00FE1E2E" w:rsidRPr="00FE1E2E" w:rsidTr="00B92230"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Виды работ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Оценка «3»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Оценка «4»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Оценка «5»</w:t>
            </w:r>
          </w:p>
        </w:tc>
      </w:tr>
      <w:tr w:rsidR="00FE1E2E" w:rsidRPr="00FE1E2E" w:rsidTr="00B92230"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От 50% до 69%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От 70% до 90%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От 91% до 100%</w:t>
            </w:r>
          </w:p>
        </w:tc>
      </w:tr>
      <w:tr w:rsidR="00FE1E2E" w:rsidRPr="00FE1E2E" w:rsidTr="00B92230"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тестовые работы, словарные диктанты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От 60% до 74%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От 75% до 94%</w:t>
            </w:r>
          </w:p>
        </w:tc>
        <w:tc>
          <w:tcPr>
            <w:tcW w:w="3980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От 95% до 100%</w:t>
            </w:r>
          </w:p>
        </w:tc>
      </w:tr>
    </w:tbl>
    <w:p w:rsidR="00FE1E2E" w:rsidRPr="00FE1E2E" w:rsidRDefault="00FE1E2E" w:rsidP="00FE1E2E">
      <w:pPr>
        <w:spacing w:line="276" w:lineRule="auto"/>
        <w:rPr>
          <w:sz w:val="20"/>
          <w:szCs w:val="20"/>
        </w:rPr>
      </w:pPr>
    </w:p>
    <w:p w:rsidR="00FE1E2E" w:rsidRPr="00FE1E2E" w:rsidRDefault="00FE1E2E" w:rsidP="00FE1E2E">
      <w:pPr>
        <w:spacing w:line="276" w:lineRule="auto"/>
        <w:rPr>
          <w:sz w:val="20"/>
          <w:szCs w:val="20"/>
        </w:rPr>
      </w:pPr>
      <w:r w:rsidRPr="00FE1E2E">
        <w:rPr>
          <w:sz w:val="20"/>
          <w:szCs w:val="20"/>
        </w:rPr>
        <w:t>Критерии оценки творческих письменных работ (письма, сочинения, эссе, проектные работы, в т.ч. в группах)</w:t>
      </w:r>
    </w:p>
    <w:tbl>
      <w:tblPr>
        <w:tblStyle w:val="af4"/>
        <w:tblW w:w="0" w:type="auto"/>
        <w:tblLook w:val="04A0"/>
      </w:tblPr>
      <w:tblGrid>
        <w:gridCol w:w="1101"/>
        <w:gridCol w:w="14819"/>
      </w:tblGrid>
      <w:tr w:rsidR="00FE1E2E" w:rsidRPr="00FE1E2E" w:rsidTr="00B92230">
        <w:tc>
          <w:tcPr>
            <w:tcW w:w="1101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Баллы</w:t>
            </w:r>
          </w:p>
        </w:tc>
        <w:tc>
          <w:tcPr>
            <w:tcW w:w="14819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Критерии оценки</w:t>
            </w:r>
          </w:p>
        </w:tc>
      </w:tr>
      <w:tr w:rsidR="00FE1E2E" w:rsidRPr="00FE1E2E" w:rsidTr="00B92230">
        <w:tc>
          <w:tcPr>
            <w:tcW w:w="1101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14819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1. Содержание: коммуникативная задача решена полностью. 2. организация работы: высказывание логично, использованы средства логической связи, соблюден формат высказывания и текст поделен на абзацы. 3. лексика: лексика соответствует поставленной задаче и требованиям данного года обучения. 4. грамматика: 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либо отсутствуют, либо не препятствуют решению коммуникативной задачи. 5. Орфография и пунктуация: орфографические ошибки отсутствуют,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FE1E2E" w:rsidRPr="00FE1E2E" w:rsidTr="00B92230">
        <w:tc>
          <w:tcPr>
            <w:tcW w:w="1101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14819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1. Содержание: коммуникативная задача решена полностью. 2. организация работы: высказывание логично, использованы средства логической связи, соблюден формат высказывания и текст поделен на абзацы. 3. лексика: лексика соответствует поставленной задаче и требованиям данного года обучения. Но имеются незначительные ошибки. 4. грамматика: 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незначительно препятствуют решению коммуникативной задачи. 5. Орфография и пунктуация: незначительные орфографические ошибки,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FE1E2E" w:rsidRPr="00FE1E2E" w:rsidTr="00B92230">
        <w:tc>
          <w:tcPr>
            <w:tcW w:w="1101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14819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1. Содержание: Коммуникативная задача решена, 2. организация работы: высказывание нелогично, неадекватно использованы средства логической связи, текст неправильно поделен на абзацы, но формат высказывания соблюден. 3. лексика: местами неадекватное употребление лексики. 4. грамматика: имеются грубые грамматические ошибки. 5. Орфография и пунктуация: незначительные орфографические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</w:t>
            </w:r>
          </w:p>
        </w:tc>
      </w:tr>
      <w:tr w:rsidR="00FE1E2E" w:rsidRPr="00FE1E2E" w:rsidTr="00B92230">
        <w:tc>
          <w:tcPr>
            <w:tcW w:w="1101" w:type="dxa"/>
          </w:tcPr>
          <w:p w:rsidR="00FE1E2E" w:rsidRPr="00FE1E2E" w:rsidRDefault="00FE1E2E" w:rsidP="00FE1E2E">
            <w:pPr>
              <w:spacing w:line="276" w:lineRule="auto"/>
              <w:rPr>
                <w:b/>
                <w:sz w:val="20"/>
                <w:szCs w:val="20"/>
              </w:rPr>
            </w:pPr>
            <w:r w:rsidRPr="00FE1E2E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4819" w:type="dxa"/>
          </w:tcPr>
          <w:p w:rsidR="00FE1E2E" w:rsidRPr="00FE1E2E" w:rsidRDefault="00FE1E2E" w:rsidP="00FE1E2E">
            <w:pPr>
              <w:spacing w:line="276" w:lineRule="auto"/>
              <w:rPr>
                <w:sz w:val="20"/>
                <w:szCs w:val="20"/>
              </w:rPr>
            </w:pPr>
            <w:r w:rsidRPr="00FE1E2E">
              <w:rPr>
                <w:sz w:val="20"/>
                <w:szCs w:val="20"/>
              </w:rPr>
              <w:t>1. Содержание: Коммуникативная задача не решена. 2. организация работы: высказывание нелогично, не использованы средства логической связи, не соблюден формат высказывания, текст не поделен на абзацы. 3. лексика: большое количество лексических ошибок. 4. грамматика: большое количество грамматических ошибок. 5. Орфография и пунктуация: значительные орфографические ошибки, не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</w:t>
            </w:r>
          </w:p>
        </w:tc>
      </w:tr>
    </w:tbl>
    <w:p w:rsidR="00FE1E2E" w:rsidRPr="00FE1E2E" w:rsidRDefault="00FE1E2E" w:rsidP="00FE1E2E">
      <w:pPr>
        <w:spacing w:line="276" w:lineRule="auto"/>
        <w:rPr>
          <w:sz w:val="20"/>
          <w:szCs w:val="20"/>
        </w:rPr>
      </w:pPr>
    </w:p>
    <w:p w:rsidR="00FE1E2E" w:rsidRPr="00FE1E2E" w:rsidRDefault="00FE1E2E" w:rsidP="00FE1E2E">
      <w:pPr>
        <w:spacing w:line="276" w:lineRule="auto"/>
        <w:ind w:left="720"/>
        <w:rPr>
          <w:b/>
          <w:sz w:val="20"/>
          <w:szCs w:val="20"/>
        </w:rPr>
      </w:pPr>
      <w:r w:rsidRPr="00FE1E2E">
        <w:rPr>
          <w:b/>
          <w:sz w:val="20"/>
          <w:szCs w:val="20"/>
        </w:rPr>
        <w:t>2.Критерии оценки устных развернутых ответов (монологические высказывания, пересказы, диалоги, проектные работы, в т.ч. в группах)</w:t>
      </w:r>
    </w:p>
    <w:p w:rsidR="00FE1E2E" w:rsidRPr="00EB0E88" w:rsidRDefault="00FE1E2E" w:rsidP="00FE1E2E">
      <w:pPr>
        <w:spacing w:line="276" w:lineRule="auto"/>
        <w:rPr>
          <w:sz w:val="20"/>
          <w:szCs w:val="20"/>
        </w:rPr>
      </w:pPr>
      <w:r w:rsidRPr="00EB0E88">
        <w:rPr>
          <w:sz w:val="20"/>
          <w:szCs w:val="20"/>
        </w:rPr>
        <w:t xml:space="preserve">Устные ответы оцениваются по пяти критериям: </w:t>
      </w:r>
    </w:p>
    <w:p w:rsidR="00FE1E2E" w:rsidRPr="00EB0E88" w:rsidRDefault="00FE1E2E" w:rsidP="00FE1E2E">
      <w:pPr>
        <w:spacing w:line="276" w:lineRule="auto"/>
        <w:rPr>
          <w:sz w:val="20"/>
          <w:szCs w:val="20"/>
        </w:rPr>
      </w:pPr>
      <w:r w:rsidRPr="00EB0E88">
        <w:rPr>
          <w:sz w:val="20"/>
          <w:szCs w:val="20"/>
        </w:rPr>
        <w:t xml:space="preserve">1. Содержание 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 </w:t>
      </w:r>
    </w:p>
    <w:p w:rsidR="00FE1E2E" w:rsidRPr="00EB0E88" w:rsidRDefault="00FE1E2E" w:rsidP="00FE1E2E">
      <w:pPr>
        <w:spacing w:line="276" w:lineRule="auto"/>
        <w:rPr>
          <w:sz w:val="20"/>
          <w:szCs w:val="20"/>
        </w:rPr>
      </w:pPr>
      <w:r w:rsidRPr="00EB0E88">
        <w:rPr>
          <w:sz w:val="20"/>
          <w:szCs w:val="20"/>
        </w:rPr>
        <w:t xml:space="preserve"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ее в случае сбоя: переспрос, уточнение); </w:t>
      </w:r>
    </w:p>
    <w:p w:rsidR="00FE1E2E" w:rsidRPr="00EB0E88" w:rsidRDefault="00FE1E2E" w:rsidP="00FE1E2E">
      <w:pPr>
        <w:spacing w:line="276" w:lineRule="auto"/>
        <w:rPr>
          <w:sz w:val="20"/>
          <w:szCs w:val="20"/>
        </w:rPr>
      </w:pPr>
      <w:r w:rsidRPr="00EB0E88">
        <w:rPr>
          <w:sz w:val="20"/>
          <w:szCs w:val="20"/>
        </w:rPr>
        <w:t xml:space="preserve">3. Лексика (словарный запас соответствует поставленной задаче и требованиям данного года обучения языку); </w:t>
      </w:r>
    </w:p>
    <w:p w:rsidR="00FE1E2E" w:rsidRPr="00EB0E88" w:rsidRDefault="00FE1E2E" w:rsidP="00FE1E2E">
      <w:pPr>
        <w:spacing w:line="276" w:lineRule="auto"/>
        <w:rPr>
          <w:sz w:val="20"/>
          <w:szCs w:val="20"/>
        </w:rPr>
      </w:pPr>
      <w:r w:rsidRPr="00EB0E88">
        <w:rPr>
          <w:sz w:val="20"/>
          <w:szCs w:val="20"/>
        </w:rPr>
        <w:t xml:space="preserve"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 </w:t>
      </w:r>
    </w:p>
    <w:p w:rsidR="00FE1E2E" w:rsidRPr="00EB0E88" w:rsidRDefault="00FE1E2E" w:rsidP="00FE1E2E">
      <w:pPr>
        <w:spacing w:line="276" w:lineRule="auto"/>
        <w:rPr>
          <w:sz w:val="20"/>
          <w:szCs w:val="20"/>
        </w:rPr>
      </w:pPr>
      <w:r w:rsidRPr="00EB0E88">
        <w:rPr>
          <w:sz w:val="20"/>
          <w:szCs w:val="20"/>
        </w:rPr>
        <w:t>5. Произношение (правильное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FE1E2E" w:rsidRPr="00EB0E88" w:rsidRDefault="00FE1E2E" w:rsidP="00642FD3">
      <w:pPr>
        <w:spacing w:line="276" w:lineRule="auto"/>
        <w:rPr>
          <w:sz w:val="20"/>
          <w:szCs w:val="20"/>
        </w:rPr>
      </w:pPr>
    </w:p>
    <w:p w:rsidR="008D0292" w:rsidRPr="00EB0E88" w:rsidRDefault="008D0292" w:rsidP="008D0292">
      <w:pPr>
        <w:spacing w:line="276" w:lineRule="auto"/>
        <w:rPr>
          <w:sz w:val="20"/>
          <w:szCs w:val="20"/>
        </w:rPr>
      </w:pPr>
    </w:p>
    <w:sectPr w:rsidR="008D0292" w:rsidRPr="00EB0E88" w:rsidSect="004805F1">
      <w:pgSz w:w="16840" w:h="11900" w:orient="landscape"/>
      <w:pgMar w:top="851" w:right="567" w:bottom="567" w:left="56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A6768"/>
    <w:multiLevelType w:val="hybridMultilevel"/>
    <w:tmpl w:val="933E4A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145747"/>
    <w:multiLevelType w:val="hybridMultilevel"/>
    <w:tmpl w:val="F30CBEB2"/>
    <w:lvl w:ilvl="0" w:tplc="F224079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54140"/>
    <w:multiLevelType w:val="hybridMultilevel"/>
    <w:tmpl w:val="FD9AB5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711FE5"/>
    <w:multiLevelType w:val="hybridMultilevel"/>
    <w:tmpl w:val="8D1AA3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91708E"/>
    <w:multiLevelType w:val="hybridMultilevel"/>
    <w:tmpl w:val="757ED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C36D44"/>
    <w:multiLevelType w:val="hybridMultilevel"/>
    <w:tmpl w:val="83E0BEDE"/>
    <w:lvl w:ilvl="0" w:tplc="8A126A38">
      <w:numFmt w:val="bullet"/>
      <w:lvlText w:val="—"/>
      <w:lvlJc w:val="left"/>
      <w:pPr>
        <w:ind w:left="820" w:hanging="4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035C3"/>
    <w:multiLevelType w:val="hybridMultilevel"/>
    <w:tmpl w:val="5352EC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665F22"/>
    <w:multiLevelType w:val="hybridMultilevel"/>
    <w:tmpl w:val="31806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E01C64"/>
    <w:multiLevelType w:val="hybridMultilevel"/>
    <w:tmpl w:val="DB062D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DD1142"/>
    <w:multiLevelType w:val="hybridMultilevel"/>
    <w:tmpl w:val="94CAA3D4"/>
    <w:lvl w:ilvl="0" w:tplc="04190001">
      <w:start w:val="1"/>
      <w:numFmt w:val="bullet"/>
      <w:lvlText w:val=""/>
      <w:lvlJc w:val="left"/>
      <w:pPr>
        <w:ind w:left="1180" w:hanging="4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637DD6"/>
    <w:multiLevelType w:val="hybridMultilevel"/>
    <w:tmpl w:val="04BAB3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683646"/>
    <w:multiLevelType w:val="hybridMultilevel"/>
    <w:tmpl w:val="98FC90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E250221"/>
    <w:multiLevelType w:val="hybridMultilevel"/>
    <w:tmpl w:val="D048D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FA369F"/>
    <w:multiLevelType w:val="hybridMultilevel"/>
    <w:tmpl w:val="7E96AB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22721C5"/>
    <w:multiLevelType w:val="hybridMultilevel"/>
    <w:tmpl w:val="6B3EBD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3781C96"/>
    <w:multiLevelType w:val="hybridMultilevel"/>
    <w:tmpl w:val="A25E72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2B23E2"/>
    <w:multiLevelType w:val="hybridMultilevel"/>
    <w:tmpl w:val="7DE642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D018C7"/>
    <w:multiLevelType w:val="hybridMultilevel"/>
    <w:tmpl w:val="0D54A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421B5A"/>
    <w:multiLevelType w:val="hybridMultilevel"/>
    <w:tmpl w:val="EF42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29421D"/>
    <w:multiLevelType w:val="hybridMultilevel"/>
    <w:tmpl w:val="291C944A"/>
    <w:lvl w:ilvl="0" w:tplc="8A126A38">
      <w:numFmt w:val="bullet"/>
      <w:lvlText w:val="—"/>
      <w:lvlJc w:val="left"/>
      <w:pPr>
        <w:ind w:left="820" w:hanging="4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E65337"/>
    <w:multiLevelType w:val="hybridMultilevel"/>
    <w:tmpl w:val="6AF000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CC12E67"/>
    <w:multiLevelType w:val="hybridMultilevel"/>
    <w:tmpl w:val="F858D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6A6CD8"/>
    <w:multiLevelType w:val="hybridMultilevel"/>
    <w:tmpl w:val="B74EA7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2745869"/>
    <w:multiLevelType w:val="hybridMultilevel"/>
    <w:tmpl w:val="11C079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5BC3207"/>
    <w:multiLevelType w:val="hybridMultilevel"/>
    <w:tmpl w:val="00A639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4D79E9"/>
    <w:multiLevelType w:val="hybridMultilevel"/>
    <w:tmpl w:val="930492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46292E"/>
    <w:multiLevelType w:val="hybridMultilevel"/>
    <w:tmpl w:val="F36035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FA7E3F"/>
    <w:multiLevelType w:val="hybridMultilevel"/>
    <w:tmpl w:val="346CA16E"/>
    <w:lvl w:ilvl="0" w:tplc="69D4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5364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170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4AA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7B8E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2381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8AC6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D626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30EE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40"/>
  </w:num>
  <w:num w:numId="2">
    <w:abstractNumId w:val="37"/>
  </w:num>
  <w:num w:numId="3">
    <w:abstractNumId w:val="25"/>
  </w:num>
  <w:num w:numId="4">
    <w:abstractNumId w:val="1"/>
  </w:num>
  <w:num w:numId="5">
    <w:abstractNumId w:val="19"/>
  </w:num>
  <w:num w:numId="6">
    <w:abstractNumId w:val="5"/>
  </w:num>
  <w:num w:numId="7">
    <w:abstractNumId w:val="23"/>
  </w:num>
  <w:num w:numId="8">
    <w:abstractNumId w:val="27"/>
  </w:num>
  <w:num w:numId="9">
    <w:abstractNumId w:val="35"/>
  </w:num>
  <w:num w:numId="10">
    <w:abstractNumId w:val="16"/>
  </w:num>
  <w:num w:numId="11">
    <w:abstractNumId w:val="17"/>
  </w:num>
  <w:num w:numId="12">
    <w:abstractNumId w:val="12"/>
  </w:num>
  <w:num w:numId="13">
    <w:abstractNumId w:val="15"/>
  </w:num>
  <w:num w:numId="14">
    <w:abstractNumId w:val="26"/>
  </w:num>
  <w:num w:numId="15">
    <w:abstractNumId w:val="39"/>
  </w:num>
  <w:num w:numId="16">
    <w:abstractNumId w:val="6"/>
  </w:num>
  <w:num w:numId="17">
    <w:abstractNumId w:val="8"/>
  </w:num>
  <w:num w:numId="18">
    <w:abstractNumId w:val="28"/>
  </w:num>
  <w:num w:numId="19">
    <w:abstractNumId w:val="4"/>
  </w:num>
  <w:num w:numId="20">
    <w:abstractNumId w:val="31"/>
  </w:num>
  <w:num w:numId="21">
    <w:abstractNumId w:val="24"/>
  </w:num>
  <w:num w:numId="22">
    <w:abstractNumId w:val="29"/>
  </w:num>
  <w:num w:numId="23">
    <w:abstractNumId w:val="10"/>
  </w:num>
  <w:num w:numId="24">
    <w:abstractNumId w:val="38"/>
  </w:num>
  <w:num w:numId="25">
    <w:abstractNumId w:val="21"/>
  </w:num>
  <w:num w:numId="26">
    <w:abstractNumId w:val="0"/>
  </w:num>
  <w:num w:numId="27">
    <w:abstractNumId w:val="34"/>
  </w:num>
  <w:num w:numId="28">
    <w:abstractNumId w:val="20"/>
  </w:num>
  <w:num w:numId="29">
    <w:abstractNumId w:val="3"/>
  </w:num>
  <w:num w:numId="30">
    <w:abstractNumId w:val="32"/>
  </w:num>
  <w:num w:numId="31">
    <w:abstractNumId w:val="18"/>
  </w:num>
  <w:num w:numId="32">
    <w:abstractNumId w:val="7"/>
  </w:num>
  <w:num w:numId="33">
    <w:abstractNumId w:val="30"/>
  </w:num>
  <w:num w:numId="34">
    <w:abstractNumId w:val="9"/>
  </w:num>
  <w:num w:numId="35">
    <w:abstractNumId w:val="14"/>
  </w:num>
  <w:num w:numId="36">
    <w:abstractNumId w:val="22"/>
  </w:num>
  <w:num w:numId="37">
    <w:abstractNumId w:val="11"/>
  </w:num>
  <w:num w:numId="38">
    <w:abstractNumId w:val="13"/>
  </w:num>
  <w:num w:numId="39">
    <w:abstractNumId w:val="2"/>
  </w:num>
  <w:num w:numId="40">
    <w:abstractNumId w:val="33"/>
  </w:num>
  <w:num w:numId="41">
    <w:abstractNumId w:val="36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6B09E4"/>
    <w:rsid w:val="000051FC"/>
    <w:rsid w:val="00022E5B"/>
    <w:rsid w:val="0002542B"/>
    <w:rsid w:val="00033572"/>
    <w:rsid w:val="000350E9"/>
    <w:rsid w:val="0003710C"/>
    <w:rsid w:val="00062717"/>
    <w:rsid w:val="000779BF"/>
    <w:rsid w:val="00080DD5"/>
    <w:rsid w:val="00086AED"/>
    <w:rsid w:val="00094A8B"/>
    <w:rsid w:val="00096541"/>
    <w:rsid w:val="000A4D2A"/>
    <w:rsid w:val="000B44F3"/>
    <w:rsid w:val="000C307B"/>
    <w:rsid w:val="000D69CA"/>
    <w:rsid w:val="000F47A2"/>
    <w:rsid w:val="00101FA1"/>
    <w:rsid w:val="00111570"/>
    <w:rsid w:val="00114BE2"/>
    <w:rsid w:val="00127A75"/>
    <w:rsid w:val="001328BB"/>
    <w:rsid w:val="00140143"/>
    <w:rsid w:val="0014590F"/>
    <w:rsid w:val="001528D8"/>
    <w:rsid w:val="00152BB2"/>
    <w:rsid w:val="001550B6"/>
    <w:rsid w:val="0016161E"/>
    <w:rsid w:val="001668A1"/>
    <w:rsid w:val="00173B0E"/>
    <w:rsid w:val="0017415A"/>
    <w:rsid w:val="00183FE6"/>
    <w:rsid w:val="00186EEF"/>
    <w:rsid w:val="0019222D"/>
    <w:rsid w:val="00197937"/>
    <w:rsid w:val="001A2597"/>
    <w:rsid w:val="001C7604"/>
    <w:rsid w:val="001D04F6"/>
    <w:rsid w:val="001D7925"/>
    <w:rsid w:val="001E56D3"/>
    <w:rsid w:val="001F1E59"/>
    <w:rsid w:val="001F58A3"/>
    <w:rsid w:val="001F58D0"/>
    <w:rsid w:val="002039CC"/>
    <w:rsid w:val="002078A1"/>
    <w:rsid w:val="00211018"/>
    <w:rsid w:val="0021380E"/>
    <w:rsid w:val="00220B07"/>
    <w:rsid w:val="002270AA"/>
    <w:rsid w:val="0023304F"/>
    <w:rsid w:val="00234C47"/>
    <w:rsid w:val="0023776D"/>
    <w:rsid w:val="00243547"/>
    <w:rsid w:val="00250865"/>
    <w:rsid w:val="002544DE"/>
    <w:rsid w:val="0026054D"/>
    <w:rsid w:val="00263930"/>
    <w:rsid w:val="00264BD0"/>
    <w:rsid w:val="00291EDB"/>
    <w:rsid w:val="0029572B"/>
    <w:rsid w:val="00295E3D"/>
    <w:rsid w:val="002B1628"/>
    <w:rsid w:val="002B2E25"/>
    <w:rsid w:val="002B38B1"/>
    <w:rsid w:val="002C562B"/>
    <w:rsid w:val="002C762C"/>
    <w:rsid w:val="002D08CA"/>
    <w:rsid w:val="002D11CB"/>
    <w:rsid w:val="002D653C"/>
    <w:rsid w:val="002E4B3A"/>
    <w:rsid w:val="002F015D"/>
    <w:rsid w:val="002F28B2"/>
    <w:rsid w:val="002F6615"/>
    <w:rsid w:val="003013B2"/>
    <w:rsid w:val="00301FE9"/>
    <w:rsid w:val="00316460"/>
    <w:rsid w:val="00321CA3"/>
    <w:rsid w:val="00333E2C"/>
    <w:rsid w:val="0033747C"/>
    <w:rsid w:val="003378AD"/>
    <w:rsid w:val="0034561F"/>
    <w:rsid w:val="0034789F"/>
    <w:rsid w:val="003523EA"/>
    <w:rsid w:val="00352A0F"/>
    <w:rsid w:val="00357862"/>
    <w:rsid w:val="00364FD2"/>
    <w:rsid w:val="003665ED"/>
    <w:rsid w:val="00375B9B"/>
    <w:rsid w:val="003839D5"/>
    <w:rsid w:val="00385763"/>
    <w:rsid w:val="003879F8"/>
    <w:rsid w:val="00390F08"/>
    <w:rsid w:val="00396233"/>
    <w:rsid w:val="00397E97"/>
    <w:rsid w:val="003B1351"/>
    <w:rsid w:val="003B1FD2"/>
    <w:rsid w:val="003B451A"/>
    <w:rsid w:val="003B6AC9"/>
    <w:rsid w:val="003C296D"/>
    <w:rsid w:val="003C3524"/>
    <w:rsid w:val="003D0A45"/>
    <w:rsid w:val="003E07C9"/>
    <w:rsid w:val="003E76BC"/>
    <w:rsid w:val="003F6AAC"/>
    <w:rsid w:val="00403206"/>
    <w:rsid w:val="00406754"/>
    <w:rsid w:val="0041676B"/>
    <w:rsid w:val="0041692B"/>
    <w:rsid w:val="00421927"/>
    <w:rsid w:val="004219A0"/>
    <w:rsid w:val="00433E04"/>
    <w:rsid w:val="004626C6"/>
    <w:rsid w:val="004805F1"/>
    <w:rsid w:val="004903F2"/>
    <w:rsid w:val="004B74EF"/>
    <w:rsid w:val="004B7FE8"/>
    <w:rsid w:val="004C64A1"/>
    <w:rsid w:val="004C6AFC"/>
    <w:rsid w:val="004D3B7B"/>
    <w:rsid w:val="004E5428"/>
    <w:rsid w:val="004F27EA"/>
    <w:rsid w:val="004F5860"/>
    <w:rsid w:val="0050100C"/>
    <w:rsid w:val="00501135"/>
    <w:rsid w:val="00502C42"/>
    <w:rsid w:val="00511897"/>
    <w:rsid w:val="00513437"/>
    <w:rsid w:val="005246EF"/>
    <w:rsid w:val="0052760A"/>
    <w:rsid w:val="00541A23"/>
    <w:rsid w:val="00542B4C"/>
    <w:rsid w:val="005543AE"/>
    <w:rsid w:val="00574F87"/>
    <w:rsid w:val="0057651F"/>
    <w:rsid w:val="0059545B"/>
    <w:rsid w:val="005A1B60"/>
    <w:rsid w:val="005A2E71"/>
    <w:rsid w:val="005A3D24"/>
    <w:rsid w:val="005B268A"/>
    <w:rsid w:val="005B3E70"/>
    <w:rsid w:val="005D0793"/>
    <w:rsid w:val="005F333E"/>
    <w:rsid w:val="005F713F"/>
    <w:rsid w:val="00602984"/>
    <w:rsid w:val="00606EC5"/>
    <w:rsid w:val="00613A65"/>
    <w:rsid w:val="006200D3"/>
    <w:rsid w:val="00622F7A"/>
    <w:rsid w:val="00624583"/>
    <w:rsid w:val="00630D97"/>
    <w:rsid w:val="00634394"/>
    <w:rsid w:val="00641D9E"/>
    <w:rsid w:val="006429DE"/>
    <w:rsid w:val="00642FD3"/>
    <w:rsid w:val="00651F55"/>
    <w:rsid w:val="006619C0"/>
    <w:rsid w:val="0066233B"/>
    <w:rsid w:val="00662DC6"/>
    <w:rsid w:val="00663112"/>
    <w:rsid w:val="00672CCA"/>
    <w:rsid w:val="006763DA"/>
    <w:rsid w:val="00676A37"/>
    <w:rsid w:val="00683A6F"/>
    <w:rsid w:val="00683B97"/>
    <w:rsid w:val="0068424D"/>
    <w:rsid w:val="006A2A05"/>
    <w:rsid w:val="006A3FAA"/>
    <w:rsid w:val="006A6B67"/>
    <w:rsid w:val="006A75A0"/>
    <w:rsid w:val="006B09E4"/>
    <w:rsid w:val="006B1C2F"/>
    <w:rsid w:val="006B466F"/>
    <w:rsid w:val="006B563F"/>
    <w:rsid w:val="006B579C"/>
    <w:rsid w:val="006B5F07"/>
    <w:rsid w:val="006C61C2"/>
    <w:rsid w:val="006C7706"/>
    <w:rsid w:val="006D0638"/>
    <w:rsid w:val="006F304F"/>
    <w:rsid w:val="006F3083"/>
    <w:rsid w:val="00700CA9"/>
    <w:rsid w:val="0070245A"/>
    <w:rsid w:val="0071659A"/>
    <w:rsid w:val="00716EB2"/>
    <w:rsid w:val="00721B75"/>
    <w:rsid w:val="007300B6"/>
    <w:rsid w:val="00734DD9"/>
    <w:rsid w:val="00745408"/>
    <w:rsid w:val="0075314C"/>
    <w:rsid w:val="00767BF3"/>
    <w:rsid w:val="00772B04"/>
    <w:rsid w:val="00772BA8"/>
    <w:rsid w:val="00772D66"/>
    <w:rsid w:val="00781FE1"/>
    <w:rsid w:val="00785D05"/>
    <w:rsid w:val="00786BD5"/>
    <w:rsid w:val="007940AC"/>
    <w:rsid w:val="007A5311"/>
    <w:rsid w:val="007B3EBC"/>
    <w:rsid w:val="007B4CE6"/>
    <w:rsid w:val="007B666A"/>
    <w:rsid w:val="007B6BEB"/>
    <w:rsid w:val="007C0834"/>
    <w:rsid w:val="007C5C06"/>
    <w:rsid w:val="007C71E5"/>
    <w:rsid w:val="007E3C62"/>
    <w:rsid w:val="007E4A4D"/>
    <w:rsid w:val="007F2559"/>
    <w:rsid w:val="00800104"/>
    <w:rsid w:val="00812993"/>
    <w:rsid w:val="008140A9"/>
    <w:rsid w:val="00814176"/>
    <w:rsid w:val="00817683"/>
    <w:rsid w:val="008226D8"/>
    <w:rsid w:val="0083308A"/>
    <w:rsid w:val="008339A8"/>
    <w:rsid w:val="0083715F"/>
    <w:rsid w:val="008454DB"/>
    <w:rsid w:val="00846014"/>
    <w:rsid w:val="00846513"/>
    <w:rsid w:val="00852948"/>
    <w:rsid w:val="00855A4D"/>
    <w:rsid w:val="00864117"/>
    <w:rsid w:val="00893DD0"/>
    <w:rsid w:val="008A25CB"/>
    <w:rsid w:val="008B0206"/>
    <w:rsid w:val="008B34D3"/>
    <w:rsid w:val="008C751B"/>
    <w:rsid w:val="008D0292"/>
    <w:rsid w:val="008E41A1"/>
    <w:rsid w:val="008E52F2"/>
    <w:rsid w:val="008E7DF6"/>
    <w:rsid w:val="008F271B"/>
    <w:rsid w:val="008F6145"/>
    <w:rsid w:val="00901943"/>
    <w:rsid w:val="00905CF6"/>
    <w:rsid w:val="009108D0"/>
    <w:rsid w:val="0093239D"/>
    <w:rsid w:val="009344E8"/>
    <w:rsid w:val="00945759"/>
    <w:rsid w:val="009529B7"/>
    <w:rsid w:val="00956711"/>
    <w:rsid w:val="00963695"/>
    <w:rsid w:val="00972BE6"/>
    <w:rsid w:val="00976722"/>
    <w:rsid w:val="009827EE"/>
    <w:rsid w:val="00983C52"/>
    <w:rsid w:val="009A19E3"/>
    <w:rsid w:val="009A5716"/>
    <w:rsid w:val="009B2F38"/>
    <w:rsid w:val="009B3469"/>
    <w:rsid w:val="009C77EB"/>
    <w:rsid w:val="009D0694"/>
    <w:rsid w:val="009D4F3D"/>
    <w:rsid w:val="009D7098"/>
    <w:rsid w:val="009F2141"/>
    <w:rsid w:val="00A06D31"/>
    <w:rsid w:val="00A07EB6"/>
    <w:rsid w:val="00A1377B"/>
    <w:rsid w:val="00A16A9C"/>
    <w:rsid w:val="00A230F8"/>
    <w:rsid w:val="00A23A40"/>
    <w:rsid w:val="00A2795E"/>
    <w:rsid w:val="00A31664"/>
    <w:rsid w:val="00A365D4"/>
    <w:rsid w:val="00A4061B"/>
    <w:rsid w:val="00A40C37"/>
    <w:rsid w:val="00A4103C"/>
    <w:rsid w:val="00A447FC"/>
    <w:rsid w:val="00A50A9F"/>
    <w:rsid w:val="00A50CEE"/>
    <w:rsid w:val="00A5486A"/>
    <w:rsid w:val="00A5682C"/>
    <w:rsid w:val="00A56FA9"/>
    <w:rsid w:val="00A65AE1"/>
    <w:rsid w:val="00A70447"/>
    <w:rsid w:val="00A8100A"/>
    <w:rsid w:val="00A952CC"/>
    <w:rsid w:val="00AA0631"/>
    <w:rsid w:val="00AA7BA0"/>
    <w:rsid w:val="00AB1C89"/>
    <w:rsid w:val="00AC2E43"/>
    <w:rsid w:val="00AC493E"/>
    <w:rsid w:val="00AC6F92"/>
    <w:rsid w:val="00AE3EC5"/>
    <w:rsid w:val="00B17BDB"/>
    <w:rsid w:val="00B330A6"/>
    <w:rsid w:val="00B358B0"/>
    <w:rsid w:val="00B503BF"/>
    <w:rsid w:val="00B52EAD"/>
    <w:rsid w:val="00B64124"/>
    <w:rsid w:val="00B7295E"/>
    <w:rsid w:val="00B849F0"/>
    <w:rsid w:val="00B87AA3"/>
    <w:rsid w:val="00B92230"/>
    <w:rsid w:val="00B94200"/>
    <w:rsid w:val="00B948A7"/>
    <w:rsid w:val="00BA10A1"/>
    <w:rsid w:val="00BA2DDE"/>
    <w:rsid w:val="00BA5411"/>
    <w:rsid w:val="00BB45EC"/>
    <w:rsid w:val="00BD3C3F"/>
    <w:rsid w:val="00BD7172"/>
    <w:rsid w:val="00BE363A"/>
    <w:rsid w:val="00BF060B"/>
    <w:rsid w:val="00BF08FA"/>
    <w:rsid w:val="00BF5142"/>
    <w:rsid w:val="00C13522"/>
    <w:rsid w:val="00C157FA"/>
    <w:rsid w:val="00C17081"/>
    <w:rsid w:val="00C44F1C"/>
    <w:rsid w:val="00C450A5"/>
    <w:rsid w:val="00C453D8"/>
    <w:rsid w:val="00C45DA6"/>
    <w:rsid w:val="00C47E52"/>
    <w:rsid w:val="00C56E1B"/>
    <w:rsid w:val="00C60ED1"/>
    <w:rsid w:val="00C63943"/>
    <w:rsid w:val="00C87D21"/>
    <w:rsid w:val="00CA03A5"/>
    <w:rsid w:val="00CA5862"/>
    <w:rsid w:val="00CA66CD"/>
    <w:rsid w:val="00CB1DC7"/>
    <w:rsid w:val="00CB57EA"/>
    <w:rsid w:val="00CB58FB"/>
    <w:rsid w:val="00CC0B62"/>
    <w:rsid w:val="00CC3578"/>
    <w:rsid w:val="00CC4E77"/>
    <w:rsid w:val="00CD11AD"/>
    <w:rsid w:val="00CE510E"/>
    <w:rsid w:val="00CE5733"/>
    <w:rsid w:val="00CE7EDC"/>
    <w:rsid w:val="00D014E7"/>
    <w:rsid w:val="00D22E56"/>
    <w:rsid w:val="00D250BF"/>
    <w:rsid w:val="00D3507B"/>
    <w:rsid w:val="00D3753F"/>
    <w:rsid w:val="00D3770A"/>
    <w:rsid w:val="00D43B00"/>
    <w:rsid w:val="00D53883"/>
    <w:rsid w:val="00D55891"/>
    <w:rsid w:val="00D7059D"/>
    <w:rsid w:val="00D8684D"/>
    <w:rsid w:val="00DA51D1"/>
    <w:rsid w:val="00DC0354"/>
    <w:rsid w:val="00DC4C81"/>
    <w:rsid w:val="00DF0992"/>
    <w:rsid w:val="00DF67C2"/>
    <w:rsid w:val="00E143A0"/>
    <w:rsid w:val="00E14561"/>
    <w:rsid w:val="00E251C5"/>
    <w:rsid w:val="00E426BC"/>
    <w:rsid w:val="00E549E9"/>
    <w:rsid w:val="00E55230"/>
    <w:rsid w:val="00E6103D"/>
    <w:rsid w:val="00E63B8C"/>
    <w:rsid w:val="00E6405C"/>
    <w:rsid w:val="00E72655"/>
    <w:rsid w:val="00E73768"/>
    <w:rsid w:val="00E90328"/>
    <w:rsid w:val="00EA6620"/>
    <w:rsid w:val="00EB0E88"/>
    <w:rsid w:val="00EB15D1"/>
    <w:rsid w:val="00EE5482"/>
    <w:rsid w:val="00EF4389"/>
    <w:rsid w:val="00F12B41"/>
    <w:rsid w:val="00F25F4A"/>
    <w:rsid w:val="00F26033"/>
    <w:rsid w:val="00F27D38"/>
    <w:rsid w:val="00F47177"/>
    <w:rsid w:val="00F51FFC"/>
    <w:rsid w:val="00F5575F"/>
    <w:rsid w:val="00F80582"/>
    <w:rsid w:val="00F84FBF"/>
    <w:rsid w:val="00F96B94"/>
    <w:rsid w:val="00FB1B94"/>
    <w:rsid w:val="00FC1A27"/>
    <w:rsid w:val="00FD28A8"/>
    <w:rsid w:val="00FD4A78"/>
    <w:rsid w:val="00FD73C1"/>
    <w:rsid w:val="00FE1E2E"/>
    <w:rsid w:val="00FE4F11"/>
    <w:rsid w:val="00FE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locked="1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Indent 2" w:locked="1"/>
    <w:lsdException w:name="Hyperlink" w:uiPriority="99"/>
    <w:lsdException w:name="Strong" w:qFormat="1"/>
    <w:lsdException w:name="Emphasis" w:qFormat="1"/>
    <w:lsdException w:name="Document Map" w:uiPriority="99"/>
    <w:lsdException w:name="Normal (Web)" w:locked="1"/>
    <w:lsdException w:name="Balloon Text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2230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307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B09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B09E4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B09E4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6B09E4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semiHidden/>
    <w:locked/>
    <w:rsid w:val="006B09E4"/>
    <w:rPr>
      <w:rFonts w:ascii="Calibri" w:hAnsi="Calibr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semiHidden/>
    <w:locked/>
    <w:rsid w:val="006B09E4"/>
    <w:rPr>
      <w:rFonts w:ascii="Cambria" w:hAnsi="Cambria" w:cs="Times New Roman"/>
      <w:b/>
      <w:bCs/>
      <w:sz w:val="28"/>
      <w:szCs w:val="28"/>
      <w:lang w:eastAsia="ru-RU"/>
    </w:rPr>
  </w:style>
  <w:style w:type="character" w:customStyle="1" w:styleId="FontStyle11">
    <w:name w:val="Font Style11"/>
    <w:rsid w:val="006B09E4"/>
    <w:rPr>
      <w:rFonts w:ascii="Segoe UI" w:hAnsi="Segoe UI" w:cs="Segoe UI"/>
      <w:b/>
      <w:bCs/>
      <w:spacing w:val="-10"/>
      <w:sz w:val="28"/>
      <w:szCs w:val="28"/>
    </w:rPr>
  </w:style>
  <w:style w:type="character" w:customStyle="1" w:styleId="FontStyle15">
    <w:name w:val="Font Style15"/>
    <w:rsid w:val="006B09E4"/>
    <w:rPr>
      <w:rFonts w:ascii="Bookman Old Style" w:hAnsi="Bookman Old Style" w:cs="Bookman Old Style"/>
      <w:sz w:val="20"/>
      <w:szCs w:val="20"/>
    </w:rPr>
  </w:style>
  <w:style w:type="character" w:customStyle="1" w:styleId="FontStyle17">
    <w:name w:val="Font Style17"/>
    <w:rsid w:val="006B09E4"/>
    <w:rPr>
      <w:rFonts w:ascii="Bookman Old Style" w:hAnsi="Bookman Old Style" w:cs="Bookman Old Style"/>
      <w:b/>
      <w:bCs/>
      <w:spacing w:val="-20"/>
      <w:sz w:val="20"/>
      <w:szCs w:val="20"/>
    </w:rPr>
  </w:style>
  <w:style w:type="paragraph" w:styleId="a3">
    <w:name w:val="No Spacing"/>
    <w:qFormat/>
    <w:rsid w:val="006B09E4"/>
    <w:pPr>
      <w:widowControl w:val="0"/>
      <w:autoSpaceDE w:val="0"/>
      <w:autoSpaceDN w:val="0"/>
      <w:adjustRightInd w:val="0"/>
    </w:pPr>
    <w:rPr>
      <w:rFonts w:ascii="Segoe UI" w:hAnsi="Segoe UI" w:cs="Segoe UI"/>
      <w:sz w:val="24"/>
      <w:szCs w:val="24"/>
    </w:rPr>
  </w:style>
  <w:style w:type="paragraph" w:styleId="a4">
    <w:name w:val="Body Text Indent"/>
    <w:basedOn w:val="a"/>
    <w:link w:val="a5"/>
    <w:rsid w:val="006B09E4"/>
    <w:pPr>
      <w:ind w:firstLine="720"/>
    </w:pPr>
  </w:style>
  <w:style w:type="character" w:customStyle="1" w:styleId="a5">
    <w:name w:val="Основной текст с отступом Знак"/>
    <w:link w:val="a4"/>
    <w:locked/>
    <w:rsid w:val="006B09E4"/>
    <w:rPr>
      <w:rFonts w:ascii="Times New Roman" w:hAnsi="Times New Roman" w:cs="Times New Roman"/>
      <w:lang w:eastAsia="ru-RU"/>
    </w:rPr>
  </w:style>
  <w:style w:type="paragraph" w:styleId="a6">
    <w:name w:val="header"/>
    <w:basedOn w:val="a"/>
    <w:link w:val="a7"/>
    <w:rsid w:val="006B09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locked/>
    <w:rsid w:val="006B09E4"/>
    <w:rPr>
      <w:rFonts w:ascii="Times New Roman" w:hAnsi="Times New Roman" w:cs="Times New Roman"/>
      <w:lang w:eastAsia="ru-RU"/>
    </w:rPr>
  </w:style>
  <w:style w:type="character" w:styleId="a8">
    <w:name w:val="page number"/>
    <w:rsid w:val="006B09E4"/>
    <w:rPr>
      <w:rFonts w:cs="Times New Roman"/>
    </w:rPr>
  </w:style>
  <w:style w:type="paragraph" w:styleId="21">
    <w:name w:val="Body Text 2"/>
    <w:basedOn w:val="a"/>
    <w:link w:val="22"/>
    <w:rsid w:val="006B09E4"/>
    <w:rPr>
      <w:b/>
      <w:lang w:val="en-US"/>
    </w:rPr>
  </w:style>
  <w:style w:type="character" w:customStyle="1" w:styleId="22">
    <w:name w:val="Основной текст 2 Знак"/>
    <w:link w:val="21"/>
    <w:locked/>
    <w:rsid w:val="006B09E4"/>
    <w:rPr>
      <w:rFonts w:ascii="Times New Roman" w:hAnsi="Times New Roman" w:cs="Times New Roman"/>
      <w:b/>
      <w:lang w:val="en-US" w:eastAsia="ru-RU"/>
    </w:rPr>
  </w:style>
  <w:style w:type="paragraph" w:styleId="a9">
    <w:name w:val="footer"/>
    <w:basedOn w:val="a"/>
    <w:link w:val="aa"/>
    <w:rsid w:val="006B09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6B09E4"/>
    <w:rPr>
      <w:rFonts w:ascii="Times New Roman" w:hAnsi="Times New Roman" w:cs="Times New Roman"/>
      <w:lang w:eastAsia="ru-RU"/>
    </w:rPr>
  </w:style>
  <w:style w:type="paragraph" w:styleId="23">
    <w:name w:val="Body Text Indent 2"/>
    <w:basedOn w:val="a"/>
    <w:link w:val="24"/>
    <w:rsid w:val="006B09E4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link w:val="23"/>
    <w:locked/>
    <w:rsid w:val="006B09E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6B09E4"/>
    <w:pPr>
      <w:spacing w:after="120"/>
    </w:pPr>
  </w:style>
  <w:style w:type="character" w:customStyle="1" w:styleId="ac">
    <w:name w:val="Основной текст Знак"/>
    <w:link w:val="ab"/>
    <w:locked/>
    <w:rsid w:val="006B09E4"/>
    <w:rPr>
      <w:rFonts w:ascii="Times New Roman" w:hAnsi="Times New Roman" w:cs="Times New Roman"/>
      <w:lang w:eastAsia="ru-RU"/>
    </w:rPr>
  </w:style>
  <w:style w:type="character" w:customStyle="1" w:styleId="ad">
    <w:name w:val="Текст сноски Знак"/>
    <w:link w:val="ae"/>
    <w:uiPriority w:val="99"/>
    <w:locked/>
    <w:rsid w:val="006B09E4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"/>
    <w:link w:val="ad"/>
    <w:uiPriority w:val="99"/>
    <w:rsid w:val="006B09E4"/>
    <w:rPr>
      <w:sz w:val="20"/>
      <w:szCs w:val="20"/>
    </w:rPr>
  </w:style>
  <w:style w:type="character" w:customStyle="1" w:styleId="af">
    <w:name w:val="Текст выноски Знак"/>
    <w:link w:val="af0"/>
    <w:uiPriority w:val="99"/>
    <w:semiHidden/>
    <w:locked/>
    <w:rsid w:val="006B09E4"/>
    <w:rPr>
      <w:rFonts w:ascii="Tahom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rsid w:val="006B09E4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6B09E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6B09E4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6B09E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6B09E4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Plain Text"/>
    <w:basedOn w:val="a"/>
    <w:link w:val="af2"/>
    <w:rsid w:val="006B09E4"/>
    <w:rPr>
      <w:rFonts w:ascii="Courier New" w:hAnsi="Courier New"/>
      <w:sz w:val="20"/>
      <w:szCs w:val="20"/>
    </w:rPr>
  </w:style>
  <w:style w:type="character" w:customStyle="1" w:styleId="af2">
    <w:name w:val="Текст Знак"/>
    <w:link w:val="af1"/>
    <w:locked/>
    <w:rsid w:val="006B09E4"/>
    <w:rPr>
      <w:rFonts w:ascii="Courier New" w:hAnsi="Courier New" w:cs="Times New Roman"/>
      <w:sz w:val="20"/>
      <w:szCs w:val="20"/>
      <w:lang w:eastAsia="ru-RU"/>
    </w:rPr>
  </w:style>
  <w:style w:type="character" w:styleId="af3">
    <w:name w:val="Hyperlink"/>
    <w:uiPriority w:val="99"/>
    <w:rsid w:val="006B09E4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641D9E"/>
    <w:pPr>
      <w:ind w:left="720"/>
      <w:contextualSpacing/>
    </w:pPr>
  </w:style>
  <w:style w:type="table" w:styleId="af4">
    <w:name w:val="Table Grid"/>
    <w:basedOn w:val="a1"/>
    <w:rsid w:val="0095671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211018"/>
    <w:rPr>
      <w:rFonts w:ascii="Bookman Old Style" w:hAnsi="Bookman Old Style" w:cs="Bookman Old Style"/>
      <w:b/>
      <w:bCs/>
      <w:i/>
      <w:iCs/>
      <w:spacing w:val="-20"/>
      <w:sz w:val="18"/>
      <w:szCs w:val="18"/>
    </w:rPr>
  </w:style>
  <w:style w:type="character" w:customStyle="1" w:styleId="FontStyle13">
    <w:name w:val="Font Style13"/>
    <w:rsid w:val="00211018"/>
    <w:rPr>
      <w:rFonts w:ascii="Bookman Old Style" w:hAnsi="Bookman Old Style" w:cs="Bookman Old Style"/>
      <w:b/>
      <w:bCs/>
      <w:spacing w:val="-10"/>
      <w:sz w:val="14"/>
      <w:szCs w:val="14"/>
    </w:rPr>
  </w:style>
  <w:style w:type="character" w:customStyle="1" w:styleId="FontStyle14">
    <w:name w:val="Font Style14"/>
    <w:rsid w:val="00211018"/>
    <w:rPr>
      <w:rFonts w:ascii="Bookman Old Style" w:hAnsi="Bookman Old Style" w:cs="Bookman Old Style"/>
      <w:b/>
      <w:bCs/>
      <w:i/>
      <w:iCs/>
      <w:spacing w:val="-10"/>
      <w:sz w:val="8"/>
      <w:szCs w:val="8"/>
    </w:rPr>
  </w:style>
  <w:style w:type="character" w:customStyle="1" w:styleId="FontStyle16">
    <w:name w:val="Font Style16"/>
    <w:rsid w:val="00211018"/>
    <w:rPr>
      <w:rFonts w:ascii="Segoe UI" w:hAnsi="Segoe UI" w:cs="Segoe UI"/>
      <w:b/>
      <w:bCs/>
      <w:i/>
      <w:iCs/>
      <w:spacing w:val="-10"/>
      <w:sz w:val="28"/>
      <w:szCs w:val="28"/>
    </w:rPr>
  </w:style>
  <w:style w:type="paragraph" w:styleId="af5">
    <w:name w:val="List Paragraph"/>
    <w:basedOn w:val="a"/>
    <w:link w:val="af6"/>
    <w:uiPriority w:val="34"/>
    <w:qFormat/>
    <w:rsid w:val="00211018"/>
    <w:pPr>
      <w:ind w:left="708"/>
    </w:pPr>
  </w:style>
  <w:style w:type="character" w:styleId="af7">
    <w:name w:val="footnote reference"/>
    <w:uiPriority w:val="99"/>
    <w:rsid w:val="00211018"/>
    <w:rPr>
      <w:rFonts w:cs="Times New Roman"/>
      <w:vertAlign w:val="superscript"/>
    </w:rPr>
  </w:style>
  <w:style w:type="paragraph" w:styleId="af8">
    <w:name w:val="Normal (Web)"/>
    <w:basedOn w:val="a"/>
    <w:rsid w:val="00211018"/>
    <w:pPr>
      <w:spacing w:before="100" w:beforeAutospacing="1" w:after="100" w:afterAutospacing="1"/>
    </w:pPr>
    <w:rPr>
      <w:color w:val="000000"/>
    </w:rPr>
  </w:style>
  <w:style w:type="paragraph" w:customStyle="1" w:styleId="af9">
    <w:name w:val="Новый"/>
    <w:basedOn w:val="a"/>
    <w:rsid w:val="00211018"/>
    <w:pPr>
      <w:spacing w:line="360" w:lineRule="auto"/>
      <w:ind w:firstLine="454"/>
      <w:jc w:val="both"/>
    </w:pPr>
    <w:rPr>
      <w:sz w:val="28"/>
    </w:rPr>
  </w:style>
  <w:style w:type="paragraph" w:styleId="afa">
    <w:name w:val="Document Map"/>
    <w:basedOn w:val="a"/>
    <w:link w:val="afb"/>
    <w:uiPriority w:val="99"/>
    <w:semiHidden/>
    <w:rsid w:val="002C5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2">
    <w:name w:val="Без интервала1"/>
    <w:rsid w:val="00B64124"/>
    <w:pPr>
      <w:widowControl w:val="0"/>
      <w:autoSpaceDE w:val="0"/>
      <w:autoSpaceDN w:val="0"/>
      <w:adjustRightInd w:val="0"/>
    </w:pPr>
    <w:rPr>
      <w:rFonts w:ascii="Segoe UI" w:hAnsi="Segoe UI" w:cs="Segoe UI"/>
      <w:sz w:val="24"/>
      <w:szCs w:val="24"/>
    </w:rPr>
  </w:style>
  <w:style w:type="paragraph" w:customStyle="1" w:styleId="13">
    <w:name w:val="Абзац списка1"/>
    <w:basedOn w:val="a"/>
    <w:rsid w:val="00B64124"/>
    <w:pPr>
      <w:ind w:left="708"/>
    </w:pPr>
  </w:style>
  <w:style w:type="character" w:customStyle="1" w:styleId="dash041e0431044b0447043d044b0439char1">
    <w:name w:val="dash041e_0431_044b_0447_043d_044b_0439__char1"/>
    <w:rsid w:val="002C762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7C71E5"/>
    <w:rPr>
      <w:rFonts w:eastAsia="Times New Roman"/>
    </w:rPr>
  </w:style>
  <w:style w:type="character" w:styleId="afc">
    <w:name w:val="Strong"/>
    <w:qFormat/>
    <w:rsid w:val="007C71E5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25F4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25F4A"/>
    <w:rPr>
      <w:rFonts w:eastAsia="Times New Roman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F25F4A"/>
    <w:rPr>
      <w:b/>
      <w:bCs/>
    </w:rPr>
  </w:style>
  <w:style w:type="character" w:styleId="afd">
    <w:name w:val="FollowedHyperlink"/>
    <w:basedOn w:val="a0"/>
    <w:rsid w:val="0023776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C30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4">
    <w:name w:val="Нет списка1"/>
    <w:next w:val="a2"/>
    <w:uiPriority w:val="99"/>
    <w:semiHidden/>
    <w:unhideWhenUsed/>
    <w:rsid w:val="000C307B"/>
  </w:style>
  <w:style w:type="paragraph" w:customStyle="1" w:styleId="Default">
    <w:name w:val="Default"/>
    <w:rsid w:val="000C307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0C307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western">
    <w:name w:val="western"/>
    <w:basedOn w:val="a"/>
    <w:rsid w:val="000C307B"/>
    <w:rPr>
      <w:rFonts w:eastAsia="Times New Roman"/>
    </w:rPr>
  </w:style>
  <w:style w:type="table" w:customStyle="1" w:styleId="15">
    <w:name w:val="Сетка таблицы1"/>
    <w:basedOn w:val="a1"/>
    <w:next w:val="af4"/>
    <w:uiPriority w:val="59"/>
    <w:rsid w:val="000C307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Схема документа Знак"/>
    <w:basedOn w:val="a0"/>
    <w:link w:val="afa"/>
    <w:uiPriority w:val="99"/>
    <w:semiHidden/>
    <w:rsid w:val="000C307B"/>
    <w:rPr>
      <w:rFonts w:ascii="Tahoma" w:hAnsi="Tahoma" w:cs="Tahoma"/>
      <w:shd w:val="clear" w:color="auto" w:fill="000080"/>
    </w:rPr>
  </w:style>
  <w:style w:type="paragraph" w:styleId="afe">
    <w:name w:val="TOC Heading"/>
    <w:basedOn w:val="1"/>
    <w:next w:val="a"/>
    <w:uiPriority w:val="39"/>
    <w:semiHidden/>
    <w:unhideWhenUsed/>
    <w:qFormat/>
    <w:rsid w:val="000C307B"/>
    <w:pPr>
      <w:outlineLvl w:val="9"/>
    </w:pPr>
    <w:rPr>
      <w:lang w:eastAsia="en-US"/>
    </w:rPr>
  </w:style>
  <w:style w:type="paragraph" w:styleId="16">
    <w:name w:val="toc 1"/>
    <w:basedOn w:val="a"/>
    <w:next w:val="a"/>
    <w:autoRedefine/>
    <w:uiPriority w:val="39"/>
    <w:unhideWhenUsed/>
    <w:rsid w:val="000C307B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Абзац списка Знак"/>
    <w:link w:val="af5"/>
    <w:uiPriority w:val="34"/>
    <w:locked/>
    <w:rsid w:val="000C307B"/>
    <w:rPr>
      <w:rFonts w:ascii="Times New Roman" w:hAnsi="Times New Roman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0C307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26">
    <w:name w:val="Нет списка2"/>
    <w:next w:val="a2"/>
    <w:uiPriority w:val="99"/>
    <w:semiHidden/>
    <w:unhideWhenUsed/>
    <w:rsid w:val="008D0292"/>
  </w:style>
  <w:style w:type="table" w:customStyle="1" w:styleId="27">
    <w:name w:val="Сетка таблицы2"/>
    <w:basedOn w:val="a1"/>
    <w:next w:val="af4"/>
    <w:uiPriority w:val="59"/>
    <w:rsid w:val="008D029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f4"/>
    <w:uiPriority w:val="59"/>
    <w:rsid w:val="00390F0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4"/>
    <w:rsid w:val="0002542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locked="1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Indent 2" w:locked="1"/>
    <w:lsdException w:name="Hyperlink" w:uiPriority="99"/>
    <w:lsdException w:name="Strong" w:qFormat="1"/>
    <w:lsdException w:name="Emphasis" w:qFormat="1"/>
    <w:lsdException w:name="Document Map" w:uiPriority="99"/>
    <w:lsdException w:name="Normal (Web)" w:locked="1"/>
    <w:lsdException w:name="Balloon Text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2230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307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B09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B09E4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B09E4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6B09E4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semiHidden/>
    <w:locked/>
    <w:rsid w:val="006B09E4"/>
    <w:rPr>
      <w:rFonts w:ascii="Calibri" w:hAnsi="Calibr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semiHidden/>
    <w:locked/>
    <w:rsid w:val="006B09E4"/>
    <w:rPr>
      <w:rFonts w:ascii="Cambria" w:hAnsi="Cambria" w:cs="Times New Roman"/>
      <w:b/>
      <w:bCs/>
      <w:sz w:val="28"/>
      <w:szCs w:val="28"/>
      <w:lang w:eastAsia="ru-RU"/>
    </w:rPr>
  </w:style>
  <w:style w:type="character" w:customStyle="1" w:styleId="FontStyle11">
    <w:name w:val="Font Style11"/>
    <w:rsid w:val="006B09E4"/>
    <w:rPr>
      <w:rFonts w:ascii="Segoe UI" w:hAnsi="Segoe UI" w:cs="Segoe UI"/>
      <w:b/>
      <w:bCs/>
      <w:spacing w:val="-10"/>
      <w:sz w:val="28"/>
      <w:szCs w:val="28"/>
    </w:rPr>
  </w:style>
  <w:style w:type="character" w:customStyle="1" w:styleId="FontStyle15">
    <w:name w:val="Font Style15"/>
    <w:rsid w:val="006B09E4"/>
    <w:rPr>
      <w:rFonts w:ascii="Bookman Old Style" w:hAnsi="Bookman Old Style" w:cs="Bookman Old Style"/>
      <w:sz w:val="20"/>
      <w:szCs w:val="20"/>
    </w:rPr>
  </w:style>
  <w:style w:type="character" w:customStyle="1" w:styleId="FontStyle17">
    <w:name w:val="Font Style17"/>
    <w:rsid w:val="006B09E4"/>
    <w:rPr>
      <w:rFonts w:ascii="Bookman Old Style" w:hAnsi="Bookman Old Style" w:cs="Bookman Old Style"/>
      <w:b/>
      <w:bCs/>
      <w:spacing w:val="-20"/>
      <w:sz w:val="20"/>
      <w:szCs w:val="20"/>
    </w:rPr>
  </w:style>
  <w:style w:type="paragraph" w:styleId="a3">
    <w:name w:val="No Spacing"/>
    <w:qFormat/>
    <w:rsid w:val="006B09E4"/>
    <w:pPr>
      <w:widowControl w:val="0"/>
      <w:autoSpaceDE w:val="0"/>
      <w:autoSpaceDN w:val="0"/>
      <w:adjustRightInd w:val="0"/>
    </w:pPr>
    <w:rPr>
      <w:rFonts w:ascii="Segoe UI" w:hAnsi="Segoe UI" w:cs="Segoe UI"/>
      <w:sz w:val="24"/>
      <w:szCs w:val="24"/>
    </w:rPr>
  </w:style>
  <w:style w:type="paragraph" w:styleId="a4">
    <w:name w:val="Body Text Indent"/>
    <w:basedOn w:val="a"/>
    <w:link w:val="a5"/>
    <w:rsid w:val="006B09E4"/>
    <w:pPr>
      <w:ind w:firstLine="720"/>
    </w:pPr>
  </w:style>
  <w:style w:type="character" w:customStyle="1" w:styleId="a5">
    <w:name w:val="Основной текст с отступом Знак"/>
    <w:link w:val="a4"/>
    <w:locked/>
    <w:rsid w:val="006B09E4"/>
    <w:rPr>
      <w:rFonts w:ascii="Times New Roman" w:hAnsi="Times New Roman" w:cs="Times New Roman"/>
      <w:lang w:eastAsia="ru-RU"/>
    </w:rPr>
  </w:style>
  <w:style w:type="paragraph" w:styleId="a6">
    <w:name w:val="header"/>
    <w:basedOn w:val="a"/>
    <w:link w:val="a7"/>
    <w:rsid w:val="006B09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locked/>
    <w:rsid w:val="006B09E4"/>
    <w:rPr>
      <w:rFonts w:ascii="Times New Roman" w:hAnsi="Times New Roman" w:cs="Times New Roman"/>
      <w:lang w:eastAsia="ru-RU"/>
    </w:rPr>
  </w:style>
  <w:style w:type="character" w:styleId="a8">
    <w:name w:val="page number"/>
    <w:rsid w:val="006B09E4"/>
    <w:rPr>
      <w:rFonts w:cs="Times New Roman"/>
    </w:rPr>
  </w:style>
  <w:style w:type="paragraph" w:styleId="21">
    <w:name w:val="Body Text 2"/>
    <w:basedOn w:val="a"/>
    <w:link w:val="22"/>
    <w:rsid w:val="006B09E4"/>
    <w:rPr>
      <w:b/>
      <w:lang w:val="en-US"/>
    </w:rPr>
  </w:style>
  <w:style w:type="character" w:customStyle="1" w:styleId="22">
    <w:name w:val="Основной текст 2 Знак"/>
    <w:link w:val="21"/>
    <w:locked/>
    <w:rsid w:val="006B09E4"/>
    <w:rPr>
      <w:rFonts w:ascii="Times New Roman" w:hAnsi="Times New Roman" w:cs="Times New Roman"/>
      <w:b/>
      <w:lang w:val="en-US" w:eastAsia="ru-RU"/>
    </w:rPr>
  </w:style>
  <w:style w:type="paragraph" w:styleId="a9">
    <w:name w:val="footer"/>
    <w:basedOn w:val="a"/>
    <w:link w:val="aa"/>
    <w:rsid w:val="006B09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6B09E4"/>
    <w:rPr>
      <w:rFonts w:ascii="Times New Roman" w:hAnsi="Times New Roman" w:cs="Times New Roman"/>
      <w:lang w:eastAsia="ru-RU"/>
    </w:rPr>
  </w:style>
  <w:style w:type="paragraph" w:styleId="23">
    <w:name w:val="Body Text Indent 2"/>
    <w:basedOn w:val="a"/>
    <w:link w:val="24"/>
    <w:rsid w:val="006B09E4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link w:val="23"/>
    <w:locked/>
    <w:rsid w:val="006B09E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6B09E4"/>
    <w:pPr>
      <w:spacing w:after="120"/>
    </w:pPr>
  </w:style>
  <w:style w:type="character" w:customStyle="1" w:styleId="ac">
    <w:name w:val="Основной текст Знак"/>
    <w:link w:val="ab"/>
    <w:locked/>
    <w:rsid w:val="006B09E4"/>
    <w:rPr>
      <w:rFonts w:ascii="Times New Roman" w:hAnsi="Times New Roman" w:cs="Times New Roman"/>
      <w:lang w:eastAsia="ru-RU"/>
    </w:rPr>
  </w:style>
  <w:style w:type="character" w:customStyle="1" w:styleId="ad">
    <w:name w:val="Текст сноски Знак"/>
    <w:link w:val="ae"/>
    <w:uiPriority w:val="99"/>
    <w:locked/>
    <w:rsid w:val="006B09E4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"/>
    <w:link w:val="ad"/>
    <w:uiPriority w:val="99"/>
    <w:rsid w:val="006B09E4"/>
    <w:rPr>
      <w:sz w:val="20"/>
      <w:szCs w:val="20"/>
    </w:rPr>
  </w:style>
  <w:style w:type="character" w:customStyle="1" w:styleId="af">
    <w:name w:val="Текст выноски Знак"/>
    <w:link w:val="af0"/>
    <w:uiPriority w:val="99"/>
    <w:semiHidden/>
    <w:locked/>
    <w:rsid w:val="006B09E4"/>
    <w:rPr>
      <w:rFonts w:ascii="Tahom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rsid w:val="006B09E4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6B09E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6B09E4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6B09E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6B09E4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Plain Text"/>
    <w:basedOn w:val="a"/>
    <w:link w:val="af2"/>
    <w:rsid w:val="006B09E4"/>
    <w:rPr>
      <w:rFonts w:ascii="Courier New" w:hAnsi="Courier New"/>
      <w:sz w:val="20"/>
      <w:szCs w:val="20"/>
    </w:rPr>
  </w:style>
  <w:style w:type="character" w:customStyle="1" w:styleId="af2">
    <w:name w:val="Текст Знак"/>
    <w:link w:val="af1"/>
    <w:locked/>
    <w:rsid w:val="006B09E4"/>
    <w:rPr>
      <w:rFonts w:ascii="Courier New" w:hAnsi="Courier New" w:cs="Times New Roman"/>
      <w:sz w:val="20"/>
      <w:szCs w:val="20"/>
      <w:lang w:eastAsia="ru-RU"/>
    </w:rPr>
  </w:style>
  <w:style w:type="character" w:styleId="af3">
    <w:name w:val="Hyperlink"/>
    <w:uiPriority w:val="99"/>
    <w:rsid w:val="006B09E4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641D9E"/>
    <w:pPr>
      <w:ind w:left="720"/>
      <w:contextualSpacing/>
    </w:pPr>
  </w:style>
  <w:style w:type="table" w:styleId="af4">
    <w:name w:val="Table Grid"/>
    <w:basedOn w:val="a1"/>
    <w:rsid w:val="0095671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211018"/>
    <w:rPr>
      <w:rFonts w:ascii="Bookman Old Style" w:hAnsi="Bookman Old Style" w:cs="Bookman Old Style"/>
      <w:b/>
      <w:bCs/>
      <w:i/>
      <w:iCs/>
      <w:spacing w:val="-20"/>
      <w:sz w:val="18"/>
      <w:szCs w:val="18"/>
    </w:rPr>
  </w:style>
  <w:style w:type="character" w:customStyle="1" w:styleId="FontStyle13">
    <w:name w:val="Font Style13"/>
    <w:rsid w:val="00211018"/>
    <w:rPr>
      <w:rFonts w:ascii="Bookman Old Style" w:hAnsi="Bookman Old Style" w:cs="Bookman Old Style"/>
      <w:b/>
      <w:bCs/>
      <w:spacing w:val="-10"/>
      <w:sz w:val="14"/>
      <w:szCs w:val="14"/>
    </w:rPr>
  </w:style>
  <w:style w:type="character" w:customStyle="1" w:styleId="FontStyle14">
    <w:name w:val="Font Style14"/>
    <w:rsid w:val="00211018"/>
    <w:rPr>
      <w:rFonts w:ascii="Bookman Old Style" w:hAnsi="Bookman Old Style" w:cs="Bookman Old Style"/>
      <w:b/>
      <w:bCs/>
      <w:i/>
      <w:iCs/>
      <w:spacing w:val="-10"/>
      <w:sz w:val="8"/>
      <w:szCs w:val="8"/>
    </w:rPr>
  </w:style>
  <w:style w:type="character" w:customStyle="1" w:styleId="FontStyle16">
    <w:name w:val="Font Style16"/>
    <w:rsid w:val="00211018"/>
    <w:rPr>
      <w:rFonts w:ascii="Segoe UI" w:hAnsi="Segoe UI" w:cs="Segoe UI"/>
      <w:b/>
      <w:bCs/>
      <w:i/>
      <w:iCs/>
      <w:spacing w:val="-10"/>
      <w:sz w:val="28"/>
      <w:szCs w:val="28"/>
    </w:rPr>
  </w:style>
  <w:style w:type="paragraph" w:styleId="af5">
    <w:name w:val="List Paragraph"/>
    <w:basedOn w:val="a"/>
    <w:link w:val="af6"/>
    <w:uiPriority w:val="34"/>
    <w:qFormat/>
    <w:rsid w:val="00211018"/>
    <w:pPr>
      <w:ind w:left="708"/>
    </w:pPr>
  </w:style>
  <w:style w:type="character" w:styleId="af7">
    <w:name w:val="footnote reference"/>
    <w:uiPriority w:val="99"/>
    <w:rsid w:val="00211018"/>
    <w:rPr>
      <w:rFonts w:cs="Times New Roman"/>
      <w:vertAlign w:val="superscript"/>
    </w:rPr>
  </w:style>
  <w:style w:type="paragraph" w:styleId="af8">
    <w:name w:val="Normal (Web)"/>
    <w:basedOn w:val="a"/>
    <w:rsid w:val="00211018"/>
    <w:pPr>
      <w:spacing w:before="100" w:beforeAutospacing="1" w:after="100" w:afterAutospacing="1"/>
    </w:pPr>
    <w:rPr>
      <w:color w:val="000000"/>
    </w:rPr>
  </w:style>
  <w:style w:type="paragraph" w:customStyle="1" w:styleId="af9">
    <w:name w:val="Новый"/>
    <w:basedOn w:val="a"/>
    <w:rsid w:val="00211018"/>
    <w:pPr>
      <w:spacing w:line="360" w:lineRule="auto"/>
      <w:ind w:firstLine="454"/>
      <w:jc w:val="both"/>
    </w:pPr>
    <w:rPr>
      <w:sz w:val="28"/>
    </w:rPr>
  </w:style>
  <w:style w:type="paragraph" w:styleId="afa">
    <w:name w:val="Document Map"/>
    <w:basedOn w:val="a"/>
    <w:link w:val="afb"/>
    <w:uiPriority w:val="99"/>
    <w:semiHidden/>
    <w:rsid w:val="002C5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2">
    <w:name w:val="Без интервала1"/>
    <w:rsid w:val="00B64124"/>
    <w:pPr>
      <w:widowControl w:val="0"/>
      <w:autoSpaceDE w:val="0"/>
      <w:autoSpaceDN w:val="0"/>
      <w:adjustRightInd w:val="0"/>
    </w:pPr>
    <w:rPr>
      <w:rFonts w:ascii="Segoe UI" w:hAnsi="Segoe UI" w:cs="Segoe UI"/>
      <w:sz w:val="24"/>
      <w:szCs w:val="24"/>
    </w:rPr>
  </w:style>
  <w:style w:type="paragraph" w:customStyle="1" w:styleId="13">
    <w:name w:val="Абзац списка1"/>
    <w:basedOn w:val="a"/>
    <w:rsid w:val="00B64124"/>
    <w:pPr>
      <w:ind w:left="708"/>
    </w:pPr>
  </w:style>
  <w:style w:type="character" w:customStyle="1" w:styleId="dash041e0431044b0447043d044b0439char1">
    <w:name w:val="dash041e_0431_044b_0447_043d_044b_0439__char1"/>
    <w:rsid w:val="002C762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7C71E5"/>
    <w:rPr>
      <w:rFonts w:eastAsia="Times New Roman"/>
    </w:rPr>
  </w:style>
  <w:style w:type="character" w:styleId="afc">
    <w:name w:val="Strong"/>
    <w:qFormat/>
    <w:rsid w:val="007C71E5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25F4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25F4A"/>
    <w:rPr>
      <w:rFonts w:eastAsia="Times New Roman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F25F4A"/>
    <w:rPr>
      <w:b/>
      <w:bCs/>
    </w:rPr>
  </w:style>
  <w:style w:type="character" w:styleId="afd">
    <w:name w:val="FollowedHyperlink"/>
    <w:basedOn w:val="a0"/>
    <w:rsid w:val="0023776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C30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4">
    <w:name w:val="Нет списка1"/>
    <w:next w:val="a2"/>
    <w:uiPriority w:val="99"/>
    <w:semiHidden/>
    <w:unhideWhenUsed/>
    <w:rsid w:val="000C307B"/>
  </w:style>
  <w:style w:type="paragraph" w:customStyle="1" w:styleId="Default">
    <w:name w:val="Default"/>
    <w:rsid w:val="000C307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0C307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western">
    <w:name w:val="western"/>
    <w:basedOn w:val="a"/>
    <w:rsid w:val="000C307B"/>
    <w:rPr>
      <w:rFonts w:eastAsia="Times New Roman"/>
    </w:rPr>
  </w:style>
  <w:style w:type="table" w:customStyle="1" w:styleId="15">
    <w:name w:val="Сетка таблицы1"/>
    <w:basedOn w:val="a1"/>
    <w:next w:val="af4"/>
    <w:uiPriority w:val="59"/>
    <w:rsid w:val="000C307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Схема документа Знак"/>
    <w:basedOn w:val="a0"/>
    <w:link w:val="afa"/>
    <w:uiPriority w:val="99"/>
    <w:semiHidden/>
    <w:rsid w:val="000C307B"/>
    <w:rPr>
      <w:rFonts w:ascii="Tahoma" w:hAnsi="Tahoma" w:cs="Tahoma"/>
      <w:shd w:val="clear" w:color="auto" w:fill="000080"/>
    </w:rPr>
  </w:style>
  <w:style w:type="paragraph" w:styleId="afe">
    <w:name w:val="TOC Heading"/>
    <w:basedOn w:val="1"/>
    <w:next w:val="a"/>
    <w:uiPriority w:val="39"/>
    <w:semiHidden/>
    <w:unhideWhenUsed/>
    <w:qFormat/>
    <w:rsid w:val="000C307B"/>
    <w:pPr>
      <w:outlineLvl w:val="9"/>
    </w:pPr>
    <w:rPr>
      <w:lang w:eastAsia="en-US"/>
    </w:rPr>
  </w:style>
  <w:style w:type="paragraph" w:styleId="16">
    <w:name w:val="toc 1"/>
    <w:basedOn w:val="a"/>
    <w:next w:val="a"/>
    <w:autoRedefine/>
    <w:uiPriority w:val="39"/>
    <w:unhideWhenUsed/>
    <w:rsid w:val="000C307B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Абзац списка Знак"/>
    <w:link w:val="af5"/>
    <w:uiPriority w:val="34"/>
    <w:locked/>
    <w:rsid w:val="000C307B"/>
    <w:rPr>
      <w:rFonts w:ascii="Times New Roman" w:hAnsi="Times New Roman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0C307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26">
    <w:name w:val="Нет списка2"/>
    <w:next w:val="a2"/>
    <w:uiPriority w:val="99"/>
    <w:semiHidden/>
    <w:unhideWhenUsed/>
    <w:rsid w:val="008D0292"/>
  </w:style>
  <w:style w:type="table" w:customStyle="1" w:styleId="27">
    <w:name w:val="Сетка таблицы2"/>
    <w:basedOn w:val="a1"/>
    <w:next w:val="af4"/>
    <w:uiPriority w:val="59"/>
    <w:rsid w:val="008D029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f4"/>
    <w:uiPriority w:val="59"/>
    <w:rsid w:val="00390F0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4"/>
    <w:rsid w:val="0002542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du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rosv.ru/umk/spotligh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48806</Words>
  <Characters>278197</Characters>
  <Application>Microsoft Office Word</Application>
  <DocSecurity>0</DocSecurity>
  <Lines>2318</Lines>
  <Paragraphs>652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</vt:lpstr>
    </vt:vector>
  </TitlesOfParts>
  <Company>Home</Company>
  <LinksUpToDate>false</LinksUpToDate>
  <CharactersWithSpaces>326351</CharactersWithSpaces>
  <SharedDoc>false</SharedDoc>
  <HLinks>
    <vt:vector size="12" baseType="variant">
      <vt:variant>
        <vt:i4>5767171</vt:i4>
      </vt:variant>
      <vt:variant>
        <vt:i4>3</vt:i4>
      </vt:variant>
      <vt:variant>
        <vt:i4>0</vt:i4>
      </vt:variant>
      <vt:variant>
        <vt:i4>5</vt:i4>
      </vt:variant>
      <vt:variant>
        <vt:lpwstr>http://www.prosv.ru/umk/spotlight</vt:lpwstr>
      </vt:variant>
      <vt:variant>
        <vt:lpwstr/>
      </vt:variant>
      <vt:variant>
        <vt:i4>1835017</vt:i4>
      </vt:variant>
      <vt:variant>
        <vt:i4>0</vt:i4>
      </vt:variant>
      <vt:variant>
        <vt:i4>0</vt:i4>
      </vt:variant>
      <vt:variant>
        <vt:i4>5</vt:i4>
      </vt:variant>
      <vt:variant>
        <vt:lpwstr>http://www.spotlightonrussia.ru/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</dc:title>
  <dc:creator>Валерий Апальков</dc:creator>
  <cp:lastModifiedBy>Раиса</cp:lastModifiedBy>
  <cp:revision>47</cp:revision>
  <cp:lastPrinted>2016-11-24T11:22:00Z</cp:lastPrinted>
  <dcterms:created xsi:type="dcterms:W3CDTF">2016-11-13T10:21:00Z</dcterms:created>
  <dcterms:modified xsi:type="dcterms:W3CDTF">2021-01-28T04:56:00Z</dcterms:modified>
</cp:coreProperties>
</file>