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19" w:rsidRPr="00887819" w:rsidRDefault="00887819" w:rsidP="008878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8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59D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E712BB">
        <w:rPr>
          <w:rFonts w:ascii="Times New Roman" w:hAnsi="Times New Roman" w:cs="Times New Roman"/>
          <w:b/>
          <w:sz w:val="24"/>
          <w:szCs w:val="24"/>
        </w:rPr>
        <w:t>3</w:t>
      </w:r>
      <w:r w:rsidR="007E59DC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887819" w:rsidRPr="00887819" w:rsidRDefault="00887819" w:rsidP="008878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87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81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5"/>
        <w:gridCol w:w="6694"/>
      </w:tblGrid>
      <w:tr w:rsidR="00887819" w:rsidRPr="00887819" w:rsidTr="00682047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hAnsi="Times New Roman" w:cs="Times New Roman"/>
              </w:rPr>
              <w:t>Название дисциплины в соответствии с учебным планом</w:t>
            </w:r>
          </w:p>
        </w:tc>
        <w:tc>
          <w:tcPr>
            <w:tcW w:w="6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819" w:rsidRPr="00887819" w:rsidRDefault="00887819" w:rsidP="007E59DC">
            <w:pPr>
              <w:pStyle w:val="a8"/>
              <w:snapToGrid w:val="0"/>
              <w:rPr>
                <w:rFonts w:ascii="Times New Roman" w:eastAsia="Times New Roman" w:hAnsi="Times New Roman" w:cs="Times New Roman"/>
              </w:rPr>
            </w:pPr>
            <w:r w:rsidRPr="00887819"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7E59DC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</w:tr>
      <w:tr w:rsidR="00887819" w:rsidRPr="00887819" w:rsidTr="0068204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819" w:rsidRPr="00887819" w:rsidRDefault="00887819" w:rsidP="007E59DC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="00E712B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87819" w:rsidRPr="00887819" w:rsidTr="0068204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hAnsi="Times New Roman" w:cs="Times New Roman"/>
              </w:rPr>
              <w:t>Место предмета в учебном плане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819" w:rsidRPr="00887819" w:rsidRDefault="00887819" w:rsidP="00E712BB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Согласно  учебному плану на изучение предмета «</w:t>
            </w:r>
            <w:r w:rsidR="007E59D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язык»  в  </w:t>
            </w:r>
            <w:r w:rsidR="00E71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 классе  выделяется 68 часов  в год,  2 часа  в неделю, 34  учебные недели.</w:t>
            </w:r>
          </w:p>
        </w:tc>
      </w:tr>
      <w:tr w:rsidR="00887819" w:rsidRPr="00887819" w:rsidTr="0068204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основа</w:t>
            </w:r>
          </w:p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59DC" w:rsidRDefault="00887819" w:rsidP="007E59DC">
            <w:pPr>
              <w:pStyle w:val="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1.Федеральный государственный образовательный стандарт </w:t>
            </w:r>
            <w:r w:rsidRPr="00887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(ФГОС) 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образования.</w:t>
            </w:r>
            <w:r w:rsidRPr="00887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Утвержден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proofErr w:type="spellStart"/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России  17 декабря 2010 г. №1897.</w:t>
            </w:r>
            <w:r w:rsidRPr="00887819">
              <w:rPr>
                <w:rFonts w:ascii="Times New Roman" w:hAnsi="Times New Roman" w:cs="Times New Roman"/>
                <w:bCs/>
                <w:sz w:val="24"/>
                <w:szCs w:val="24"/>
              </w:rPr>
              <w:t>Зарегистрирован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Минюстом России №19644   01 февраля 2011 г.</w:t>
            </w:r>
          </w:p>
          <w:p w:rsidR="00E712BB" w:rsidRPr="00887819" w:rsidRDefault="00E712BB" w:rsidP="007E59DC">
            <w:pPr>
              <w:pStyle w:val="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819" w:rsidRPr="00887819" w:rsidRDefault="00887819" w:rsidP="007E59DC">
            <w:pPr>
              <w:pStyle w:val="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2.Приказ </w:t>
            </w:r>
            <w:proofErr w:type="spellStart"/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1C4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1C4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№ 253 от 31.03.2014 г </w:t>
            </w:r>
            <w:hyperlink r:id="rId5" w:tgtFrame="_blank" w:history="1">
              <w:r w:rsidRPr="0082307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«Об утверждении федерального  перечня учебников, рекомендованных к использованию при реализации имеющих государственную аккредитацию  образовательных программ начального общего, основного общего и среднего общего образования»</w:t>
              </w:r>
            </w:hyperlink>
            <w:r w:rsidR="007E59DC">
              <w:t>.</w:t>
            </w:r>
            <w:r w:rsidR="005738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887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изменениями и дополнениями от 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5 июля 2017 г.</w:t>
            </w:r>
          </w:p>
          <w:p w:rsidR="007E59DC" w:rsidRDefault="00887819" w:rsidP="007E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7E59DC" w:rsidRPr="00B44229">
              <w:rPr>
                <w:rFonts w:ascii="Times New Roman" w:hAnsi="Times New Roman"/>
                <w:sz w:val="24"/>
                <w:szCs w:val="24"/>
              </w:rPr>
              <w:t xml:space="preserve">Примерной программы начального общего образования по английскому языку, подготовленной в рамках проекта «разработка, апробация и внедрение Федеральных государственных стандартов общего образования второго поколения» с учётом авторской программы </w:t>
            </w:r>
            <w:r w:rsidR="007E59DC" w:rsidRPr="00B44229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Быкова Н.И., Дули Д., Поспелова М.Д. и др.</w:t>
            </w:r>
            <w:r w:rsidR="007E59DC" w:rsidRPr="00B44229">
              <w:rPr>
                <w:rFonts w:ascii="Times New Roman" w:hAnsi="Times New Roman"/>
                <w:sz w:val="24"/>
                <w:szCs w:val="24"/>
              </w:rPr>
              <w:t xml:space="preserve"> для общеобразовательной школы по учебнику «</w:t>
            </w:r>
            <w:proofErr w:type="spellStart"/>
            <w:r w:rsidR="007E59DC" w:rsidRPr="00B44229">
              <w:rPr>
                <w:rFonts w:ascii="Times New Roman" w:hAnsi="Times New Roman"/>
                <w:color w:val="000000"/>
                <w:sz w:val="24"/>
                <w:szCs w:val="24"/>
              </w:rPr>
              <w:t>Spotlight</w:t>
            </w:r>
            <w:proofErr w:type="spellEnd"/>
            <w:r w:rsidR="007E59DC" w:rsidRPr="00B44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24D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E59DC" w:rsidRPr="00B4422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E59DC" w:rsidRDefault="007E59DC" w:rsidP="007E59DC">
            <w:pPr>
              <w:pStyle w:val="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819" w:rsidRPr="00887819" w:rsidRDefault="00887819" w:rsidP="007E59DC">
            <w:pPr>
              <w:pStyle w:val="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4.Учебный  план 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«Школа – интернат с. Кепервеем»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 на 2020-2021 учебный год.</w:t>
            </w:r>
          </w:p>
          <w:p w:rsidR="00887819" w:rsidRPr="00887819" w:rsidRDefault="00887819" w:rsidP="007E59DC">
            <w:pPr>
              <w:pStyle w:val="2"/>
              <w:spacing w:after="0"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819" w:rsidRPr="00887819" w:rsidTr="0068204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eastAsia="Times New Roman" w:hAnsi="Times New Roman" w:cs="Times New Roman"/>
              </w:rPr>
              <w:t xml:space="preserve"> </w:t>
            </w:r>
            <w:r w:rsidRPr="00887819"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59DC" w:rsidRPr="007E59DC" w:rsidRDefault="007E59DC" w:rsidP="007E59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</w:t>
            </w:r>
            <w:r w:rsidRPr="007E5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«Английский в фокусе» ("Spotlight</w:t>
            </w:r>
            <w:r w:rsidR="00E71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E5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")</w:t>
            </w:r>
          </w:p>
          <w:p w:rsidR="007E59DC" w:rsidRPr="007E59DC" w:rsidRDefault="007E59DC" w:rsidP="007E59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C">
              <w:rPr>
                <w:rFonts w:ascii="Times New Roman" w:hAnsi="Times New Roman" w:cs="Times New Roman"/>
                <w:sz w:val="24"/>
                <w:szCs w:val="24"/>
              </w:rPr>
              <w:t>Авторы курса: Н.И. Быкова, Д.Дули, М.Д. Поспелова, В.Эванс.</w:t>
            </w:r>
          </w:p>
          <w:p w:rsidR="007E59DC" w:rsidRPr="007E59DC" w:rsidRDefault="00E712BB" w:rsidP="007E59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59DC" w:rsidRPr="007E59DC">
              <w:rPr>
                <w:rFonts w:ascii="Times New Roman" w:hAnsi="Times New Roman" w:cs="Times New Roman"/>
                <w:sz w:val="24"/>
                <w:szCs w:val="24"/>
              </w:rPr>
              <w:t>-е издание</w:t>
            </w:r>
          </w:p>
          <w:p w:rsidR="00887819" w:rsidRPr="00887819" w:rsidRDefault="007E59DC" w:rsidP="00C517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C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7E5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7E5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7E59DC">
              <w:rPr>
                <w:rFonts w:ascii="Times New Roman" w:hAnsi="Times New Roman" w:cs="Times New Roman"/>
                <w:sz w:val="24"/>
                <w:szCs w:val="24"/>
              </w:rPr>
              <w:t>: Просвещение, 20</w:t>
            </w:r>
            <w:r w:rsidR="00E712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87819" w:rsidRPr="00887819" w:rsidTr="007E59DC">
        <w:trPr>
          <w:trHeight w:val="5614"/>
        </w:trPr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hAnsi="Times New Roman" w:cs="Times New Roman"/>
              </w:rPr>
              <w:lastRenderedPageBreak/>
              <w:t>Цели и задачи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59DC" w:rsidRPr="00B44229" w:rsidRDefault="007E59DC" w:rsidP="007E59D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229">
              <w:rPr>
                <w:rFonts w:ascii="Times New Roman" w:hAnsi="Times New Roman"/>
                <w:b/>
                <w:sz w:val="24"/>
                <w:szCs w:val="24"/>
              </w:rPr>
              <w:t xml:space="preserve">Основной целью </w:t>
            </w:r>
            <w:r w:rsidR="00101B6A">
              <w:rPr>
                <w:rFonts w:ascii="Times New Roman" w:hAnsi="Times New Roman"/>
                <w:sz w:val="24"/>
                <w:szCs w:val="24"/>
              </w:rPr>
              <w:t>обучения английскому языку в 3</w:t>
            </w:r>
            <w:r w:rsidRPr="00B44229">
              <w:rPr>
                <w:rFonts w:ascii="Times New Roman" w:hAnsi="Times New Roman"/>
                <w:sz w:val="24"/>
                <w:szCs w:val="24"/>
              </w:rPr>
              <w:t xml:space="preserve"> классе является развитие школьников средствами предмета. УМК </w:t>
            </w:r>
            <w:proofErr w:type="gramStart"/>
            <w:r w:rsidRPr="00B44229">
              <w:rPr>
                <w:rFonts w:ascii="Times New Roman" w:hAnsi="Times New Roman"/>
                <w:sz w:val="24"/>
                <w:szCs w:val="24"/>
              </w:rPr>
              <w:t>ориентирован</w:t>
            </w:r>
            <w:proofErr w:type="gramEnd"/>
            <w:r w:rsidRPr="00B44229">
              <w:rPr>
                <w:rFonts w:ascii="Times New Roman" w:hAnsi="Times New Roman"/>
                <w:sz w:val="24"/>
                <w:szCs w:val="24"/>
              </w:rPr>
              <w:t xml:space="preserve"> на достижение исходного уровня коммуникативной компетенции – уровня начинающего. </w:t>
            </w:r>
          </w:p>
          <w:p w:rsidR="007E59DC" w:rsidRPr="00B44229" w:rsidRDefault="007E59DC" w:rsidP="007E59D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229">
              <w:rPr>
                <w:rFonts w:ascii="Times New Roman" w:hAnsi="Times New Roman"/>
                <w:sz w:val="24"/>
                <w:szCs w:val="24"/>
              </w:rPr>
              <w:t>В процессе изучения английского языка в</w:t>
            </w:r>
            <w:r w:rsidR="00524DC0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Pr="00B44229">
              <w:rPr>
                <w:rFonts w:ascii="Times New Roman" w:hAnsi="Times New Roman"/>
                <w:sz w:val="24"/>
                <w:szCs w:val="24"/>
              </w:rPr>
              <w:t xml:space="preserve">классе  реализуются следующие </w:t>
            </w:r>
            <w:r w:rsidRPr="00B44229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B4422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E59DC" w:rsidRPr="00B44229" w:rsidRDefault="007E59DC" w:rsidP="007E59DC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229">
              <w:rPr>
                <w:rFonts w:ascii="Times New Roman" w:hAnsi="Times New Roman"/>
                <w:sz w:val="24"/>
                <w:szCs w:val="24"/>
              </w:rPr>
              <w:t>научиться читать и писать английские буквы, буквосочетания, слова, предложения;</w:t>
            </w:r>
          </w:p>
          <w:p w:rsidR="007E59DC" w:rsidRPr="00B44229" w:rsidRDefault="007E59DC" w:rsidP="007E59DC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229">
              <w:rPr>
                <w:rFonts w:ascii="Times New Roman" w:hAnsi="Times New Roman"/>
                <w:sz w:val="24"/>
                <w:szCs w:val="24"/>
              </w:rPr>
              <w:t>овладеть алфавитом;</w:t>
            </w:r>
          </w:p>
          <w:p w:rsidR="007E59DC" w:rsidRPr="00B44229" w:rsidRDefault="007E59DC" w:rsidP="007E59DC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4229">
              <w:rPr>
                <w:rFonts w:ascii="Times New Roman" w:hAnsi="Times New Roman"/>
                <w:sz w:val="24"/>
                <w:szCs w:val="24"/>
              </w:rPr>
              <w:t>научиться относительно правильно произносить</w:t>
            </w:r>
            <w:proofErr w:type="gramEnd"/>
            <w:r w:rsidRPr="00B44229">
              <w:rPr>
                <w:rFonts w:ascii="Times New Roman" w:hAnsi="Times New Roman"/>
                <w:sz w:val="24"/>
                <w:szCs w:val="24"/>
              </w:rPr>
              <w:t xml:space="preserve"> основные английские  звуки, звукосочетания, а также слова, фразы, соблюдая наиболее важные интонационные  правила;</w:t>
            </w:r>
          </w:p>
          <w:p w:rsidR="007E59DC" w:rsidRPr="00B44229" w:rsidRDefault="007E59DC" w:rsidP="007E59DC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229">
              <w:rPr>
                <w:rFonts w:ascii="Times New Roman" w:hAnsi="Times New Roman"/>
                <w:sz w:val="24"/>
                <w:szCs w:val="24"/>
              </w:rPr>
              <w:t>овладеть исходным словарным запасом. Его объем – около 200 ЛЕ за первый год обучения;</w:t>
            </w:r>
          </w:p>
          <w:p w:rsidR="007E59DC" w:rsidRPr="00B44229" w:rsidRDefault="007E59DC" w:rsidP="007E59DC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229"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proofErr w:type="gramStart"/>
            <w:r w:rsidRPr="00B44229">
              <w:rPr>
                <w:rFonts w:ascii="Times New Roman" w:hAnsi="Times New Roman"/>
                <w:sz w:val="24"/>
                <w:szCs w:val="24"/>
              </w:rPr>
              <w:t>грамматически</w:t>
            </w:r>
            <w:proofErr w:type="gramEnd"/>
            <w:r w:rsidRPr="00B44229">
              <w:rPr>
                <w:rFonts w:ascii="Times New Roman" w:hAnsi="Times New Roman"/>
                <w:sz w:val="24"/>
                <w:szCs w:val="24"/>
              </w:rPr>
              <w:t xml:space="preserve"> оформлять речь на элементарном уровне в ходе решения коммуникативных задач, овладевая несколькими основными типами английского простого предложения;</w:t>
            </w:r>
          </w:p>
          <w:p w:rsidR="007E59DC" w:rsidRPr="00B44229" w:rsidRDefault="007E59DC" w:rsidP="007E59DC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229">
              <w:rPr>
                <w:rFonts w:ascii="Times New Roman" w:hAnsi="Times New Roman"/>
                <w:sz w:val="24"/>
                <w:szCs w:val="24"/>
              </w:rPr>
              <w:t>совершенствовать уже известные и наиболее важные приемы учения – списывание, выписывание, работу с текстом, в том числе чтение по ролям диалогов и др.;</w:t>
            </w:r>
          </w:p>
          <w:p w:rsidR="00887819" w:rsidRPr="007E59DC" w:rsidRDefault="007E59DC" w:rsidP="007E59DC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229">
              <w:rPr>
                <w:rFonts w:ascii="Times New Roman" w:hAnsi="Times New Roman"/>
                <w:sz w:val="24"/>
                <w:szCs w:val="24"/>
              </w:rPr>
              <w:t>овладеть новыми учебными приемами: элементарным переводом с английского языка на русский слов, предложений, а также умение</w:t>
            </w:r>
            <w:r>
              <w:rPr>
                <w:rFonts w:ascii="Times New Roman" w:hAnsi="Times New Roman"/>
                <w:sz w:val="24"/>
                <w:szCs w:val="24"/>
              </w:rPr>
              <w:t>м использовать языковую догадку.</w:t>
            </w:r>
          </w:p>
        </w:tc>
      </w:tr>
    </w:tbl>
    <w:p w:rsidR="00887819" w:rsidRPr="00887819" w:rsidRDefault="00887819" w:rsidP="00887819">
      <w:pPr>
        <w:rPr>
          <w:sz w:val="24"/>
          <w:szCs w:val="24"/>
        </w:rPr>
      </w:pPr>
    </w:p>
    <w:p w:rsidR="00887819" w:rsidRPr="00887819" w:rsidRDefault="00887819" w:rsidP="00887819">
      <w:pPr>
        <w:rPr>
          <w:sz w:val="24"/>
          <w:szCs w:val="24"/>
        </w:rPr>
      </w:pPr>
    </w:p>
    <w:p w:rsidR="00887819" w:rsidRPr="00887819" w:rsidRDefault="00887819" w:rsidP="00887819">
      <w:pPr>
        <w:rPr>
          <w:sz w:val="24"/>
          <w:szCs w:val="24"/>
        </w:rPr>
      </w:pPr>
    </w:p>
    <w:p w:rsidR="00887819" w:rsidRPr="00887819" w:rsidRDefault="00887819" w:rsidP="00887819">
      <w:pPr>
        <w:rPr>
          <w:sz w:val="24"/>
          <w:szCs w:val="24"/>
        </w:rPr>
      </w:pPr>
    </w:p>
    <w:p w:rsidR="00887819" w:rsidRPr="00887819" w:rsidRDefault="00887819" w:rsidP="00887819">
      <w:pPr>
        <w:rPr>
          <w:sz w:val="24"/>
          <w:szCs w:val="24"/>
        </w:rPr>
      </w:pPr>
    </w:p>
    <w:p w:rsidR="00887819" w:rsidRPr="00887819" w:rsidRDefault="00887819" w:rsidP="00887819">
      <w:pPr>
        <w:rPr>
          <w:sz w:val="24"/>
          <w:szCs w:val="24"/>
        </w:rPr>
      </w:pPr>
    </w:p>
    <w:p w:rsidR="00887819" w:rsidRPr="00887819" w:rsidRDefault="00887819" w:rsidP="00887819">
      <w:pPr>
        <w:rPr>
          <w:sz w:val="24"/>
          <w:szCs w:val="24"/>
        </w:rPr>
      </w:pPr>
    </w:p>
    <w:p w:rsidR="00887819" w:rsidRPr="00887819" w:rsidRDefault="00887819" w:rsidP="00887819">
      <w:pPr>
        <w:rPr>
          <w:sz w:val="24"/>
          <w:szCs w:val="24"/>
        </w:rPr>
      </w:pPr>
    </w:p>
    <w:p w:rsidR="00887819" w:rsidRPr="00887819" w:rsidRDefault="00887819" w:rsidP="00887819">
      <w:pPr>
        <w:rPr>
          <w:sz w:val="24"/>
          <w:szCs w:val="24"/>
        </w:rPr>
      </w:pPr>
    </w:p>
    <w:p w:rsidR="00887819" w:rsidRPr="00887819" w:rsidRDefault="00887819" w:rsidP="00887819">
      <w:pPr>
        <w:rPr>
          <w:sz w:val="24"/>
          <w:szCs w:val="24"/>
        </w:rPr>
      </w:pPr>
    </w:p>
    <w:p w:rsidR="0030523C" w:rsidRPr="00887819" w:rsidRDefault="0030523C" w:rsidP="00887819">
      <w:pPr>
        <w:rPr>
          <w:sz w:val="24"/>
          <w:szCs w:val="24"/>
        </w:rPr>
      </w:pPr>
    </w:p>
    <w:sectPr w:rsidR="0030523C" w:rsidRPr="00887819" w:rsidSect="0030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963"/>
    <w:multiLevelType w:val="hybridMultilevel"/>
    <w:tmpl w:val="F6A8263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D33E4"/>
    <w:multiLevelType w:val="multilevel"/>
    <w:tmpl w:val="CB74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82081"/>
    <w:multiLevelType w:val="hybridMultilevel"/>
    <w:tmpl w:val="4A24D71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>
    <w:nsid w:val="34933151"/>
    <w:multiLevelType w:val="hybridMultilevel"/>
    <w:tmpl w:val="52588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13DA2"/>
    <w:multiLevelType w:val="hybridMultilevel"/>
    <w:tmpl w:val="3F32D8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BD41138"/>
    <w:multiLevelType w:val="hybridMultilevel"/>
    <w:tmpl w:val="A61E629A"/>
    <w:lvl w:ilvl="0" w:tplc="04190001">
      <w:start w:val="1"/>
      <w:numFmt w:val="bullet"/>
      <w:lvlText w:val=""/>
      <w:lvlJc w:val="left"/>
      <w:pPr>
        <w:ind w:left="1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6">
    <w:nsid w:val="640027D4"/>
    <w:multiLevelType w:val="hybridMultilevel"/>
    <w:tmpl w:val="3162D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87819"/>
    <w:rsid w:val="00101B6A"/>
    <w:rsid w:val="001C4333"/>
    <w:rsid w:val="002841E9"/>
    <w:rsid w:val="002D4B48"/>
    <w:rsid w:val="0030523C"/>
    <w:rsid w:val="003D6605"/>
    <w:rsid w:val="00524DC0"/>
    <w:rsid w:val="0053733F"/>
    <w:rsid w:val="00573844"/>
    <w:rsid w:val="00743149"/>
    <w:rsid w:val="00761D6E"/>
    <w:rsid w:val="007E59DC"/>
    <w:rsid w:val="0082307D"/>
    <w:rsid w:val="00887819"/>
    <w:rsid w:val="008D614D"/>
    <w:rsid w:val="00C51780"/>
    <w:rsid w:val="00D2729C"/>
    <w:rsid w:val="00E10D4E"/>
    <w:rsid w:val="00E7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87819"/>
    <w:rPr>
      <w:color w:val="993333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8781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87819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878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87819"/>
    <w:rPr>
      <w:rFonts w:eastAsiaTheme="minorEastAsia"/>
      <w:lang w:eastAsia="ru-RU"/>
    </w:rPr>
  </w:style>
  <w:style w:type="paragraph" w:styleId="a6">
    <w:name w:val="No Spacing"/>
    <w:uiPriority w:val="1"/>
    <w:qFormat/>
    <w:rsid w:val="00887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87819"/>
    <w:pPr>
      <w:ind w:left="720"/>
      <w:contextualSpacing/>
    </w:pPr>
  </w:style>
  <w:style w:type="paragraph" w:customStyle="1" w:styleId="a8">
    <w:name w:val="Содержимое таблицы"/>
    <w:basedOn w:val="a"/>
    <w:rsid w:val="0088781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887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/db-mon/mo/Data/d_08/m37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</dc:creator>
  <cp:keywords/>
  <dc:description/>
  <cp:lastModifiedBy>Раиса</cp:lastModifiedBy>
  <cp:revision>15</cp:revision>
  <dcterms:created xsi:type="dcterms:W3CDTF">2021-02-02T02:00:00Z</dcterms:created>
  <dcterms:modified xsi:type="dcterms:W3CDTF">2021-02-04T05:36:00Z</dcterms:modified>
</cp:coreProperties>
</file>