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085"/>
        <w:gridCol w:w="6486"/>
      </w:tblGrid>
      <w:tr w:rsidR="008F0386" w:rsidRPr="008F0386" w:rsidTr="005434F2">
        <w:tc>
          <w:tcPr>
            <w:tcW w:w="3085" w:type="dxa"/>
          </w:tcPr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F0386" w:rsidRPr="008F0386" w:rsidTr="005434F2">
        <w:tc>
          <w:tcPr>
            <w:tcW w:w="3085" w:type="dxa"/>
          </w:tcPr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386" w:rsidRPr="008F0386" w:rsidTr="005434F2">
        <w:tc>
          <w:tcPr>
            <w:tcW w:w="3085" w:type="dxa"/>
          </w:tcPr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35 (1 ч в неделю)</w:t>
            </w:r>
          </w:p>
        </w:tc>
      </w:tr>
      <w:tr w:rsidR="008F0386" w:rsidRPr="008F0386" w:rsidTr="005434F2">
        <w:tc>
          <w:tcPr>
            <w:tcW w:w="3085" w:type="dxa"/>
          </w:tcPr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8F0386" w:rsidRPr="008F0386" w:rsidRDefault="008F0386" w:rsidP="00742B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29.12.12 № 273-ФЗ «Об образовании в Российской Федерации»;</w:t>
            </w:r>
          </w:p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образования и науки Российской Федерации от 05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F0386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. № 1089 «Об утверждении федерального компонента государственного стандарта образования»</w:t>
            </w:r>
          </w:p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образования и науки Российской Федерации от 09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F0386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образования и науки Российской Федерации от 31 января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0386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. N69 «</w:t>
            </w:r>
            <w:r w:rsidRPr="008F0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F038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2004 г</w:t>
              </w:r>
            </w:smartTag>
            <w:r w:rsidRPr="008F0386">
              <w:rPr>
                <w:rFonts w:ascii="Times New Roman" w:hAnsi="Times New Roman" w:cs="Times New Roman"/>
                <w:bCs/>
                <w:sz w:val="24"/>
                <w:szCs w:val="24"/>
              </w:rPr>
              <w:t>. № 1089;</w:t>
            </w:r>
          </w:p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образования и науки Российской Федерации от 01 февраля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0386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. N74 «</w:t>
            </w:r>
            <w:r w:rsidRPr="008F0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F038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2004 г</w:t>
              </w:r>
            </w:smartTag>
            <w:r w:rsidRPr="008F0386">
              <w:rPr>
                <w:rFonts w:ascii="Times New Roman" w:hAnsi="Times New Roman" w:cs="Times New Roman"/>
                <w:bCs/>
                <w:sz w:val="24"/>
                <w:szCs w:val="24"/>
              </w:rPr>
      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      </w:r>
          </w:p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038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      </w:r>
            <w:r w:rsidRPr="008F0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зарегистрировано в Минюсте РФ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038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2011 г</w:t>
              </w:r>
            </w:smartTag>
            <w:r w:rsidRPr="008F0386">
              <w:rPr>
                <w:rFonts w:ascii="Times New Roman" w:hAnsi="Times New Roman" w:cs="Times New Roman"/>
                <w:bCs/>
                <w:sz w:val="24"/>
                <w:szCs w:val="24"/>
              </w:rPr>
              <w:t>. N 19993)</w:t>
            </w: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общеобразовательного курса (базового уровня) для 10-11 классов «Информатика и информационные технологии» Семакина И.Г.</w:t>
            </w:r>
          </w:p>
          <w:p w:rsidR="008F0386" w:rsidRPr="008F0386" w:rsidRDefault="008F0386" w:rsidP="00742B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386" w:rsidRPr="008F0386" w:rsidTr="005434F2">
        <w:tc>
          <w:tcPr>
            <w:tcW w:w="3085" w:type="dxa"/>
          </w:tcPr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8F0386" w:rsidRPr="008F0386" w:rsidRDefault="008F0386" w:rsidP="00742B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освоение системы базовых знаний, </w:t>
            </w:r>
            <w:r w:rsidRPr="008F03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8F0386" w:rsidRPr="008F0386" w:rsidRDefault="008F0386" w:rsidP="00742B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овладение умениями </w:t>
            </w:r>
            <w:r w:rsidRPr="008F03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8F0386" w:rsidRPr="008F0386" w:rsidRDefault="008F0386" w:rsidP="00742B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8F0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познавательных интересов, интеллектуальных и творческих способностей путем освоения и использования </w:t>
            </w:r>
            <w:r w:rsidRPr="008F0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методов информатики и средств ИКТ при изучении различных учебных предметов;</w:t>
            </w:r>
          </w:p>
          <w:p w:rsidR="008F0386" w:rsidRPr="008F0386" w:rsidRDefault="008F0386" w:rsidP="00742B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воспитание </w:t>
            </w:r>
            <w:r w:rsidRPr="008F0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ответственного отношения к соблюдению этических и правовых норм информационной деятельности; </w:t>
            </w:r>
          </w:p>
          <w:p w:rsidR="008F0386" w:rsidRPr="008F0386" w:rsidRDefault="008F0386" w:rsidP="00742B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опыта </w:t>
            </w:r>
            <w:r w:rsidRPr="008F03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8F0386" w:rsidRPr="008F0386" w:rsidRDefault="008F0386" w:rsidP="00742B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386" w:rsidRPr="008F0386" w:rsidTr="005434F2">
        <w:tc>
          <w:tcPr>
            <w:tcW w:w="3085" w:type="dxa"/>
          </w:tcPr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486" w:type="dxa"/>
          </w:tcPr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386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386" w:rsidRPr="008F0386" w:rsidTr="005434F2">
        <w:tc>
          <w:tcPr>
            <w:tcW w:w="3085" w:type="dxa"/>
          </w:tcPr>
          <w:p w:rsidR="008F0386" w:rsidRPr="008F0386" w:rsidRDefault="008F0386" w:rsidP="00742B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38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8F0386" w:rsidRPr="008F0386" w:rsidRDefault="008F0386" w:rsidP="00742B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5E33" w:rsidRDefault="00AE5E33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2BFD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742BFD" w:rsidRPr="009D34E5" w:rsidTr="001F58CD">
        <w:tc>
          <w:tcPr>
            <w:tcW w:w="3085" w:type="dxa"/>
          </w:tcPr>
          <w:p w:rsidR="00742BFD" w:rsidRPr="009D34E5" w:rsidRDefault="00742BFD" w:rsidP="00742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6486" w:type="dxa"/>
          </w:tcPr>
          <w:p w:rsidR="00742BFD" w:rsidRPr="009D34E5" w:rsidRDefault="00742BFD" w:rsidP="0074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4E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742BFD" w:rsidRPr="009D34E5" w:rsidTr="001F58CD">
        <w:tc>
          <w:tcPr>
            <w:tcW w:w="3085" w:type="dxa"/>
          </w:tcPr>
          <w:p w:rsidR="00742BFD" w:rsidRPr="009D34E5" w:rsidRDefault="00742BFD" w:rsidP="00742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6486" w:type="dxa"/>
          </w:tcPr>
          <w:p w:rsidR="00742BFD" w:rsidRPr="009D34E5" w:rsidRDefault="00742BFD" w:rsidP="0074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42BFD" w:rsidRPr="009D34E5" w:rsidTr="001F58CD">
        <w:tc>
          <w:tcPr>
            <w:tcW w:w="3085" w:type="dxa"/>
          </w:tcPr>
          <w:p w:rsidR="00742BFD" w:rsidRPr="009D34E5" w:rsidRDefault="00742BFD" w:rsidP="00742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486" w:type="dxa"/>
          </w:tcPr>
          <w:p w:rsidR="00742BFD" w:rsidRPr="009D34E5" w:rsidRDefault="00742BFD" w:rsidP="0074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sz w:val="20"/>
                <w:szCs w:val="20"/>
              </w:rPr>
              <w:t>34 (1 ч в неделю)</w:t>
            </w:r>
          </w:p>
        </w:tc>
      </w:tr>
      <w:tr w:rsidR="00742BFD" w:rsidRPr="009D34E5" w:rsidTr="001F58CD">
        <w:tc>
          <w:tcPr>
            <w:tcW w:w="3085" w:type="dxa"/>
          </w:tcPr>
          <w:p w:rsidR="00742BFD" w:rsidRPr="009D34E5" w:rsidRDefault="00742BFD" w:rsidP="00742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Составители</w:t>
            </w:r>
          </w:p>
        </w:tc>
        <w:tc>
          <w:tcPr>
            <w:tcW w:w="6486" w:type="dxa"/>
          </w:tcPr>
          <w:p w:rsidR="00742BFD" w:rsidRPr="009D34E5" w:rsidRDefault="00742BFD" w:rsidP="00742B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sz w:val="20"/>
                <w:szCs w:val="20"/>
              </w:rPr>
              <w:t>- программы основного общего образования по информатике, в соответствии с учебным планом, целями и задачами образовательной программы среднего образования МБОУ «Школа – интернат с. Кепервеем»;</w:t>
            </w:r>
          </w:p>
          <w:p w:rsidR="00742BFD" w:rsidRPr="009D34E5" w:rsidRDefault="00742BFD" w:rsidP="00742B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sz w:val="20"/>
                <w:szCs w:val="20"/>
              </w:rPr>
              <w:t>-Авторская программа курса «Информатика и ИКТ» (базовый уровень) для 10–11 классов средней общеобразовательной школы. Автор(ы): И. Г. Семакин, Е. К. Хеннер. (Сборник «</w:t>
            </w:r>
            <w:r w:rsidRPr="009D34E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Информатика. Программы для общеобразовательных учреждений. 2-11 классы»</w:t>
            </w:r>
            <w:r w:rsidRPr="009D34E5">
              <w:rPr>
                <w:rFonts w:ascii="Times New Roman" w:hAnsi="Times New Roman" w:cs="Times New Roman"/>
                <w:sz w:val="20"/>
                <w:szCs w:val="20"/>
              </w:rPr>
              <w:t>. Составитель: М. Н. Бородин – М.: БИНОМ. Лаборатория знаний, 2012.)</w:t>
            </w:r>
          </w:p>
          <w:p w:rsidR="00742BFD" w:rsidRPr="009D34E5" w:rsidRDefault="00742BFD" w:rsidP="00742BFD">
            <w:pPr>
              <w:spacing w:after="0" w:line="240" w:lineRule="auto"/>
              <w:ind w:right="-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FD" w:rsidRPr="009D34E5" w:rsidRDefault="00742BFD" w:rsidP="00742BFD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BFD" w:rsidRPr="009D34E5" w:rsidTr="001F58CD">
        <w:tc>
          <w:tcPr>
            <w:tcW w:w="3085" w:type="dxa"/>
          </w:tcPr>
          <w:p w:rsidR="00742BFD" w:rsidRPr="009D34E5" w:rsidRDefault="00742BFD" w:rsidP="00742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b/>
                <w:sz w:val="20"/>
                <w:szCs w:val="20"/>
              </w:rPr>
              <w:t>Цель курса</w:t>
            </w:r>
          </w:p>
        </w:tc>
        <w:tc>
          <w:tcPr>
            <w:tcW w:w="6486" w:type="dxa"/>
          </w:tcPr>
          <w:p w:rsidR="00742BFD" w:rsidRPr="009D34E5" w:rsidRDefault="00742BFD" w:rsidP="00742BFD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742BFD" w:rsidRPr="009D34E5" w:rsidRDefault="00742BFD" w:rsidP="00742BFD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742BFD" w:rsidRPr="009D34E5" w:rsidRDefault="00742BFD" w:rsidP="00742BFD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742BFD" w:rsidRPr="009D34E5" w:rsidRDefault="00742BFD" w:rsidP="00742BFD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ответственного отношения к соблюдению этических и правовых норм информационной деятельности;</w:t>
            </w:r>
          </w:p>
          <w:p w:rsidR="00742BFD" w:rsidRPr="009D34E5" w:rsidRDefault="00742BFD" w:rsidP="00742BFD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742BFD" w:rsidRPr="009D34E5" w:rsidRDefault="00742BFD" w:rsidP="00742BFD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BFD" w:rsidRPr="009D34E5" w:rsidTr="001F58CD">
        <w:tc>
          <w:tcPr>
            <w:tcW w:w="3085" w:type="dxa"/>
          </w:tcPr>
          <w:p w:rsidR="00742BFD" w:rsidRPr="009D34E5" w:rsidRDefault="00742BFD" w:rsidP="00742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D34E5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486" w:type="dxa"/>
          </w:tcPr>
          <w:p w:rsidR="00742BFD" w:rsidRPr="009D34E5" w:rsidRDefault="00742BFD" w:rsidP="00742BF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D34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Основная задача базового уровня</w:t>
            </w:r>
            <w:r w:rsidRPr="009D34E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D34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      </w:r>
          </w:p>
          <w:p w:rsidR="00742BFD" w:rsidRPr="009D34E5" w:rsidRDefault="00742BFD" w:rsidP="00742BFD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742BFD" w:rsidRPr="009D34E5" w:rsidTr="001F58CD">
        <w:tc>
          <w:tcPr>
            <w:tcW w:w="3085" w:type="dxa"/>
          </w:tcPr>
          <w:p w:rsidR="00742BFD" w:rsidRPr="009D34E5" w:rsidRDefault="00742BFD" w:rsidP="00742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курса</w:t>
            </w:r>
          </w:p>
        </w:tc>
        <w:tc>
          <w:tcPr>
            <w:tcW w:w="6486" w:type="dxa"/>
          </w:tcPr>
          <w:p w:rsidR="00742BFD" w:rsidRPr="009D34E5" w:rsidRDefault="00742BFD" w:rsidP="00742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9D34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D3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Информационные системы и базы данных – 10 ч</w:t>
            </w:r>
          </w:p>
          <w:p w:rsidR="00742BFD" w:rsidRPr="009D34E5" w:rsidRDefault="00742BFD" w:rsidP="00742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9D34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9D3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.Интернет (</w:t>
            </w:r>
            <w:r w:rsidRPr="009D34E5">
              <w:rPr>
                <w:rFonts w:ascii="Times New Roman" w:hAnsi="Times New Roman" w:cs="Times New Roman"/>
                <w:sz w:val="20"/>
                <w:szCs w:val="20"/>
              </w:rPr>
              <w:t>10 ч)</w:t>
            </w:r>
          </w:p>
          <w:p w:rsidR="00742BFD" w:rsidRPr="009D34E5" w:rsidRDefault="00742BFD" w:rsidP="00742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9D34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9D3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.Информационное моделирование (</w:t>
            </w:r>
            <w:r w:rsidRPr="009D34E5">
              <w:rPr>
                <w:rFonts w:ascii="Times New Roman" w:hAnsi="Times New Roman" w:cs="Times New Roman"/>
                <w:b/>
                <w:sz w:val="20"/>
                <w:szCs w:val="20"/>
              </w:rPr>
              <w:t>12 ч)</w:t>
            </w:r>
          </w:p>
          <w:p w:rsidR="00742BFD" w:rsidRPr="009D34E5" w:rsidRDefault="00742BFD" w:rsidP="00742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9D34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9D3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Социальная информатика (2 ч)</w:t>
            </w:r>
          </w:p>
          <w:p w:rsidR="00742BFD" w:rsidRPr="009D34E5" w:rsidRDefault="00742BFD" w:rsidP="00742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FD" w:rsidRPr="009D34E5" w:rsidRDefault="00742BFD" w:rsidP="00742BF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2BFD" w:rsidRPr="009D34E5" w:rsidRDefault="00742BFD" w:rsidP="00742BFD">
      <w:pPr>
        <w:spacing w:after="0" w:line="240" w:lineRule="auto"/>
        <w:rPr>
          <w:rFonts w:ascii="Times New Roman" w:hAnsi="Times New Roman" w:cs="Times New Roman"/>
        </w:rPr>
      </w:pPr>
    </w:p>
    <w:p w:rsidR="00742BFD" w:rsidRPr="008F0386" w:rsidRDefault="00742BFD" w:rsidP="00742BF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42BFD" w:rsidRPr="008F0386" w:rsidSect="00D1691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B7F33"/>
    <w:multiLevelType w:val="multilevel"/>
    <w:tmpl w:val="3A509D34"/>
    <w:lvl w:ilvl="0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3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57A6F"/>
    <w:rsid w:val="0064377E"/>
    <w:rsid w:val="00742BFD"/>
    <w:rsid w:val="00757A6F"/>
    <w:rsid w:val="008A116A"/>
    <w:rsid w:val="008F0386"/>
    <w:rsid w:val="00AE5E33"/>
    <w:rsid w:val="00D1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57A6F"/>
  </w:style>
  <w:style w:type="paragraph" w:styleId="a4">
    <w:name w:val="No Spacing"/>
    <w:link w:val="a3"/>
    <w:uiPriority w:val="1"/>
    <w:qFormat/>
    <w:rsid w:val="00757A6F"/>
    <w:pPr>
      <w:spacing w:after="0" w:line="240" w:lineRule="auto"/>
    </w:pPr>
  </w:style>
  <w:style w:type="paragraph" w:customStyle="1" w:styleId="c18">
    <w:name w:val="c18"/>
    <w:basedOn w:val="a"/>
    <w:rsid w:val="0075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7A6F"/>
  </w:style>
  <w:style w:type="table" w:styleId="a5">
    <w:name w:val="Table Grid"/>
    <w:basedOn w:val="a1"/>
    <w:uiPriority w:val="59"/>
    <w:rsid w:val="0075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038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42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История</cp:lastModifiedBy>
  <cp:revision>3</cp:revision>
  <dcterms:created xsi:type="dcterms:W3CDTF">2021-04-16T02:05:00Z</dcterms:created>
  <dcterms:modified xsi:type="dcterms:W3CDTF">2021-05-07T00:06:00Z</dcterms:modified>
</cp:coreProperties>
</file>